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D6" w:rsidRDefault="001266D6">
      <w:pPr>
        <w:pBdr>
          <w:top w:val="single" w:sz="4" w:space="1" w:color="auto"/>
          <w:left w:val="single" w:sz="4" w:space="4" w:color="auto"/>
          <w:bottom w:val="single" w:sz="4" w:space="1" w:color="auto"/>
          <w:right w:val="single" w:sz="4" w:space="4" w:color="auto"/>
        </w:pBdr>
      </w:pPr>
      <w:r>
        <w:t>Structural Engineer</w:t>
      </w:r>
      <w:r w:rsidR="00F02F20">
        <w:t xml:space="preserve">ing Guidance </w:t>
      </w:r>
      <w:r w:rsidR="00F02F20">
        <w:tab/>
      </w:r>
      <w:r w:rsidR="00F02F20">
        <w:tab/>
      </w:r>
      <w:r w:rsidR="00F02F20">
        <w:tab/>
      </w:r>
      <w:r w:rsidR="00F02F20">
        <w:tab/>
      </w:r>
      <w:r w:rsidR="00F02F20">
        <w:tab/>
      </w:r>
      <w:r w:rsidR="00F02F20">
        <w:tab/>
        <w:t xml:space="preserve">       No. 10-0</w:t>
      </w:r>
      <w:r w:rsidR="006F0906">
        <w:t>3</w:t>
      </w:r>
    </w:p>
    <w:p w:rsidR="001266D6" w:rsidRDefault="001266D6"/>
    <w:p w:rsidR="001266D6" w:rsidRDefault="00DB5873">
      <w:r>
        <w:t xml:space="preserve">Date:  </w:t>
      </w:r>
      <w:r w:rsidR="00020D41">
        <w:t>May 21</w:t>
      </w:r>
      <w:r w:rsidR="00E674BA">
        <w:t>, 2010</w:t>
      </w:r>
    </w:p>
    <w:p w:rsidR="00B64F69" w:rsidRDefault="00B64F69"/>
    <w:p w:rsidR="00B64F69" w:rsidRDefault="00B64F69">
      <w:r>
        <w:t xml:space="preserve">Distribution: </w:t>
      </w:r>
      <w:r w:rsidR="00E674BA">
        <w:t xml:space="preserve"> All Engineering Resources</w:t>
      </w:r>
    </w:p>
    <w:p w:rsidR="001266D6" w:rsidRDefault="001266D6"/>
    <w:p w:rsidR="001266D6" w:rsidRDefault="00DB5873">
      <w:r>
        <w:t xml:space="preserve">SUBJECT:  </w:t>
      </w:r>
      <w:r w:rsidR="003469E7">
        <w:t xml:space="preserve">BRIDGE </w:t>
      </w:r>
      <w:r w:rsidR="00A606FD">
        <w:t>MEMORANDUM</w:t>
      </w:r>
      <w:r w:rsidR="00020D41">
        <w:t xml:space="preserve">S </w:t>
      </w:r>
      <w:r w:rsidR="00061EBD">
        <w:t>TO BRIDGE MAINTEN</w:t>
      </w:r>
      <w:r w:rsidR="000470A2">
        <w:t>AN</w:t>
      </w:r>
      <w:r w:rsidR="00061EBD">
        <w:t>CE</w:t>
      </w:r>
    </w:p>
    <w:p w:rsidR="001266D6" w:rsidRDefault="003469E7" w:rsidP="003469E7">
      <w:pPr>
        <w:tabs>
          <w:tab w:val="left" w:pos="6340"/>
        </w:tabs>
      </w:pPr>
      <w:r>
        <w:tab/>
      </w:r>
    </w:p>
    <w:p w:rsidR="001266D6" w:rsidRDefault="00DB5873">
      <w:r>
        <w:t xml:space="preserve">Contact:  </w:t>
      </w:r>
      <w:r w:rsidR="001266D6">
        <w:t>Mike Harms</w:t>
      </w:r>
    </w:p>
    <w:p w:rsidR="001266D6" w:rsidRDefault="001266D6"/>
    <w:p w:rsidR="001266D6" w:rsidRDefault="001266D6" w:rsidP="00F925CC">
      <w:r>
        <w:t xml:space="preserve">Effective Date: </w:t>
      </w:r>
      <w:r w:rsidR="00DB5873">
        <w:t xml:space="preserve"> </w:t>
      </w:r>
      <w:r>
        <w:t>Immediately</w:t>
      </w:r>
      <w:r w:rsidR="00F925CC">
        <w:t xml:space="preserve"> for All New Jobs</w:t>
      </w:r>
    </w:p>
    <w:p w:rsidR="001266D6" w:rsidRDefault="001266D6">
      <w:pPr>
        <w:pBdr>
          <w:bottom w:val="single" w:sz="12" w:space="1" w:color="auto"/>
        </w:pBdr>
      </w:pPr>
    </w:p>
    <w:p w:rsidR="001266D6" w:rsidRDefault="00DB5873">
      <w:pPr>
        <w:pBdr>
          <w:bottom w:val="single" w:sz="12" w:space="1" w:color="auto"/>
        </w:pBdr>
      </w:pPr>
      <w:r>
        <w:t xml:space="preserve">EPG Submittal </w:t>
      </w:r>
      <w:r w:rsidR="001266D6">
        <w:t>Status:</w:t>
      </w:r>
      <w:r w:rsidR="00E674BA">
        <w:t xml:space="preserve"> </w:t>
      </w:r>
      <w:r w:rsidR="004D71A7">
        <w:t xml:space="preserve"> </w:t>
      </w:r>
      <w:r w:rsidR="00E674BA">
        <w:t xml:space="preserve">To Be </w:t>
      </w:r>
      <w:r w:rsidR="006A09E6">
        <w:t>Submitted</w:t>
      </w:r>
    </w:p>
    <w:p w:rsidR="001266D6" w:rsidRDefault="001266D6">
      <w:pPr>
        <w:pBdr>
          <w:bottom w:val="single" w:sz="12" w:space="1" w:color="auto"/>
        </w:pBdr>
      </w:pPr>
    </w:p>
    <w:p w:rsidR="001266D6" w:rsidRDefault="001266D6">
      <w:pPr>
        <w:rPr>
          <w:sz w:val="20"/>
        </w:rPr>
      </w:pPr>
    </w:p>
    <w:p w:rsidR="00141C60" w:rsidRDefault="00141C60" w:rsidP="00141C60">
      <w:pPr>
        <w:rPr>
          <w:sz w:val="20"/>
          <w:u w:val="single"/>
        </w:rPr>
      </w:pPr>
      <w:r>
        <w:rPr>
          <w:sz w:val="20"/>
          <w:u w:val="single"/>
        </w:rPr>
        <w:t>Background and Purpose:</w:t>
      </w:r>
    </w:p>
    <w:p w:rsidR="00141C60" w:rsidRDefault="00F925CC" w:rsidP="00141C60">
      <w:pPr>
        <w:rPr>
          <w:sz w:val="20"/>
          <w:u w:val="single"/>
        </w:rPr>
      </w:pPr>
      <w:r>
        <w:rPr>
          <w:sz w:val="20"/>
          <w:u w:val="single"/>
        </w:rPr>
        <w:t xml:space="preserve">  </w:t>
      </w:r>
    </w:p>
    <w:p w:rsidR="00737166" w:rsidRDefault="00A606FD" w:rsidP="00020D41">
      <w:pPr>
        <w:ind w:left="720"/>
        <w:rPr>
          <w:sz w:val="20"/>
        </w:rPr>
      </w:pPr>
      <w:r>
        <w:rPr>
          <w:sz w:val="20"/>
        </w:rPr>
        <w:t xml:space="preserve">Through discussions </w:t>
      </w:r>
      <w:r w:rsidR="00020D41">
        <w:rPr>
          <w:sz w:val="20"/>
        </w:rPr>
        <w:t>with Bridge</w:t>
      </w:r>
      <w:r w:rsidR="00A83222">
        <w:rPr>
          <w:sz w:val="20"/>
        </w:rPr>
        <w:t xml:space="preserve"> Maintenance</w:t>
      </w:r>
      <w:r>
        <w:rPr>
          <w:sz w:val="20"/>
        </w:rPr>
        <w:t>,</w:t>
      </w:r>
      <w:r w:rsidR="00A83222">
        <w:rPr>
          <w:sz w:val="20"/>
        </w:rPr>
        <w:t xml:space="preserve"> </w:t>
      </w:r>
      <w:r>
        <w:rPr>
          <w:sz w:val="20"/>
        </w:rPr>
        <w:t xml:space="preserve">it was decided to provide </w:t>
      </w:r>
      <w:r w:rsidR="00737166">
        <w:rPr>
          <w:sz w:val="20"/>
        </w:rPr>
        <w:t>the State Bridge Maintenance Engineer and the regional District Bridge Engineer</w:t>
      </w:r>
      <w:r>
        <w:rPr>
          <w:sz w:val="20"/>
        </w:rPr>
        <w:t xml:space="preserve"> the opportunity to review our Bridge Memorandums since they are inherently familiar with the bridges in the state and the proposed work may affect their current maintenance repair schedule for the structure.</w:t>
      </w:r>
    </w:p>
    <w:p w:rsidR="00F925CC" w:rsidRDefault="00F925CC" w:rsidP="00141C60">
      <w:pPr>
        <w:rPr>
          <w:sz w:val="20"/>
          <w:u w:val="single"/>
        </w:rPr>
      </w:pPr>
    </w:p>
    <w:p w:rsidR="00020D41" w:rsidRDefault="00020D41" w:rsidP="00141C60">
      <w:pPr>
        <w:rPr>
          <w:sz w:val="20"/>
          <w:u w:val="single"/>
        </w:rPr>
      </w:pPr>
    </w:p>
    <w:p w:rsidR="00F925CC" w:rsidRDefault="00F925CC" w:rsidP="00141C60">
      <w:pPr>
        <w:rPr>
          <w:sz w:val="20"/>
          <w:u w:val="single"/>
        </w:rPr>
      </w:pPr>
      <w:r>
        <w:rPr>
          <w:sz w:val="20"/>
          <w:u w:val="single"/>
        </w:rPr>
        <w:t>Guidance:</w:t>
      </w:r>
    </w:p>
    <w:p w:rsidR="00F925CC" w:rsidRDefault="00F925CC" w:rsidP="00141C60">
      <w:pPr>
        <w:rPr>
          <w:sz w:val="20"/>
          <w:u w:val="single"/>
        </w:rPr>
      </w:pPr>
    </w:p>
    <w:p w:rsidR="00F925CC" w:rsidRPr="00F925CC" w:rsidRDefault="0011252F" w:rsidP="00F925CC">
      <w:pPr>
        <w:ind w:left="720"/>
        <w:rPr>
          <w:sz w:val="20"/>
        </w:rPr>
      </w:pPr>
      <w:r>
        <w:rPr>
          <w:sz w:val="20"/>
        </w:rPr>
        <w:t xml:space="preserve">One </w:t>
      </w:r>
      <w:r w:rsidR="00020D41">
        <w:rPr>
          <w:sz w:val="20"/>
        </w:rPr>
        <w:t>c</w:t>
      </w:r>
      <w:r w:rsidR="00663EE0">
        <w:rPr>
          <w:sz w:val="20"/>
        </w:rPr>
        <w:t>op</w:t>
      </w:r>
      <w:r>
        <w:rPr>
          <w:sz w:val="20"/>
        </w:rPr>
        <w:t>y</w:t>
      </w:r>
      <w:r w:rsidR="008B0A54">
        <w:rPr>
          <w:sz w:val="20"/>
        </w:rPr>
        <w:t xml:space="preserve"> of the </w:t>
      </w:r>
      <w:r w:rsidR="00A606FD">
        <w:rPr>
          <w:sz w:val="20"/>
        </w:rPr>
        <w:t xml:space="preserve">Bridge </w:t>
      </w:r>
      <w:r w:rsidR="006A09E6">
        <w:rPr>
          <w:sz w:val="20"/>
        </w:rPr>
        <w:t>Memorandum</w:t>
      </w:r>
      <w:r w:rsidR="008B0A54">
        <w:rPr>
          <w:sz w:val="20"/>
        </w:rPr>
        <w:t xml:space="preserve"> shall be sent to </w:t>
      </w:r>
      <w:r w:rsidR="00A606FD">
        <w:rPr>
          <w:sz w:val="20"/>
        </w:rPr>
        <w:t xml:space="preserve">the State </w:t>
      </w:r>
      <w:r w:rsidR="008B0A54">
        <w:rPr>
          <w:sz w:val="20"/>
        </w:rPr>
        <w:t>Bridge Maintenance</w:t>
      </w:r>
      <w:r w:rsidR="00A606FD">
        <w:rPr>
          <w:sz w:val="20"/>
        </w:rPr>
        <w:t xml:space="preserve"> Engineer and </w:t>
      </w:r>
      <w:r>
        <w:rPr>
          <w:sz w:val="20"/>
        </w:rPr>
        <w:t xml:space="preserve">one copy to </w:t>
      </w:r>
      <w:r w:rsidR="00A606FD">
        <w:rPr>
          <w:sz w:val="20"/>
        </w:rPr>
        <w:t xml:space="preserve">the </w:t>
      </w:r>
      <w:r>
        <w:rPr>
          <w:sz w:val="20"/>
        </w:rPr>
        <w:t xml:space="preserve">regional </w:t>
      </w:r>
      <w:r w:rsidR="00A606FD">
        <w:rPr>
          <w:sz w:val="20"/>
        </w:rPr>
        <w:t>District</w:t>
      </w:r>
      <w:r w:rsidR="006A09E6">
        <w:rPr>
          <w:sz w:val="20"/>
        </w:rPr>
        <w:t xml:space="preserve"> </w:t>
      </w:r>
      <w:r w:rsidR="00A606FD">
        <w:rPr>
          <w:sz w:val="20"/>
        </w:rPr>
        <w:t>Bridge Engineer</w:t>
      </w:r>
      <w:r w:rsidR="008B0A54">
        <w:rPr>
          <w:sz w:val="20"/>
        </w:rPr>
        <w:t>.</w:t>
      </w:r>
    </w:p>
    <w:p w:rsidR="00F925CC" w:rsidRDefault="00F925CC" w:rsidP="00141C60">
      <w:pPr>
        <w:rPr>
          <w:sz w:val="20"/>
          <w:u w:val="single"/>
        </w:rPr>
      </w:pPr>
    </w:p>
    <w:p w:rsidR="00141C60" w:rsidRPr="00983A62" w:rsidRDefault="00141C60" w:rsidP="00F925CC">
      <w:pPr>
        <w:ind w:firstLine="720"/>
        <w:rPr>
          <w:sz w:val="20"/>
          <w:u w:val="single"/>
        </w:rPr>
      </w:pPr>
      <w:r w:rsidRPr="00983A62">
        <w:rPr>
          <w:sz w:val="20"/>
          <w:u w:val="single"/>
        </w:rPr>
        <w:t>Routing</w:t>
      </w:r>
    </w:p>
    <w:p w:rsidR="00FD04D5" w:rsidRDefault="003469E7" w:rsidP="00141C60">
      <w:pPr>
        <w:ind w:left="720"/>
        <w:rPr>
          <w:sz w:val="20"/>
        </w:rPr>
      </w:pPr>
      <w:r>
        <w:rPr>
          <w:sz w:val="20"/>
        </w:rPr>
        <w:t xml:space="preserve">Send one copy (1) </w:t>
      </w:r>
      <w:r w:rsidR="00141C60">
        <w:rPr>
          <w:sz w:val="20"/>
        </w:rPr>
        <w:t>to the State Bridge Maintenance Engineer and</w:t>
      </w:r>
      <w:r>
        <w:rPr>
          <w:sz w:val="20"/>
        </w:rPr>
        <w:t xml:space="preserve"> one copy (1) to the </w:t>
      </w:r>
      <w:r w:rsidR="00737166">
        <w:rPr>
          <w:sz w:val="20"/>
        </w:rPr>
        <w:t xml:space="preserve">District </w:t>
      </w:r>
      <w:r w:rsidR="00141C60">
        <w:rPr>
          <w:sz w:val="20"/>
        </w:rPr>
        <w:t xml:space="preserve">Bridge </w:t>
      </w:r>
      <w:r w:rsidR="00020D41">
        <w:rPr>
          <w:sz w:val="20"/>
        </w:rPr>
        <w:t>Engineer for</w:t>
      </w:r>
      <w:r>
        <w:rPr>
          <w:sz w:val="20"/>
        </w:rPr>
        <w:t xml:space="preserve"> the region in which the bridge is located. </w:t>
      </w:r>
      <w:r w:rsidR="00737166">
        <w:rPr>
          <w:sz w:val="20"/>
        </w:rPr>
        <w:t xml:space="preserve">There are </w:t>
      </w:r>
      <w:r w:rsidR="006A09E6">
        <w:rPr>
          <w:sz w:val="20"/>
        </w:rPr>
        <w:t xml:space="preserve">eight </w:t>
      </w:r>
      <w:r w:rsidR="0011252F">
        <w:rPr>
          <w:sz w:val="20"/>
        </w:rPr>
        <w:t>b</w:t>
      </w:r>
      <w:r w:rsidR="006A09E6">
        <w:rPr>
          <w:sz w:val="20"/>
        </w:rPr>
        <w:t>ridge</w:t>
      </w:r>
      <w:r>
        <w:rPr>
          <w:sz w:val="20"/>
        </w:rPr>
        <w:t xml:space="preserve"> maintenance r</w:t>
      </w:r>
      <w:r w:rsidR="00A83222">
        <w:rPr>
          <w:sz w:val="20"/>
        </w:rPr>
        <w:t>egion</w:t>
      </w:r>
      <w:r w:rsidR="00737166">
        <w:rPr>
          <w:sz w:val="20"/>
        </w:rPr>
        <w:t xml:space="preserve">s throughout the state and the map can be found </w:t>
      </w:r>
      <w:r w:rsidR="00141C60">
        <w:rPr>
          <w:sz w:val="20"/>
        </w:rPr>
        <w:t xml:space="preserve">on the </w:t>
      </w:r>
      <w:proofErr w:type="spellStart"/>
      <w:r w:rsidRPr="008B0A54">
        <w:rPr>
          <w:i/>
          <w:sz w:val="20"/>
        </w:rPr>
        <w:t>MoDOT</w:t>
      </w:r>
      <w:proofErr w:type="spellEnd"/>
      <w:r w:rsidRPr="008B0A54">
        <w:rPr>
          <w:i/>
          <w:sz w:val="20"/>
        </w:rPr>
        <w:t xml:space="preserve"> </w:t>
      </w:r>
      <w:r w:rsidR="00141C60" w:rsidRPr="008B0A54">
        <w:rPr>
          <w:i/>
          <w:sz w:val="20"/>
        </w:rPr>
        <w:t>intranet web site</w:t>
      </w:r>
      <w:r w:rsidR="00963A99">
        <w:rPr>
          <w:i/>
          <w:sz w:val="20"/>
        </w:rPr>
        <w:t xml:space="preserve"> </w:t>
      </w:r>
      <w:r w:rsidR="007C4D0F" w:rsidRPr="007C4D0F">
        <w:rPr>
          <w:sz w:val="20"/>
        </w:rPr>
        <w:t xml:space="preserve">at </w:t>
      </w:r>
      <w:hyperlink r:id="rId6" w:history="1">
        <w:r w:rsidR="00682661" w:rsidRPr="00002E3C">
          <w:rPr>
            <w:rStyle w:val="Hyperlink"/>
            <w:sz w:val="20"/>
          </w:rPr>
          <w:t>http://wwwi/intranet/mt/documents/BridgeMaintenanceRegionalMap.pdf</w:t>
        </w:r>
      </w:hyperlink>
      <w:r w:rsidR="00682661">
        <w:rPr>
          <w:sz w:val="20"/>
        </w:rPr>
        <w:t xml:space="preserve"> </w:t>
      </w:r>
      <w:r w:rsidR="00141C60" w:rsidRPr="00963A99">
        <w:rPr>
          <w:sz w:val="20"/>
        </w:rPr>
        <w:t>.</w:t>
      </w:r>
      <w:r w:rsidR="00A83222">
        <w:rPr>
          <w:sz w:val="20"/>
        </w:rPr>
        <w:t xml:space="preserve"> </w:t>
      </w:r>
    </w:p>
    <w:p w:rsidR="00141C60" w:rsidRDefault="000B1E86" w:rsidP="00141C60">
      <w:pPr>
        <w:ind w:left="720"/>
        <w:rPr>
          <w:sz w:val="20"/>
        </w:rPr>
      </w:pPr>
      <w:r>
        <w:rPr>
          <w:sz w:val="20"/>
        </w:rPr>
        <w:t>T</w:t>
      </w:r>
      <w:r w:rsidR="00963A99">
        <w:rPr>
          <w:sz w:val="20"/>
        </w:rPr>
        <w:t xml:space="preserve">he </w:t>
      </w:r>
      <w:r w:rsidR="006A09E6">
        <w:rPr>
          <w:sz w:val="20"/>
        </w:rPr>
        <w:t xml:space="preserve">District Bridge Engineer responsible for each region is </w:t>
      </w:r>
      <w:r w:rsidR="00FC7D92">
        <w:rPr>
          <w:sz w:val="20"/>
        </w:rPr>
        <w:t>provided on a contact list</w:t>
      </w:r>
      <w:r w:rsidR="00963A99">
        <w:rPr>
          <w:sz w:val="20"/>
        </w:rPr>
        <w:t xml:space="preserve"> </w:t>
      </w:r>
      <w:r>
        <w:rPr>
          <w:sz w:val="20"/>
        </w:rPr>
        <w:t>also</w:t>
      </w:r>
      <w:r w:rsidR="00020D41">
        <w:rPr>
          <w:sz w:val="20"/>
        </w:rPr>
        <w:t xml:space="preserve"> found </w:t>
      </w:r>
      <w:r w:rsidR="00963A99">
        <w:rPr>
          <w:sz w:val="20"/>
        </w:rPr>
        <w:t xml:space="preserve">on the </w:t>
      </w:r>
      <w:proofErr w:type="spellStart"/>
      <w:r w:rsidR="007C4D0F" w:rsidRPr="007C4D0F">
        <w:rPr>
          <w:i/>
          <w:sz w:val="20"/>
        </w:rPr>
        <w:t>MoDOT</w:t>
      </w:r>
      <w:proofErr w:type="spellEnd"/>
      <w:r w:rsidR="007C4D0F" w:rsidRPr="007C4D0F">
        <w:rPr>
          <w:i/>
          <w:sz w:val="20"/>
        </w:rPr>
        <w:t xml:space="preserve"> intranet web site</w:t>
      </w:r>
      <w:r w:rsidR="00963A99">
        <w:rPr>
          <w:sz w:val="20"/>
        </w:rPr>
        <w:t xml:space="preserve"> at </w:t>
      </w:r>
      <w:hyperlink r:id="rId7" w:history="1">
        <w:r w:rsidR="00963A99" w:rsidRPr="00D91FF3">
          <w:rPr>
            <w:rStyle w:val="Hyperlink"/>
            <w:sz w:val="20"/>
          </w:rPr>
          <w:t>http://wwwi/intranet/mt/documents/DistrictRegionalBridgePersonnelContacts.pdf</w:t>
        </w:r>
      </w:hyperlink>
      <w:r w:rsidR="00963A99">
        <w:rPr>
          <w:sz w:val="20"/>
        </w:rPr>
        <w:t xml:space="preserve"> .</w:t>
      </w:r>
    </w:p>
    <w:p w:rsidR="00141C60" w:rsidRDefault="00141C60">
      <w:pPr>
        <w:rPr>
          <w:sz w:val="20"/>
        </w:rPr>
      </w:pPr>
    </w:p>
    <w:p w:rsidR="00B7440F" w:rsidRDefault="00B7440F">
      <w:pPr>
        <w:rPr>
          <w:sz w:val="20"/>
        </w:rPr>
      </w:pPr>
    </w:p>
    <w:p w:rsidR="00B7440F" w:rsidRDefault="00B7440F" w:rsidP="00B7440F">
      <w:pPr>
        <w:rPr>
          <w:sz w:val="20"/>
          <w:u w:val="single"/>
        </w:rPr>
      </w:pPr>
      <w:r w:rsidRPr="005E489A">
        <w:rPr>
          <w:sz w:val="20"/>
          <w:u w:val="single"/>
        </w:rPr>
        <w:t>Revisions Required by Implementing Guidance:</w:t>
      </w:r>
    </w:p>
    <w:p w:rsidR="00B7440F" w:rsidRPr="005E489A" w:rsidRDefault="00B7440F" w:rsidP="00B7440F">
      <w:pPr>
        <w:rPr>
          <w:sz w:val="20"/>
          <w:u w:val="single"/>
        </w:rPr>
      </w:pPr>
    </w:p>
    <w:p w:rsidR="00B7440F" w:rsidRDefault="00B7440F" w:rsidP="00020D41">
      <w:pPr>
        <w:ind w:left="720"/>
        <w:rPr>
          <w:sz w:val="20"/>
        </w:rPr>
      </w:pPr>
      <w:r>
        <w:rPr>
          <w:sz w:val="20"/>
        </w:rPr>
        <w:t>EPG 751.1.2.</w:t>
      </w:r>
      <w:r w:rsidR="006A09E6">
        <w:rPr>
          <w:sz w:val="20"/>
        </w:rPr>
        <w:t>17</w:t>
      </w:r>
      <w:r>
        <w:rPr>
          <w:sz w:val="20"/>
        </w:rPr>
        <w:tab/>
      </w:r>
      <w:r>
        <w:rPr>
          <w:sz w:val="20"/>
        </w:rPr>
        <w:tab/>
        <w:t>Add guidance</w:t>
      </w:r>
    </w:p>
    <w:p w:rsidR="00663EE0" w:rsidRDefault="00F47BDC" w:rsidP="00020D41">
      <w:pPr>
        <w:ind w:firstLine="720"/>
        <w:rPr>
          <w:sz w:val="20"/>
        </w:rPr>
      </w:pPr>
      <w:r>
        <w:rPr>
          <w:sz w:val="20"/>
        </w:rPr>
        <w:t>Contact Br Maint</w:t>
      </w:r>
      <w:r>
        <w:rPr>
          <w:sz w:val="20"/>
        </w:rPr>
        <w:tab/>
      </w:r>
      <w:r>
        <w:rPr>
          <w:sz w:val="20"/>
        </w:rPr>
        <w:tab/>
        <w:t>Inform</w:t>
      </w:r>
    </w:p>
    <w:p w:rsidR="00B7440F" w:rsidRDefault="00B7440F">
      <w:pPr>
        <w:rPr>
          <w:sz w:val="20"/>
        </w:rPr>
      </w:pPr>
    </w:p>
    <w:p w:rsidR="00B22498" w:rsidRDefault="00B22498">
      <w:pPr>
        <w:rPr>
          <w:sz w:val="20"/>
        </w:rPr>
      </w:pPr>
    </w:p>
    <w:p w:rsidR="00B22498" w:rsidRPr="00B22498" w:rsidRDefault="001B7B03">
      <w:pPr>
        <w:rPr>
          <w:color w:val="FF0000"/>
          <w:sz w:val="20"/>
          <w:u w:val="single"/>
        </w:rPr>
      </w:pPr>
      <w:r>
        <w:rPr>
          <w:color w:val="FF0000"/>
          <w:sz w:val="20"/>
          <w:u w:val="single"/>
        </w:rPr>
        <w:t xml:space="preserve">Guidance Amendment </w:t>
      </w:r>
      <w:r w:rsidR="00B22498" w:rsidRPr="00B22498">
        <w:rPr>
          <w:color w:val="FF0000"/>
          <w:sz w:val="20"/>
          <w:u w:val="single"/>
        </w:rPr>
        <w:t xml:space="preserve">May </w:t>
      </w:r>
      <w:r w:rsidR="00B22498">
        <w:rPr>
          <w:color w:val="FF0000"/>
          <w:sz w:val="20"/>
          <w:u w:val="single"/>
        </w:rPr>
        <w:t xml:space="preserve">23, </w:t>
      </w:r>
      <w:r w:rsidR="00B22498" w:rsidRPr="00B22498">
        <w:rPr>
          <w:color w:val="FF0000"/>
          <w:sz w:val="20"/>
          <w:u w:val="single"/>
        </w:rPr>
        <w:t>2010:</w:t>
      </w:r>
    </w:p>
    <w:p w:rsidR="00B22498" w:rsidRPr="00B22498" w:rsidRDefault="00B22498">
      <w:pPr>
        <w:rPr>
          <w:color w:val="FF0000"/>
          <w:sz w:val="20"/>
        </w:rPr>
      </w:pPr>
    </w:p>
    <w:p w:rsidR="00B22498" w:rsidRPr="00B22498" w:rsidRDefault="00B22498" w:rsidP="00B22498">
      <w:pPr>
        <w:ind w:left="720"/>
        <w:rPr>
          <w:color w:val="FF0000"/>
          <w:sz w:val="20"/>
        </w:rPr>
      </w:pPr>
      <w:r w:rsidRPr="00B22498">
        <w:rPr>
          <w:color w:val="FF0000"/>
          <w:sz w:val="20"/>
        </w:rPr>
        <w:t>Copies</w:t>
      </w:r>
      <w:r>
        <w:rPr>
          <w:color w:val="FF0000"/>
          <w:sz w:val="20"/>
        </w:rPr>
        <w:t xml:space="preserve"> noted above for routing </w:t>
      </w:r>
      <w:r w:rsidRPr="00B22498">
        <w:rPr>
          <w:color w:val="FF0000"/>
          <w:sz w:val="20"/>
        </w:rPr>
        <w:t xml:space="preserve">shall be sent to Bridge Maintenance </w:t>
      </w:r>
      <w:r w:rsidRPr="00B22498">
        <w:rPr>
          <w:color w:val="FF0000"/>
          <w:sz w:val="20"/>
          <w:u w:val="single"/>
        </w:rPr>
        <w:t>when</w:t>
      </w:r>
      <w:r w:rsidRPr="00B22498">
        <w:rPr>
          <w:color w:val="FF0000"/>
          <w:sz w:val="20"/>
        </w:rPr>
        <w:t xml:space="preserve"> the Bridge Memorandum is sent to the District.  Only the Br</w:t>
      </w:r>
      <w:r w:rsidR="006A6A2F">
        <w:rPr>
          <w:color w:val="FF0000"/>
          <w:sz w:val="20"/>
        </w:rPr>
        <w:t>idge Memorandum needs to be copied</w:t>
      </w:r>
      <w:r w:rsidRPr="00B22498">
        <w:rPr>
          <w:color w:val="FF0000"/>
          <w:sz w:val="20"/>
        </w:rPr>
        <w:t xml:space="preserve"> to Bridge Maintenance</w:t>
      </w:r>
      <w:r>
        <w:rPr>
          <w:color w:val="FF0000"/>
          <w:sz w:val="20"/>
        </w:rPr>
        <w:t xml:space="preserve"> and not the complete package that </w:t>
      </w:r>
      <w:r w:rsidR="006A6A2F">
        <w:rPr>
          <w:color w:val="FF0000"/>
          <w:sz w:val="20"/>
        </w:rPr>
        <w:t xml:space="preserve">also </w:t>
      </w:r>
      <w:r>
        <w:rPr>
          <w:color w:val="FF0000"/>
          <w:sz w:val="20"/>
        </w:rPr>
        <w:t>includes</w:t>
      </w:r>
      <w:r w:rsidRPr="00B22498">
        <w:rPr>
          <w:color w:val="FF0000"/>
          <w:sz w:val="20"/>
        </w:rPr>
        <w:t xml:space="preserve"> </w:t>
      </w:r>
      <w:r w:rsidR="006A6A2F">
        <w:rPr>
          <w:color w:val="FF0000"/>
          <w:sz w:val="20"/>
        </w:rPr>
        <w:t xml:space="preserve">the </w:t>
      </w:r>
      <w:r w:rsidR="006C18E1">
        <w:rPr>
          <w:color w:val="FF0000"/>
          <w:sz w:val="20"/>
        </w:rPr>
        <w:t>Constructability Question</w:t>
      </w:r>
      <w:r w:rsidR="006A6A2F">
        <w:rPr>
          <w:color w:val="FF0000"/>
          <w:sz w:val="20"/>
        </w:rPr>
        <w:t>nai</w:t>
      </w:r>
      <w:r w:rsidR="006C18E1">
        <w:rPr>
          <w:color w:val="FF0000"/>
          <w:sz w:val="20"/>
        </w:rPr>
        <w:t>re and Layout for Soundings.</w:t>
      </w:r>
    </w:p>
    <w:sectPr w:rsidR="00B22498" w:rsidRPr="00B22498" w:rsidSect="00B64F69">
      <w:headerReference w:type="default" r:id="rId8"/>
      <w:footerReference w:type="default" r:id="rId9"/>
      <w:pgSz w:w="12240" w:h="15840"/>
      <w:pgMar w:top="1170" w:right="1800" w:bottom="1440" w:left="1800" w:header="450" w:footer="4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E6" w:rsidRDefault="006A09E6">
      <w:r>
        <w:separator/>
      </w:r>
    </w:p>
  </w:endnote>
  <w:endnote w:type="continuationSeparator" w:id="0">
    <w:p w:rsidR="006A09E6" w:rsidRDefault="006A0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E6" w:rsidRDefault="006A09E6">
    <w:pPr>
      <w:pStyle w:val="Footer"/>
      <w:rPr>
        <w:sz w:val="20"/>
      </w:rPr>
    </w:pPr>
    <w:r>
      <w:rPr>
        <w:sz w:val="20"/>
      </w:rPr>
      <w:t>Development Section</w:t>
    </w:r>
    <w:r>
      <w:rPr>
        <w:sz w:val="20"/>
      </w:rPr>
      <w:tab/>
    </w:r>
    <w:r>
      <w:rPr>
        <w:sz w:val="20"/>
      </w:rPr>
      <w:tab/>
      <w:t xml:space="preserve">Page </w:t>
    </w:r>
    <w:r w:rsidR="007A1016">
      <w:rPr>
        <w:rStyle w:val="PageNumber"/>
        <w:sz w:val="20"/>
      </w:rPr>
      <w:fldChar w:fldCharType="begin"/>
    </w:r>
    <w:r>
      <w:rPr>
        <w:rStyle w:val="PageNumber"/>
        <w:sz w:val="20"/>
      </w:rPr>
      <w:instrText xml:space="preserve"> PAGE </w:instrText>
    </w:r>
    <w:r w:rsidR="007A1016">
      <w:rPr>
        <w:rStyle w:val="PageNumber"/>
        <w:sz w:val="20"/>
      </w:rPr>
      <w:fldChar w:fldCharType="separate"/>
    </w:r>
    <w:r w:rsidR="006A6A2F">
      <w:rPr>
        <w:rStyle w:val="PageNumber"/>
        <w:noProof/>
        <w:sz w:val="20"/>
      </w:rPr>
      <w:t>1</w:t>
    </w:r>
    <w:r w:rsidR="007A1016">
      <w:rPr>
        <w:rStyle w:val="PageNumber"/>
        <w:sz w:val="20"/>
      </w:rPr>
      <w:fldChar w:fldCharType="end"/>
    </w:r>
    <w:r>
      <w:rPr>
        <w:rStyle w:val="PageNumber"/>
        <w:sz w:val="20"/>
      </w:rPr>
      <w:t xml:space="preserve"> of </w:t>
    </w:r>
    <w:r w:rsidR="007A1016">
      <w:rPr>
        <w:rStyle w:val="PageNumber"/>
        <w:sz w:val="20"/>
      </w:rPr>
      <w:fldChar w:fldCharType="begin"/>
    </w:r>
    <w:r>
      <w:rPr>
        <w:rStyle w:val="PageNumber"/>
        <w:sz w:val="20"/>
      </w:rPr>
      <w:instrText xml:space="preserve"> NUMPAGES </w:instrText>
    </w:r>
    <w:r w:rsidR="007A1016">
      <w:rPr>
        <w:rStyle w:val="PageNumber"/>
        <w:sz w:val="20"/>
      </w:rPr>
      <w:fldChar w:fldCharType="separate"/>
    </w:r>
    <w:r w:rsidR="006A6A2F">
      <w:rPr>
        <w:rStyle w:val="PageNumber"/>
        <w:noProof/>
        <w:sz w:val="20"/>
      </w:rPr>
      <w:t>1</w:t>
    </w:r>
    <w:r w:rsidR="007A1016">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E6" w:rsidRDefault="006A09E6">
      <w:r>
        <w:separator/>
      </w:r>
    </w:p>
  </w:footnote>
  <w:footnote w:type="continuationSeparator" w:id="0">
    <w:p w:rsidR="006A09E6" w:rsidRDefault="006A0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E6" w:rsidRDefault="006A09E6">
    <w:pPr>
      <w:pStyle w:val="Header"/>
      <w:rPr>
        <w:sz w:val="20"/>
      </w:rPr>
    </w:pPr>
    <w:r>
      <w:rPr>
        <w:sz w:val="20"/>
      </w:rPr>
      <w:t>Missouri Department of Transportation</w:t>
    </w:r>
    <w:r>
      <w:rPr>
        <w:sz w:val="20"/>
      </w:rPr>
      <w:tab/>
    </w:r>
    <w:r>
      <w:rPr>
        <w:sz w:val="20"/>
      </w:rPr>
      <w:tab/>
      <w:t>SEG 2010</w:t>
    </w:r>
  </w:p>
  <w:p w:rsidR="006A09E6" w:rsidRDefault="006A09E6">
    <w:pPr>
      <w:pStyle w:val="Header"/>
      <w:rPr>
        <w:sz w:val="20"/>
      </w:rPr>
    </w:pPr>
    <w:r>
      <w:rPr>
        <w:sz w:val="20"/>
      </w:rPr>
      <w:t>Bridge Division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325F47"/>
    <w:rsid w:val="00020D41"/>
    <w:rsid w:val="000470A2"/>
    <w:rsid w:val="00061EBD"/>
    <w:rsid w:val="000B1E86"/>
    <w:rsid w:val="0011252F"/>
    <w:rsid w:val="001266D6"/>
    <w:rsid w:val="00141C60"/>
    <w:rsid w:val="00182308"/>
    <w:rsid w:val="001B7B03"/>
    <w:rsid w:val="00325F47"/>
    <w:rsid w:val="003469E7"/>
    <w:rsid w:val="00376D73"/>
    <w:rsid w:val="003B57AA"/>
    <w:rsid w:val="004D71A7"/>
    <w:rsid w:val="0056194E"/>
    <w:rsid w:val="00663EE0"/>
    <w:rsid w:val="00682661"/>
    <w:rsid w:val="006A09E6"/>
    <w:rsid w:val="006A6A2F"/>
    <w:rsid w:val="006C18E1"/>
    <w:rsid w:val="006F0906"/>
    <w:rsid w:val="007237EA"/>
    <w:rsid w:val="00737166"/>
    <w:rsid w:val="007A1016"/>
    <w:rsid w:val="007C4D0F"/>
    <w:rsid w:val="008B0A54"/>
    <w:rsid w:val="008B5A24"/>
    <w:rsid w:val="009126E6"/>
    <w:rsid w:val="00927293"/>
    <w:rsid w:val="00963A99"/>
    <w:rsid w:val="009F36B6"/>
    <w:rsid w:val="00A606FD"/>
    <w:rsid w:val="00A83222"/>
    <w:rsid w:val="00B22498"/>
    <w:rsid w:val="00B64F69"/>
    <w:rsid w:val="00B7440F"/>
    <w:rsid w:val="00BA4358"/>
    <w:rsid w:val="00BF11F1"/>
    <w:rsid w:val="00D335BF"/>
    <w:rsid w:val="00D6497F"/>
    <w:rsid w:val="00D95039"/>
    <w:rsid w:val="00DB5873"/>
    <w:rsid w:val="00E65947"/>
    <w:rsid w:val="00E671DB"/>
    <w:rsid w:val="00E674BA"/>
    <w:rsid w:val="00E8328B"/>
    <w:rsid w:val="00EE3021"/>
    <w:rsid w:val="00EF19B2"/>
    <w:rsid w:val="00F02F20"/>
    <w:rsid w:val="00F47BDC"/>
    <w:rsid w:val="00F925CC"/>
    <w:rsid w:val="00FC7D92"/>
    <w:rsid w:val="00FD04D5"/>
    <w:rsid w:val="00FE0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8B"/>
    <w:rPr>
      <w:sz w:val="24"/>
      <w:szCs w:val="24"/>
    </w:rPr>
  </w:style>
  <w:style w:type="paragraph" w:styleId="Heading1">
    <w:name w:val="heading 1"/>
    <w:basedOn w:val="Normal"/>
    <w:next w:val="Normal"/>
    <w:qFormat/>
    <w:rsid w:val="00E8328B"/>
    <w:pPr>
      <w:keepNext/>
      <w:outlineLvl w:val="0"/>
    </w:pPr>
    <w:rPr>
      <w:b/>
      <w:bCs/>
    </w:rPr>
  </w:style>
  <w:style w:type="paragraph" w:styleId="Heading2">
    <w:name w:val="heading 2"/>
    <w:basedOn w:val="Normal"/>
    <w:next w:val="Normal"/>
    <w:qFormat/>
    <w:rsid w:val="00E8328B"/>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8328B"/>
    <w:pPr>
      <w:tabs>
        <w:tab w:val="center" w:pos="4320"/>
        <w:tab w:val="right" w:pos="8640"/>
      </w:tabs>
    </w:pPr>
  </w:style>
  <w:style w:type="paragraph" w:styleId="Footer">
    <w:name w:val="footer"/>
    <w:basedOn w:val="Normal"/>
    <w:semiHidden/>
    <w:rsid w:val="00E8328B"/>
    <w:pPr>
      <w:tabs>
        <w:tab w:val="center" w:pos="4320"/>
        <w:tab w:val="right" w:pos="8640"/>
      </w:tabs>
    </w:pPr>
  </w:style>
  <w:style w:type="character" w:styleId="PageNumber">
    <w:name w:val="page number"/>
    <w:basedOn w:val="DefaultParagraphFont"/>
    <w:semiHidden/>
    <w:rsid w:val="00E8328B"/>
  </w:style>
  <w:style w:type="character" w:styleId="Hyperlink">
    <w:name w:val="Hyperlink"/>
    <w:basedOn w:val="DefaultParagraphFont"/>
    <w:uiPriority w:val="99"/>
    <w:unhideWhenUsed/>
    <w:rsid w:val="00963A99"/>
    <w:rPr>
      <w:color w:val="0000FF" w:themeColor="hyperlink"/>
      <w:u w:val="single"/>
    </w:rPr>
  </w:style>
  <w:style w:type="paragraph" w:styleId="BalloonText">
    <w:name w:val="Balloon Text"/>
    <w:basedOn w:val="Normal"/>
    <w:link w:val="BalloonTextChar"/>
    <w:uiPriority w:val="99"/>
    <w:semiHidden/>
    <w:unhideWhenUsed/>
    <w:rsid w:val="00963A99"/>
    <w:rPr>
      <w:rFonts w:ascii="Tahoma" w:hAnsi="Tahoma" w:cs="Tahoma"/>
      <w:sz w:val="16"/>
      <w:szCs w:val="16"/>
    </w:rPr>
  </w:style>
  <w:style w:type="character" w:customStyle="1" w:styleId="BalloonTextChar">
    <w:name w:val="Balloon Text Char"/>
    <w:basedOn w:val="DefaultParagraphFont"/>
    <w:link w:val="BalloonText"/>
    <w:uiPriority w:val="99"/>
    <w:semiHidden/>
    <w:rsid w:val="00963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i/intranet/mt/documents/DistrictRegionalBridgePersonnelContacts.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intranet/mt/documents/BridgeMaintenanceRegionalMap.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00089-5451-4477-848C-99CAFACEDA5E}"/>
</file>

<file path=customXml/itemProps2.xml><?xml version="1.0" encoding="utf-8"?>
<ds:datastoreItem xmlns:ds="http://schemas.openxmlformats.org/officeDocument/2006/customXml" ds:itemID="{A7AC1FDF-69E8-4FE0-9317-1044CA483D1A}"/>
</file>

<file path=customXml/itemProps3.xml><?xml version="1.0" encoding="utf-8"?>
<ds:datastoreItem xmlns:ds="http://schemas.openxmlformats.org/officeDocument/2006/customXml" ds:itemID="{3CEE4D80-3D12-4C46-B4B6-41E49BAE1ADA}"/>
</file>

<file path=docProps/app.xml><?xml version="1.0" encoding="utf-8"?>
<Properties xmlns="http://schemas.openxmlformats.org/officeDocument/2006/extended-properties" xmlns:vt="http://schemas.openxmlformats.org/officeDocument/2006/docPropsVTypes">
  <Template>Normal.dotm</Template>
  <TotalTime>21</TotalTime>
  <Pages>1</Pages>
  <Words>258</Words>
  <Characters>1744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sandeg</cp:lastModifiedBy>
  <cp:revision>11</cp:revision>
  <dcterms:created xsi:type="dcterms:W3CDTF">2010-05-21T13:22:00Z</dcterms:created>
  <dcterms:modified xsi:type="dcterms:W3CDTF">2010-05-24T13:32:00Z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