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06920D6A" w:rsidR="0092402E" w:rsidRDefault="007208D5">
      <w:bookmarkStart w:id="0" w:name="_GoBack"/>
      <w:bookmarkEnd w:id="0"/>
      <w:r>
        <w:t>Design-Build Project:</w:t>
      </w:r>
      <w:r w:rsidR="007424FB">
        <w:t xml:space="preserve"> </w:t>
      </w:r>
      <w:r w:rsidR="009D76B4">
        <w:t>SL Safety Improvements Project</w:t>
      </w:r>
    </w:p>
    <w:p w14:paraId="041B6B1E" w14:textId="7AD304FF" w:rsidR="007208D5" w:rsidRDefault="007208D5">
      <w:r>
        <w:t>Submitter (Team) Name:</w:t>
      </w:r>
      <w:r w:rsidR="007424FB">
        <w:t xml:space="preserve"> </w:t>
      </w:r>
    </w:p>
    <w:p w14:paraId="0C739590" w14:textId="08F61DEA" w:rsidR="000F1F06" w:rsidRDefault="000F1F06">
      <w:r>
        <w:t>Reference Project Name: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9D76B4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9D76B4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9D76B4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9D76B4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If no, detail the efforts made to </w:t>
            </w:r>
            <w:proofErr w:type="gramStart"/>
            <w:r w:rsidRPr="001458C1">
              <w:rPr>
                <w:rFonts w:cstheme="minorHAnsi"/>
                <w:b/>
                <w:sz w:val="22"/>
              </w:rPr>
              <w:t>be in compliance</w:t>
            </w:r>
            <w:proofErr w:type="gramEnd"/>
            <w:r w:rsidRPr="001458C1">
              <w:rPr>
                <w:rFonts w:cstheme="minorHAnsi"/>
                <w:b/>
                <w:sz w:val="22"/>
              </w:rPr>
              <w:t>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  <w:tr w:rsidR="001C6947" w14:paraId="0A9FCDC2" w14:textId="77777777" w:rsidTr="001458C1">
        <w:trPr>
          <w:trHeight w:val="12240"/>
        </w:trPr>
        <w:tc>
          <w:tcPr>
            <w:tcW w:w="9576" w:type="dxa"/>
            <w:gridSpan w:val="3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3A51" w14:textId="77777777" w:rsidR="00996BA5" w:rsidRDefault="00996BA5" w:rsidP="00996BA5">
      <w:r>
        <w:separator/>
      </w:r>
    </w:p>
  </w:endnote>
  <w:endnote w:type="continuationSeparator" w:id="0">
    <w:p w14:paraId="57E7CC57" w14:textId="77777777" w:rsidR="00996BA5" w:rsidRDefault="00996BA5" w:rsidP="00996BA5">
      <w:r>
        <w:continuationSeparator/>
      </w:r>
    </w:p>
  </w:endnote>
  <w:endnote w:type="continuationNotice" w:id="1">
    <w:p w14:paraId="4E05209D" w14:textId="77777777" w:rsidR="00177EE5" w:rsidRDefault="00177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9D76B4">
      <w:fldChar w:fldCharType="begin"/>
    </w:r>
    <w:r w:rsidR="009D76B4">
      <w:instrText xml:space="preserve"> NUMPAGES  \* Arabic  \* MERGEFORMAT </w:instrText>
    </w:r>
    <w:r w:rsidR="009D76B4">
      <w:fldChar w:fldCharType="separate"/>
    </w:r>
    <w:r w:rsidR="001327A6">
      <w:rPr>
        <w:noProof/>
      </w:rPr>
      <w:t>2</w:t>
    </w:r>
    <w:r w:rsidR="009D76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983F" w14:textId="77777777" w:rsidR="00996BA5" w:rsidRDefault="00996BA5" w:rsidP="00996BA5">
      <w:r>
        <w:separator/>
      </w:r>
    </w:p>
  </w:footnote>
  <w:footnote w:type="continuationSeparator" w:id="0">
    <w:p w14:paraId="43E8F3B5" w14:textId="77777777" w:rsidR="00996BA5" w:rsidRDefault="00996BA5" w:rsidP="00996BA5">
      <w:r>
        <w:continuationSeparator/>
      </w:r>
    </w:p>
  </w:footnote>
  <w:footnote w:type="continuationNotice" w:id="1">
    <w:p w14:paraId="134A6FCB" w14:textId="77777777" w:rsidR="00177EE5" w:rsidRDefault="00177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1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6037A7DE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0F1F06">
      <w:rPr>
        <w:sz w:val="22"/>
        <w:szCs w:val="28"/>
      </w:rPr>
      <w:t>5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B720A"/>
    <w:rsid w:val="000F1F06"/>
    <w:rsid w:val="001327A6"/>
    <w:rsid w:val="001458C1"/>
    <w:rsid w:val="00177EE5"/>
    <w:rsid w:val="00190463"/>
    <w:rsid w:val="001C6947"/>
    <w:rsid w:val="001E53AC"/>
    <w:rsid w:val="001F4615"/>
    <w:rsid w:val="00297A6F"/>
    <w:rsid w:val="00304426"/>
    <w:rsid w:val="00330B0B"/>
    <w:rsid w:val="00462850"/>
    <w:rsid w:val="004A40C6"/>
    <w:rsid w:val="004C499A"/>
    <w:rsid w:val="004D2AF8"/>
    <w:rsid w:val="0053245D"/>
    <w:rsid w:val="005341AF"/>
    <w:rsid w:val="00564A59"/>
    <w:rsid w:val="0059590C"/>
    <w:rsid w:val="0060442A"/>
    <w:rsid w:val="006130F2"/>
    <w:rsid w:val="00637E26"/>
    <w:rsid w:val="00642A18"/>
    <w:rsid w:val="00663D99"/>
    <w:rsid w:val="006713FC"/>
    <w:rsid w:val="007208D5"/>
    <w:rsid w:val="007424FB"/>
    <w:rsid w:val="00750AC2"/>
    <w:rsid w:val="00795FAE"/>
    <w:rsid w:val="007B4256"/>
    <w:rsid w:val="00870893"/>
    <w:rsid w:val="008D1448"/>
    <w:rsid w:val="0092402E"/>
    <w:rsid w:val="00996BA5"/>
    <w:rsid w:val="009D76B4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076DC"/>
    <w:rsid w:val="00ED309D"/>
    <w:rsid w:val="00EF26DA"/>
    <w:rsid w:val="00F8506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DC95116-7672-4EB0-9FBD-CD9E0C6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http://www.w3.org/XML/1998/namespace"/>
    <ds:schemaRef ds:uri="eee5dab0-906c-4cb3-b73d-04d197b3c3e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89BB7-DFC8-40DF-9CF8-947ABBD00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34516-91E7-4701-B185-F62C85F0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Glenn D. Konersmann</cp:lastModifiedBy>
  <cp:revision>8</cp:revision>
  <dcterms:created xsi:type="dcterms:W3CDTF">2021-04-28T16:06:00Z</dcterms:created>
  <dcterms:modified xsi:type="dcterms:W3CDTF">2023-06-20T18:40:00Z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64700</vt:r8>
  </property>
</Properties>
</file>