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CF23" w14:textId="77777777" w:rsidR="009F10AC" w:rsidRDefault="009F10AC" w:rsidP="009F10AC">
      <w:pPr>
        <w:ind w:firstLine="0"/>
      </w:pPr>
      <w:bookmarkStart w:id="0" w:name="_GoBack"/>
      <w:bookmarkEnd w:id="0"/>
      <w:r>
        <w:t>Industry meeting Route 86 Long Creek Bridge ATC</w:t>
      </w:r>
    </w:p>
    <w:p w14:paraId="37219C7E" w14:textId="77777777" w:rsidR="009F10AC" w:rsidRDefault="009F10AC" w:rsidP="009F10AC">
      <w:pPr>
        <w:ind w:firstLine="0"/>
      </w:pPr>
    </w:p>
    <w:p w14:paraId="653A4ED5" w14:textId="4211922D" w:rsidR="009F10AC" w:rsidRDefault="009F10AC" w:rsidP="009F10AC">
      <w:pPr>
        <w:ind w:firstLine="0"/>
      </w:pPr>
      <w:r>
        <w:t xml:space="preserve">Please join us virtually at the industry meeting for the Route 86 Long Creek Bridge ATC.  No registration is required.  </w:t>
      </w:r>
    </w:p>
    <w:p w14:paraId="28E2E4DF" w14:textId="77777777" w:rsidR="009F10AC" w:rsidRDefault="009F10AC" w:rsidP="009F10AC">
      <w:pPr>
        <w:ind w:firstLine="0"/>
      </w:pPr>
    </w:p>
    <w:p w14:paraId="59CB6FCE" w14:textId="1F7D66F1" w:rsidR="009F10AC" w:rsidRDefault="009F10AC" w:rsidP="009F10AC">
      <w:pPr>
        <w:ind w:firstLine="0"/>
      </w:pPr>
      <w:r>
        <w:t>Meeting Information</w:t>
      </w:r>
    </w:p>
    <w:p w14:paraId="6C8D19E9" w14:textId="77777777" w:rsidR="009F10AC" w:rsidRDefault="009F10AC" w:rsidP="009F10AC">
      <w:pPr>
        <w:ind w:firstLine="0"/>
      </w:pPr>
      <w:r>
        <w:t>January 11</w:t>
      </w:r>
      <w:r>
        <w:rPr>
          <w:vertAlign w:val="superscript"/>
        </w:rPr>
        <w:t>th</w:t>
      </w:r>
      <w:r>
        <w:t xml:space="preserve"> 1PM – 2PM</w:t>
      </w:r>
    </w:p>
    <w:p w14:paraId="7C27E4F2" w14:textId="77777777" w:rsidR="009F10AC" w:rsidRDefault="009F10AC" w:rsidP="009F10AC"/>
    <w:p w14:paraId="218707EF" w14:textId="77777777" w:rsidR="009F10AC" w:rsidRDefault="009F10AC" w:rsidP="009F10AC">
      <w:r>
        <w:t xml:space="preserve">A question and answer period will follow a presentation of the project. Please send any questions to </w:t>
      </w:r>
      <w:hyperlink r:id="rId12" w:history="1">
        <w:r>
          <w:rPr>
            <w:rStyle w:val="Hyperlink"/>
          </w:rPr>
          <w:t>Jason.evenden@modot.mo.gov</w:t>
        </w:r>
      </w:hyperlink>
      <w:r>
        <w:t xml:space="preserve"> or </w:t>
      </w:r>
      <w:hyperlink r:id="rId13" w:history="1">
        <w:r>
          <w:rPr>
            <w:rStyle w:val="Hyperlink"/>
          </w:rPr>
          <w:t>tnugent@trekkdesigngroup.com</w:t>
        </w:r>
      </w:hyperlink>
      <w:r>
        <w:t xml:space="preserve">  or check our website </w:t>
      </w:r>
      <w:hyperlink r:id="rId14" w:history="1">
        <w:r>
          <w:rPr>
            <w:rStyle w:val="Hyperlink"/>
          </w:rPr>
          <w:t>https://www.modot.org/long-creek-bridge-project</w:t>
        </w:r>
      </w:hyperlink>
      <w:r>
        <w:t xml:space="preserve">   for more information.</w:t>
      </w:r>
    </w:p>
    <w:p w14:paraId="6EB029EA" w14:textId="77777777" w:rsidR="009F10AC" w:rsidRDefault="009F10AC" w:rsidP="009F10AC">
      <w:pPr>
        <w:ind w:firstLine="0"/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9F10AC" w14:paraId="28A9A9C4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4E247" w14:textId="77777777" w:rsidR="009F10AC" w:rsidRDefault="009F10AC" w:rsidP="009F10AC">
            <w:pPr>
              <w:spacing w:line="360" w:lineRule="atLeast"/>
              <w:ind w:firstLine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More ways to join:</w:t>
            </w:r>
          </w:p>
        </w:tc>
      </w:tr>
      <w:tr w:rsidR="009F10AC" w14:paraId="02602E7C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2944E" w14:textId="77777777" w:rsidR="009F10AC" w:rsidRDefault="009F10AC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the meeting link</w:t>
            </w:r>
          </w:p>
        </w:tc>
      </w:tr>
      <w:tr w:rsidR="009F10AC" w14:paraId="4B632F75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3FCBA" w14:textId="77777777" w:rsidR="009F10AC" w:rsidRDefault="00303F42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5" w:tgtFrame="_blank" w:history="1">
              <w:r w:rsidR="009F10AC">
                <w:rPr>
                  <w:rStyle w:val="Hyperlink"/>
                  <w:rFonts w:ascii="Arial" w:hAnsi="Arial" w:cs="Arial"/>
                  <w:color w:val="00AFF9"/>
                  <w:sz w:val="21"/>
                  <w:szCs w:val="21"/>
                </w:rPr>
                <w:t>https://modot.webex.com/modot/j.php?MTID=ma4c19cbdf18e8d965607972324294879</w:t>
              </w:r>
            </w:hyperlink>
          </w:p>
        </w:tc>
      </w:tr>
    </w:tbl>
    <w:p w14:paraId="37207BB6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</w:tblGrid>
      <w:tr w:rsidR="009F10AC" w14:paraId="76FBCFAC" w14:textId="77777777" w:rsidTr="009F10AC">
        <w:trPr>
          <w:trHeight w:val="720"/>
          <w:tblCellSpacing w:w="15" w:type="dxa"/>
        </w:trPr>
        <w:tc>
          <w:tcPr>
            <w:tcW w:w="0" w:type="auto"/>
            <w:vAlign w:val="center"/>
            <w:hideMark/>
          </w:tcPr>
          <w:p w14:paraId="7436D7A5" w14:textId="77777777" w:rsidR="009F10AC" w:rsidRDefault="009F10AC" w:rsidP="009F10AC">
            <w:pPr>
              <w:spacing w:line="720" w:lineRule="atLeast"/>
              <w:ind w:firstLine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355AE7B4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</w:tblGrid>
      <w:tr w:rsidR="009F10AC" w14:paraId="3CE9222C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7C5B8" w14:textId="77777777" w:rsidR="009F10AC" w:rsidRDefault="009F10AC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</w:p>
        </w:tc>
      </w:tr>
      <w:tr w:rsidR="009F10AC" w14:paraId="24981EC6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0D56A" w14:textId="77777777" w:rsidR="009F10AC" w:rsidRDefault="00303F42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6" w:history="1">
              <w:r w:rsidR="009F10AC">
                <w:rPr>
                  <w:rStyle w:val="Hyperlink"/>
                  <w:rFonts w:ascii="Arial" w:hAnsi="Arial" w:cs="Arial"/>
                  <w:color w:val="00AFF9"/>
                  <w:sz w:val="21"/>
                  <w:szCs w:val="21"/>
                </w:rPr>
                <w:t>+1-408-792-6300,,1325431457##</w:t>
              </w:r>
            </w:hyperlink>
            <w:r w:rsidR="009F10AC">
              <w:rPr>
                <w:rFonts w:ascii="Arial" w:hAnsi="Arial" w:cs="Arial"/>
                <w:color w:val="333333"/>
                <w:sz w:val="21"/>
                <w:szCs w:val="21"/>
              </w:rPr>
              <w:t xml:space="preserve"> Call-in toll number (US/Canada)</w:t>
            </w:r>
          </w:p>
        </w:tc>
      </w:tr>
      <w:tr w:rsidR="009F10AC" w14:paraId="308F28AD" w14:textId="77777777" w:rsidTr="009F10AC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7AE14E8B" w14:textId="77777777" w:rsidR="009F10AC" w:rsidRDefault="009F10AC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7F184A30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</w:tblGrid>
      <w:tr w:rsidR="009F10AC" w14:paraId="5ED173C5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30F5E" w14:textId="77777777" w:rsidR="009F10AC" w:rsidRDefault="009F10AC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</w:p>
        </w:tc>
      </w:tr>
      <w:tr w:rsidR="009F10AC" w14:paraId="27AFB607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3389D" w14:textId="77777777" w:rsidR="009F10AC" w:rsidRDefault="009F10AC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1-408-792-6300 Call-in toll number (US/Canada)</w:t>
            </w:r>
          </w:p>
        </w:tc>
      </w:tr>
      <w:tr w:rsidR="009F10AC" w14:paraId="2AF65CE8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6FFF7" w14:textId="77777777" w:rsidR="009F10AC" w:rsidRDefault="00303F42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7" w:history="1">
              <w:r w:rsidR="009F10AC">
                <w:rPr>
                  <w:rStyle w:val="Hyperlink"/>
                  <w:rFonts w:ascii="Arial" w:hAnsi="Arial" w:cs="Arial"/>
                  <w:color w:val="00AFF9"/>
                  <w:sz w:val="21"/>
                  <w:szCs w:val="21"/>
                </w:rPr>
                <w:t>Global call-in numbers</w:t>
              </w:r>
            </w:hyperlink>
          </w:p>
        </w:tc>
      </w:tr>
    </w:tbl>
    <w:p w14:paraId="4856F045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</w:tblGrid>
      <w:tr w:rsidR="009F10AC" w14:paraId="6FE0ADEF" w14:textId="77777777" w:rsidTr="009F10AC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4A4C658D" w14:textId="77777777" w:rsidR="009F10AC" w:rsidRDefault="009F10AC">
            <w:pPr>
              <w:spacing w:line="42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197D9041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</w:tblGrid>
      <w:tr w:rsidR="009F10AC" w14:paraId="6FA3CCDA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3CCC8" w14:textId="77777777" w:rsidR="009F10AC" w:rsidRDefault="009F10AC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</w:p>
        </w:tc>
      </w:tr>
      <w:tr w:rsidR="009F10AC" w14:paraId="06DFE44C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6A9E0" w14:textId="1EC54684" w:rsidR="009F10AC" w:rsidRDefault="009F10AC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8" w:history="1">
              <w:r>
                <w:rPr>
                  <w:rStyle w:val="Hyperlink"/>
                  <w:rFonts w:ascii="Arial" w:hAnsi="Arial" w:cs="Arial"/>
                  <w:color w:val="00AFF9"/>
                  <w:sz w:val="21"/>
                  <w:szCs w:val="21"/>
                </w:rPr>
                <w:t>1325431457@modot.webex.com</w:t>
              </w:r>
            </w:hyperlink>
          </w:p>
        </w:tc>
      </w:tr>
      <w:tr w:rsidR="009F10AC" w14:paraId="560A5DA0" w14:textId="77777777" w:rsidTr="009F1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5FD11" w14:textId="77777777" w:rsidR="009F10AC" w:rsidRDefault="009F10AC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</w:tc>
      </w:tr>
    </w:tbl>
    <w:p w14:paraId="66B6A4E8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</w:tblGrid>
      <w:tr w:rsidR="009F10AC" w14:paraId="6588FE37" w14:textId="77777777" w:rsidTr="009F10AC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7E133B3" w14:textId="77777777" w:rsidR="009F10AC" w:rsidRDefault="009F10AC">
            <w:pPr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538D79EB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</w:tblGrid>
      <w:tr w:rsidR="009F10AC" w14:paraId="70EA5DC1" w14:textId="77777777" w:rsidTr="009F10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B0276" w14:textId="77777777" w:rsidR="009F10AC" w:rsidRDefault="009F10AC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using Microsoft Lync or Microsoft Skype for Business</w:t>
            </w:r>
          </w:p>
        </w:tc>
      </w:tr>
      <w:tr w:rsidR="009F10AC" w14:paraId="4058E097" w14:textId="77777777" w:rsidTr="009F10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B9CBD" w14:textId="073E1499" w:rsidR="009F10AC" w:rsidRDefault="009F10AC">
            <w:pPr>
              <w:spacing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9" w:history="1">
              <w:r>
                <w:rPr>
                  <w:rStyle w:val="Hyperlink"/>
                  <w:rFonts w:ascii="Arial" w:hAnsi="Arial" w:cs="Arial"/>
                  <w:color w:val="00AFF9"/>
                  <w:sz w:val="21"/>
                  <w:szCs w:val="21"/>
                </w:rPr>
                <w:t>1325431457.modot@lync.webex.com</w:t>
              </w:r>
            </w:hyperlink>
          </w:p>
        </w:tc>
      </w:tr>
    </w:tbl>
    <w:p w14:paraId="2CACEA35" w14:textId="77777777" w:rsidR="009F10AC" w:rsidRDefault="009F10AC" w:rsidP="009F10AC">
      <w:pPr>
        <w:spacing w:line="270" w:lineRule="atLeast"/>
        <w:rPr>
          <w:rFonts w:ascii="Arial" w:eastAsiaTheme="minorHAnsi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</w:tblGrid>
      <w:tr w:rsidR="009F10AC" w14:paraId="56BF4BFF" w14:textId="77777777" w:rsidTr="009F10AC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0A1B592" w14:textId="77777777" w:rsidR="009F10AC" w:rsidRDefault="009F10AC">
            <w:pPr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03D36B0E" w14:textId="77777777" w:rsidR="009F10AC" w:rsidRDefault="009F10AC" w:rsidP="009F10AC">
      <w:pPr>
        <w:rPr>
          <w:rFonts w:ascii="Calibri" w:eastAsiaTheme="minorHAnsi" w:hAnsi="Calibri" w:cs="Calibri"/>
        </w:rPr>
      </w:pPr>
    </w:p>
    <w:p w14:paraId="60BEA8DD" w14:textId="77777777" w:rsidR="009F10AC" w:rsidRDefault="009F10AC" w:rsidP="009F10AC"/>
    <w:p w14:paraId="0D6109A5" w14:textId="77777777" w:rsidR="009F10AC" w:rsidRDefault="009F10AC" w:rsidP="009F10AC"/>
    <w:p w14:paraId="01C048F9" w14:textId="77777777" w:rsidR="00F93756" w:rsidRPr="00AE2375" w:rsidRDefault="00F93756" w:rsidP="00AE2375">
      <w:pPr>
        <w:ind w:firstLine="0"/>
        <w:rPr>
          <w:rFonts w:ascii="Times New Roman" w:hAnsi="Times New Roman" w:cs="Times New Roman"/>
        </w:rPr>
      </w:pPr>
    </w:p>
    <w:sectPr w:rsidR="00F93756" w:rsidRPr="00AE2375" w:rsidSect="00F876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1421A" w14:textId="77777777" w:rsidR="00303F42" w:rsidRDefault="00303F42">
      <w:r>
        <w:separator/>
      </w:r>
    </w:p>
  </w:endnote>
  <w:endnote w:type="continuationSeparator" w:id="0">
    <w:p w14:paraId="56C2C453" w14:textId="77777777" w:rsidR="00303F42" w:rsidRDefault="003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75AA" w14:textId="77777777" w:rsidR="00E42B6C" w:rsidRDefault="00E42B6C"/>
  <w:p w14:paraId="2504FBB6" w14:textId="77777777" w:rsidR="00E42B6C" w:rsidRDefault="00E42B6C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4B393FBF" w14:textId="77777777" w:rsidR="00E42B6C" w:rsidRDefault="00E42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746E" w14:textId="77777777" w:rsidR="00E42B6C" w:rsidRDefault="00E42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ADD0" w14:textId="77777777" w:rsidR="00E42B6C" w:rsidRDefault="00E42B6C" w:rsidP="007E30C1">
    <w:pPr>
      <w:pStyle w:val="Footer"/>
      <w:ind w:left="-63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72303E" wp14:editId="6CB19E1A">
              <wp:simplePos x="0" y="0"/>
              <wp:positionH relativeFrom="column">
                <wp:posOffset>1508125</wp:posOffset>
              </wp:positionH>
              <wp:positionV relativeFrom="paragraph">
                <wp:posOffset>-389075</wp:posOffset>
              </wp:positionV>
              <wp:extent cx="398970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F9152" w14:textId="77777777" w:rsidR="00E42B6C" w:rsidRPr="00F87660" w:rsidRDefault="00E42B6C" w:rsidP="00F87660">
                          <w:pPr>
                            <w:spacing w:after="80"/>
                            <w:ind w:firstLine="0"/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Our mission is to provide a world-class transportation system that is safe, innovative, reliable and dedicated to a prosperous Missouri.</w:t>
                          </w:r>
                        </w:p>
                        <w:p w14:paraId="0DA6F51F" w14:textId="77777777" w:rsidR="00E42B6C" w:rsidRPr="00F87660" w:rsidRDefault="00E42B6C" w:rsidP="00F87660">
                          <w:pPr>
                            <w:spacing w:after="80"/>
                            <w:ind w:firstLine="0"/>
                            <w:rPr>
                              <w:rFonts w:ascii="Calibri" w:hAnsi="Calibri" w:cs="Calibri"/>
                              <w:b/>
                              <w:sz w:val="10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www.modot.org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7230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18.75pt;margin-top:-30.65pt;width:314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" filled="f" stroked="f">
              <v:textbox style="mso-fit-shape-to-text:t">
                <w:txbxContent>
                  <w:p w14:paraId="7CEF9152" w14:textId="77777777" w:rsidR="00E42B6C" w:rsidRPr="00F87660" w:rsidRDefault="00E42B6C" w:rsidP="00F87660">
                    <w:pPr>
                      <w:spacing w:after="80"/>
                      <w:ind w:firstLine="0"/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Our mission is to provide a world-class transportation system that is safe, innovative, reliable and dedicated to a prosperous Missouri.</w:t>
                    </w:r>
                  </w:p>
                  <w:p w14:paraId="0DA6F51F" w14:textId="77777777" w:rsidR="00E42B6C" w:rsidRPr="00F87660" w:rsidRDefault="00E42B6C" w:rsidP="00F87660">
                    <w:pPr>
                      <w:spacing w:after="80"/>
                      <w:ind w:firstLine="0"/>
                      <w:rPr>
                        <w:rFonts w:ascii="Calibri" w:hAnsi="Calibri" w:cs="Calibri"/>
                        <w:b/>
                        <w:sz w:val="10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www.modot.org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75648" behindDoc="1" locked="0" layoutInCell="1" allowOverlap="1" wp14:anchorId="750B34A4" wp14:editId="49EF78AE">
          <wp:simplePos x="0" y="0"/>
          <wp:positionH relativeFrom="column">
            <wp:posOffset>135255</wp:posOffset>
          </wp:positionH>
          <wp:positionV relativeFrom="paragraph">
            <wp:posOffset>-524510</wp:posOffset>
          </wp:positionV>
          <wp:extent cx="1302385" cy="669925"/>
          <wp:effectExtent l="0" t="0" r="0" b="0"/>
          <wp:wrapThrough wrapText="bothSides">
            <wp:wrapPolygon edited="0">
              <wp:start x="0" y="0"/>
              <wp:lineTo x="0" y="1228"/>
              <wp:lineTo x="948" y="19041"/>
              <wp:lineTo x="1580" y="19655"/>
              <wp:lineTo x="8215" y="20883"/>
              <wp:lineTo x="11374" y="20883"/>
              <wp:lineTo x="17377" y="20269"/>
              <wp:lineTo x="17061" y="19655"/>
              <wp:lineTo x="20852" y="15970"/>
              <wp:lineTo x="21168" y="10442"/>
              <wp:lineTo x="21168" y="3071"/>
              <wp:lineTo x="8846" y="0"/>
              <wp:lineTo x="0" y="0"/>
            </wp:wrapPolygon>
          </wp:wrapThrough>
          <wp:docPr id="7" name="Picture 7" descr="C:\Users\Administrator\AppData\Local\Microsoft\Windows\INetCache\Content.Word\MoDOT Black and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dministrator\AppData\Local\Microsoft\Windows\INetCache\Content.Word\MoDOT Black and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F583DB" wp14:editId="1FD01777">
              <wp:simplePos x="0" y="0"/>
              <wp:positionH relativeFrom="column">
                <wp:posOffset>1615678</wp:posOffset>
              </wp:positionH>
              <wp:positionV relativeFrom="paragraph">
                <wp:posOffset>-392430</wp:posOffset>
              </wp:positionV>
              <wp:extent cx="3553460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3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9396BA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-30.9pt" to="407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" strokecolor="#94b6d2 [3204]" strokeweight=".27778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FCD4" w14:textId="77777777" w:rsidR="00303F42" w:rsidRDefault="00303F42">
      <w:r>
        <w:separator/>
      </w:r>
    </w:p>
  </w:footnote>
  <w:footnote w:type="continuationSeparator" w:id="0">
    <w:p w14:paraId="7BEBFBE0" w14:textId="77777777" w:rsidR="00303F42" w:rsidRDefault="0030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D1B6DF6" w14:textId="77777777" w:rsidR="00E42B6C" w:rsidRDefault="00E42B6C">
        <w:pPr>
          <w:pStyle w:val="HeaderEven"/>
        </w:pPr>
        <w:r>
          <w:t>DeAnne Rickabaugh</w:t>
        </w:r>
      </w:p>
    </w:sdtContent>
  </w:sdt>
  <w:p w14:paraId="70563E4C" w14:textId="77777777" w:rsidR="00E42B6C" w:rsidRDefault="00E42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CBB2" w14:textId="77777777" w:rsidR="00E42B6C" w:rsidRDefault="00E42B6C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8FE3" w14:textId="77777777" w:rsidR="00E42B6C" w:rsidRDefault="00E42B6C" w:rsidP="00E42B6C">
    <w:pPr>
      <w:pStyle w:val="Header"/>
      <w:ind w:firstLine="0"/>
    </w:pPr>
  </w:p>
  <w:p w14:paraId="0DD7CBB0" w14:textId="77777777" w:rsidR="00E42B6C" w:rsidRDefault="00E42B6C" w:rsidP="00E42B6C">
    <w:pPr>
      <w:pStyle w:val="Header"/>
      <w:ind w:left="-1080" w:hanging="270"/>
    </w:pPr>
    <w:r>
      <w:rPr>
        <w:noProof/>
        <w:lang w:bidi="ar-SA"/>
      </w:rPr>
      <w:drawing>
        <wp:inline distT="0" distB="0" distL="0" distR="0" wp14:anchorId="099A655D" wp14:editId="032F52D7">
          <wp:extent cx="7435850" cy="81985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veCampbe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0" cy="819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DD8B5" w14:textId="77777777" w:rsidR="00E42B6C" w:rsidRDefault="004B0715" w:rsidP="007617F7">
    <w:pPr>
      <w:pStyle w:val="Header"/>
      <w:ind w:left="-10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989C278" wp14:editId="44F6508F">
              <wp:simplePos x="0" y="0"/>
              <wp:positionH relativeFrom="column">
                <wp:posOffset>3917950</wp:posOffset>
              </wp:positionH>
              <wp:positionV relativeFrom="paragraph">
                <wp:posOffset>88900</wp:posOffset>
              </wp:positionV>
              <wp:extent cx="2297430" cy="610235"/>
              <wp:effectExtent l="0" t="0" r="22860" b="184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FED6" w14:textId="77777777" w:rsidR="00E42B6C" w:rsidRDefault="00E42B6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3025 East Kearney Street</w:t>
                          </w:r>
                        </w:p>
                        <w:p w14:paraId="45DD109D" w14:textId="77777777" w:rsidR="00E42B6C" w:rsidRPr="00D44780" w:rsidRDefault="00E42B6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P.O. Box 868</w:t>
                          </w:r>
                        </w:p>
                        <w:p w14:paraId="4CD32BB4" w14:textId="77777777" w:rsidR="00E42B6C" w:rsidRDefault="00E42B6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Springfield, Missouri 65801 </w:t>
                          </w:r>
                        </w:p>
                        <w:p w14:paraId="5C407BF8" w14:textId="77777777" w:rsidR="00E42B6C" w:rsidRDefault="00E42B6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417.895.7600</w:t>
                          </w:r>
                        </w:p>
                        <w:p w14:paraId="30E0C24B" w14:textId="77777777" w:rsidR="00E42B6C" w:rsidRPr="00D44780" w:rsidRDefault="00E42B6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Fax: 417.895.</w:t>
                          </w:r>
                          <w:r w:rsidRPr="009721D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7637</w:t>
                          </w:r>
                        </w:p>
                        <w:p w14:paraId="398A91FC" w14:textId="77777777" w:rsidR="00E42B6C" w:rsidRPr="00D44780" w:rsidRDefault="00E42B6C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1.888.ASK MODOT (275.6636)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9C2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8.5pt;margin-top:7pt;width:180.9pt;height:48.0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" strokecolor="white [3212]">
              <v:textbox>
                <w:txbxContent>
                  <w:p w14:paraId="0D20FED6" w14:textId="77777777" w:rsidR="00E42B6C" w:rsidRDefault="00E42B6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3025 East Kearney Street</w:t>
                    </w:r>
                  </w:p>
                  <w:p w14:paraId="45DD109D" w14:textId="77777777" w:rsidR="00E42B6C" w:rsidRPr="00D44780" w:rsidRDefault="00E42B6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P.O. Box 868</w:t>
                    </w:r>
                  </w:p>
                  <w:p w14:paraId="4CD32BB4" w14:textId="77777777" w:rsidR="00E42B6C" w:rsidRDefault="00E42B6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Springfield, Missouri 65801 </w:t>
                    </w:r>
                  </w:p>
                  <w:p w14:paraId="5C407BF8" w14:textId="77777777" w:rsidR="00E42B6C" w:rsidRDefault="00E42B6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417.895.7600</w:t>
                    </w:r>
                  </w:p>
                  <w:p w14:paraId="30E0C24B" w14:textId="77777777" w:rsidR="00E42B6C" w:rsidRPr="00D44780" w:rsidRDefault="00E42B6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Fax: 417.895.</w:t>
                    </w:r>
                    <w:r w:rsidRPr="009721D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7637</w:t>
                    </w:r>
                  </w:p>
                  <w:p w14:paraId="398A91FC" w14:textId="77777777" w:rsidR="00E42B6C" w:rsidRPr="00D44780" w:rsidRDefault="00E42B6C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1.888.ASK MODOT (275.6636)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D5C0F" wp14:editId="3C418AAF">
              <wp:simplePos x="0" y="0"/>
              <wp:positionH relativeFrom="column">
                <wp:posOffset>181610</wp:posOffset>
              </wp:positionH>
              <wp:positionV relativeFrom="paragraph">
                <wp:posOffset>91440</wp:posOffset>
              </wp:positionV>
              <wp:extent cx="2893060" cy="407670"/>
              <wp:effectExtent l="0" t="0" r="21590" b="247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4ABD6" w14:textId="77777777" w:rsidR="00E42B6C" w:rsidRDefault="00E42B6C" w:rsidP="00CD15CE">
                          <w:pPr>
                            <w:tabs>
                              <w:tab w:val="left" w:pos="495"/>
                            </w:tabs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Missouri Department of Transportation</w:t>
                          </w:r>
                        </w:p>
                        <w:p w14:paraId="7BF10376" w14:textId="77777777" w:rsidR="00E42B6C" w:rsidRDefault="00E42B6C" w:rsidP="00875A4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7D5C0F" id="Text Box 1" o:spid="_x0000_s1027" type="#_x0000_t202" style="position:absolute;left:0;text-align:left;margin-left:14.3pt;margin-top:7.2pt;width:227.8pt;height:32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" strokecolor="white [3212]">
              <v:textbox style="mso-fit-shape-to-text:t">
                <w:txbxContent>
                  <w:p w14:paraId="2974ABD6" w14:textId="77777777" w:rsidR="00E42B6C" w:rsidRDefault="00E42B6C" w:rsidP="00CD15CE">
                    <w:pPr>
                      <w:tabs>
                        <w:tab w:val="left" w:pos="495"/>
                      </w:tabs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Missouri Department of Transportation</w:t>
                    </w:r>
                  </w:p>
                  <w:p w14:paraId="7BF10376" w14:textId="77777777" w:rsidR="00E42B6C" w:rsidRDefault="00E42B6C" w:rsidP="00875A40"/>
                </w:txbxContent>
              </v:textbox>
            </v:shape>
          </w:pict>
        </mc:Fallback>
      </mc:AlternateContent>
    </w:r>
  </w:p>
  <w:p w14:paraId="6A5F7350" w14:textId="77777777" w:rsidR="00E42B6C" w:rsidRDefault="00E42B6C" w:rsidP="007617F7">
    <w:pPr>
      <w:pStyle w:val="Header"/>
      <w:ind w:left="-1080"/>
    </w:pPr>
  </w:p>
  <w:p w14:paraId="6AD7C2EA" w14:textId="77777777" w:rsidR="00E42B6C" w:rsidRDefault="00E42B6C" w:rsidP="007617F7">
    <w:pPr>
      <w:pStyle w:val="Header"/>
      <w:ind w:left="-1080"/>
    </w:pPr>
  </w:p>
  <w:p w14:paraId="725D78B3" w14:textId="77777777" w:rsidR="00E42B6C" w:rsidRDefault="00E42B6C" w:rsidP="00CD15CE">
    <w:pPr>
      <w:pStyle w:val="Header"/>
      <w:tabs>
        <w:tab w:val="clear" w:pos="4320"/>
        <w:tab w:val="clear" w:pos="8640"/>
        <w:tab w:val="left" w:pos="6108"/>
      </w:tabs>
      <w:ind w:left="-1080"/>
    </w:pPr>
    <w:r>
      <w:tab/>
    </w:r>
  </w:p>
  <w:p w14:paraId="06EC683D" w14:textId="77777777" w:rsidR="00E42B6C" w:rsidRDefault="00E42B6C" w:rsidP="007617F7">
    <w:pPr>
      <w:pStyle w:val="Header"/>
      <w:ind w:left="-1080"/>
    </w:pPr>
  </w:p>
  <w:p w14:paraId="36678D5B" w14:textId="77777777" w:rsidR="00E42B6C" w:rsidRDefault="00E42B6C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B"/>
    <w:rsid w:val="000100B1"/>
    <w:rsid w:val="000124F4"/>
    <w:rsid w:val="0001682A"/>
    <w:rsid w:val="00041958"/>
    <w:rsid w:val="000726F5"/>
    <w:rsid w:val="000873B2"/>
    <w:rsid w:val="000F1D1F"/>
    <w:rsid w:val="000F34B2"/>
    <w:rsid w:val="001461A4"/>
    <w:rsid w:val="0015384C"/>
    <w:rsid w:val="00154E94"/>
    <w:rsid w:val="00155C8D"/>
    <w:rsid w:val="001739EE"/>
    <w:rsid w:val="00177225"/>
    <w:rsid w:val="00177F7B"/>
    <w:rsid w:val="001976AF"/>
    <w:rsid w:val="001A2F92"/>
    <w:rsid w:val="00233040"/>
    <w:rsid w:val="00235813"/>
    <w:rsid w:val="0024180A"/>
    <w:rsid w:val="002513DD"/>
    <w:rsid w:val="002618C8"/>
    <w:rsid w:val="002772EB"/>
    <w:rsid w:val="00285316"/>
    <w:rsid w:val="0029234F"/>
    <w:rsid w:val="002960DA"/>
    <w:rsid w:val="002F2113"/>
    <w:rsid w:val="00303243"/>
    <w:rsid w:val="00303F42"/>
    <w:rsid w:val="00304111"/>
    <w:rsid w:val="00311465"/>
    <w:rsid w:val="00311940"/>
    <w:rsid w:val="00351C49"/>
    <w:rsid w:val="00393398"/>
    <w:rsid w:val="003E5742"/>
    <w:rsid w:val="00403533"/>
    <w:rsid w:val="00420089"/>
    <w:rsid w:val="00423FD3"/>
    <w:rsid w:val="004268C7"/>
    <w:rsid w:val="00430C14"/>
    <w:rsid w:val="00435FC0"/>
    <w:rsid w:val="00456901"/>
    <w:rsid w:val="004710CA"/>
    <w:rsid w:val="004A426A"/>
    <w:rsid w:val="004A4814"/>
    <w:rsid w:val="004B0715"/>
    <w:rsid w:val="004C7AFD"/>
    <w:rsid w:val="004E5F94"/>
    <w:rsid w:val="00510E09"/>
    <w:rsid w:val="005227C0"/>
    <w:rsid w:val="005261BD"/>
    <w:rsid w:val="00540FBE"/>
    <w:rsid w:val="005415D2"/>
    <w:rsid w:val="00545F87"/>
    <w:rsid w:val="00555DCA"/>
    <w:rsid w:val="005775A4"/>
    <w:rsid w:val="00582022"/>
    <w:rsid w:val="005B2188"/>
    <w:rsid w:val="005B2231"/>
    <w:rsid w:val="005B609D"/>
    <w:rsid w:val="005C1560"/>
    <w:rsid w:val="005C2C57"/>
    <w:rsid w:val="005D1855"/>
    <w:rsid w:val="005D527D"/>
    <w:rsid w:val="005E7269"/>
    <w:rsid w:val="005F62DF"/>
    <w:rsid w:val="00615C0E"/>
    <w:rsid w:val="00643F02"/>
    <w:rsid w:val="0067356A"/>
    <w:rsid w:val="00684B54"/>
    <w:rsid w:val="006B2DB7"/>
    <w:rsid w:val="006E0577"/>
    <w:rsid w:val="006E5A42"/>
    <w:rsid w:val="0072252F"/>
    <w:rsid w:val="00756A76"/>
    <w:rsid w:val="007617F7"/>
    <w:rsid w:val="00766DEE"/>
    <w:rsid w:val="00775DF6"/>
    <w:rsid w:val="007B1A2E"/>
    <w:rsid w:val="007C13E7"/>
    <w:rsid w:val="007E2E16"/>
    <w:rsid w:val="007E30C1"/>
    <w:rsid w:val="00807144"/>
    <w:rsid w:val="00812048"/>
    <w:rsid w:val="008211DA"/>
    <w:rsid w:val="00835006"/>
    <w:rsid w:val="00850B50"/>
    <w:rsid w:val="0086041D"/>
    <w:rsid w:val="008736B0"/>
    <w:rsid w:val="00875A40"/>
    <w:rsid w:val="00875DB2"/>
    <w:rsid w:val="00876922"/>
    <w:rsid w:val="008B0C38"/>
    <w:rsid w:val="008B25A4"/>
    <w:rsid w:val="008C6036"/>
    <w:rsid w:val="009104B7"/>
    <w:rsid w:val="009800F6"/>
    <w:rsid w:val="00990113"/>
    <w:rsid w:val="00991E84"/>
    <w:rsid w:val="009F10AC"/>
    <w:rsid w:val="00A02BA1"/>
    <w:rsid w:val="00A40C97"/>
    <w:rsid w:val="00A41DDA"/>
    <w:rsid w:val="00A542C5"/>
    <w:rsid w:val="00A8425C"/>
    <w:rsid w:val="00A95222"/>
    <w:rsid w:val="00AC20A7"/>
    <w:rsid w:val="00AC4083"/>
    <w:rsid w:val="00AC5B8D"/>
    <w:rsid w:val="00AD20C1"/>
    <w:rsid w:val="00AD22DA"/>
    <w:rsid w:val="00AD46CD"/>
    <w:rsid w:val="00AE2375"/>
    <w:rsid w:val="00B0442F"/>
    <w:rsid w:val="00B0746D"/>
    <w:rsid w:val="00B321EF"/>
    <w:rsid w:val="00B35970"/>
    <w:rsid w:val="00B41C3C"/>
    <w:rsid w:val="00B44516"/>
    <w:rsid w:val="00BB2933"/>
    <w:rsid w:val="00BE070F"/>
    <w:rsid w:val="00BF4F45"/>
    <w:rsid w:val="00C1241C"/>
    <w:rsid w:val="00C12DA0"/>
    <w:rsid w:val="00C46401"/>
    <w:rsid w:val="00C62398"/>
    <w:rsid w:val="00C91BD8"/>
    <w:rsid w:val="00CB3A9C"/>
    <w:rsid w:val="00CD15CE"/>
    <w:rsid w:val="00D214B6"/>
    <w:rsid w:val="00D35D48"/>
    <w:rsid w:val="00D44780"/>
    <w:rsid w:val="00D776C6"/>
    <w:rsid w:val="00D930C2"/>
    <w:rsid w:val="00DB0BDE"/>
    <w:rsid w:val="00DB65B9"/>
    <w:rsid w:val="00DC4CF1"/>
    <w:rsid w:val="00DD1CB1"/>
    <w:rsid w:val="00DE0727"/>
    <w:rsid w:val="00E05289"/>
    <w:rsid w:val="00E178C9"/>
    <w:rsid w:val="00E42B6C"/>
    <w:rsid w:val="00E471AB"/>
    <w:rsid w:val="00E533D4"/>
    <w:rsid w:val="00E84030"/>
    <w:rsid w:val="00E921FC"/>
    <w:rsid w:val="00E972C6"/>
    <w:rsid w:val="00EA675D"/>
    <w:rsid w:val="00EC0EC9"/>
    <w:rsid w:val="00EE0712"/>
    <w:rsid w:val="00EE1486"/>
    <w:rsid w:val="00EE37D7"/>
    <w:rsid w:val="00F108A6"/>
    <w:rsid w:val="00F30945"/>
    <w:rsid w:val="00F41B18"/>
    <w:rsid w:val="00F44AAE"/>
    <w:rsid w:val="00F548B0"/>
    <w:rsid w:val="00F62244"/>
    <w:rsid w:val="00F77D3B"/>
    <w:rsid w:val="00F87660"/>
    <w:rsid w:val="00F93756"/>
    <w:rsid w:val="00FA320C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0F1DD6"/>
  <w15:docId w15:val="{101650D4-D5CD-4F5D-915A-7795CD3E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B1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E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nugent@trekkdesigngroup.com" TargetMode="External"/><Relationship Id="rId18" Type="http://schemas.openxmlformats.org/officeDocument/2006/relationships/hyperlink" Target="file:///C:\Users\wrighi1\AppData\Local\Microsoft\Windows\INetCache\Content.Outlook\K762YTDQ\%20sip:1325431457@modot.webex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Jason.evenden@modot.mo.gov" TargetMode="External"/><Relationship Id="rId17" Type="http://schemas.openxmlformats.org/officeDocument/2006/relationships/hyperlink" Target="https://protect2.fireeye.com/v1/url?k=89506fc7-d6cb56cd-8952a30d-0cc47a6d17a8-42dac7a98e0b51f3&amp;q=1&amp;e=21d249ab-0799-4c02-aab7-6bbf72e09559&amp;u=https%3A%2F%2Furldefense.com%2Fv3%2F__https%3A%2F%2Fmodot.webex.com%2Fmodot%2Fglobalcallin.php%3FMTID%3Dmb8858f643c0b70358ee59ced78589898__%3B%21%21HSro1Vka%21z5j0ThcsyxIPKJGzR6XPkZSaqze87lkbYW9D98UvGFiuQVIHxdAf3wYUTvjSIEkV3E5XfW9w%24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tel:%2B1-408-792-6300,,*01*1325431457%23%23*01*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protect2.fireeye.com/v1/url?k=75ad2c85-2a36158f-75afe04f-0cc47a6d17a8-bffd6426900ec063&amp;q=1&amp;e=21d249ab-0799-4c02-aab7-6bbf72e09559&amp;u=https%3A%2F%2Furldefense.com%2Fv3%2F__https%3A%2F%2Fmodot.webex.com%2Fmodot%2Fj.php%3FMTID%3Dma4c19cbdf18e8d965607972324294879__%3B%21%21HSro1Vka%21z5j0ThcsyxIPKJGzR6XPkZSaqze87lkbYW9D98UvGFiuQVIHxdAf3wYUTvjSIEkV3KXnBZbX%24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C:\Users\wrighi1\AppData\Local\Microsoft\Windows\INetCache\Content.Outlook\K762YTDQ\%20sip:1325431457.modot@lync.webex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odot.org/long-creek-bridge-projec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http://sharepoint/Districts/D7/_cts/Document/Document.docx</xsnLocation>
  <cached>False</cached>
  <openByDefault>False</openByDefault>
  <xsnScope>http://sharepoint/districts/sw/pd/prodev/Shared Documents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EC677F2EEB4492258A11303700AE" ma:contentTypeVersion="3" ma:contentTypeDescription="Create a new document." ma:contentTypeScope="" ma:versionID="fa570ad729a7ad0a9fd27da5340bc9b6">
  <xsd:schema xmlns:xsd="http://www.w3.org/2001/XMLSchema" xmlns:xs="http://www.w3.org/2001/XMLSchema" xmlns:p="http://schemas.microsoft.com/office/2006/metadata/properties" xmlns:ns2="http://schemas.microsoft.com/sharepoint/v4" xmlns:ns3="72def9d2-d0cb-4998-8ff7-c9242484df04" targetNamespace="http://schemas.microsoft.com/office/2006/metadata/properties" ma:root="true" ma:fieldsID="f1d5a852ec9db68a3f2c6710dfd9ecc8" ns2:_="" ns3:_="">
    <xsd:import namespace="http://schemas.microsoft.com/sharepoint/v4"/>
    <xsd:import namespace="72def9d2-d0cb-4998-8ff7-c9242484df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f9d2-d0cb-4998-8ff7-c9242484df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3FF4958A-9A87-44B2-91CF-B05AC8858CF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044F70C-C0B6-4C46-BDB6-C4D475558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2C361-7814-4047-90C0-7D7D812A57F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A5B8C48-3E4F-47A6-87D9-C627E1A10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72def9d2-d0cb-4998-8ff7-c9242484d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20200306_Invitation Letter - REVISED DATE</vt:lpstr>
    </vt:vector>
  </TitlesOfParts>
  <Company>MoDOT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20200306_Invitation Letter - REVISED DATE</dc:title>
  <dc:creator>DeAnne Rickabaugh</dc:creator>
  <cp:lastModifiedBy>Iuesha S. Wright-Crowder</cp:lastModifiedBy>
  <cp:revision>2</cp:revision>
  <cp:lastPrinted>2011-07-28T14:18:00Z</cp:lastPrinted>
  <dcterms:created xsi:type="dcterms:W3CDTF">2020-12-23T12:00:00Z</dcterms:created>
  <dcterms:modified xsi:type="dcterms:W3CDTF">2020-12-23T12:00:00Z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0x010100B5FEEC677F2EEB4492258A11303700AE</vt:lpwstr>
  </property>
  <property fmtid="{D5CDD505-2E9C-101B-9397-08002B2CF9AE}" pid="5" name="Order">
    <vt:r8>2339100</vt:r8>
  </property>
  <property fmtid="{D5CDD505-2E9C-101B-9397-08002B2CF9AE}" pid="6" name="TaxCatchAll">
    <vt:lpwstr/>
  </property>
</Properties>
</file>