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11591" w14:textId="77777777" w:rsidR="001A4F15" w:rsidRDefault="00065D9C" w:rsidP="00065D9C">
      <w:pPr>
        <w:spacing w:before="1" w:line="237" w:lineRule="auto"/>
        <w:ind w:left="1842" w:right="1709"/>
        <w:jc w:val="center"/>
        <w:rPr>
          <w:b/>
        </w:rPr>
      </w:pPr>
      <w:r>
        <w:rPr>
          <w:b/>
        </w:rPr>
        <w:t xml:space="preserve">THE MISSOURI ELDERLY AND HANDICAPPED </w:t>
      </w:r>
    </w:p>
    <w:p w14:paraId="4B9A59BD" w14:textId="48C0C98E" w:rsidR="00065D9C" w:rsidRDefault="00065D9C" w:rsidP="00065D9C">
      <w:pPr>
        <w:spacing w:before="1" w:line="237" w:lineRule="auto"/>
        <w:ind w:left="1842" w:right="1709"/>
        <w:jc w:val="center"/>
        <w:rPr>
          <w:b/>
        </w:rPr>
      </w:pPr>
      <w:r>
        <w:rPr>
          <w:b/>
        </w:rPr>
        <w:t>TRANSPORTATION ASSISTANCE PROGRAM</w:t>
      </w:r>
    </w:p>
    <w:p w14:paraId="7715A82B" w14:textId="54F882A6" w:rsidR="00655A01" w:rsidRDefault="00CD10DD" w:rsidP="00CD10DD">
      <w:pPr>
        <w:pStyle w:val="Heading2"/>
        <w:ind w:left="376"/>
        <w:jc w:val="center"/>
        <w:rPr>
          <w:b w:val="0"/>
          <w:sz w:val="20"/>
          <w:szCs w:val="20"/>
        </w:rPr>
      </w:pPr>
      <w:r w:rsidRPr="00CD10DD">
        <w:rPr>
          <w:b w:val="0"/>
          <w:sz w:val="20"/>
          <w:szCs w:val="20"/>
        </w:rPr>
        <w:t>(application attached)</w:t>
      </w:r>
    </w:p>
    <w:p w14:paraId="5CB8FCE9" w14:textId="3FCB51FC" w:rsidR="00BD79F1" w:rsidRDefault="00BD79F1" w:rsidP="00CD10DD">
      <w:pPr>
        <w:pStyle w:val="Heading2"/>
        <w:ind w:left="376"/>
        <w:jc w:val="center"/>
        <w:rPr>
          <w:b w:val="0"/>
          <w:sz w:val="20"/>
          <w:szCs w:val="20"/>
        </w:rPr>
      </w:pPr>
    </w:p>
    <w:p w14:paraId="238A5305"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r w:rsidRPr="00BD79F1">
        <w:rPr>
          <w:rFonts w:eastAsia="Times New Roman"/>
          <w:b/>
          <w:snapToGrid w:val="0"/>
          <w:color w:val="000000"/>
          <w:u w:val="single"/>
          <w:lang w:bidi="ar-SA"/>
        </w:rPr>
        <w:t>INTRODUCTION</w:t>
      </w:r>
    </w:p>
    <w:p w14:paraId="0C9FB0D9"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
    <w:p w14:paraId="655039FD"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r w:rsidRPr="00BD79F1">
        <w:rPr>
          <w:rFonts w:eastAsia="Times New Roman"/>
          <w:snapToGrid w:val="0"/>
          <w:color w:val="000000"/>
          <w:lang w:bidi="ar-SA"/>
        </w:rPr>
        <w:t xml:space="preserve">The Missouri Elderly and Handicapped Transportation Assistance Program was created by the 78th General Assembly in 1978 and amended in 1981.  The purpose of this program is to provide state financial assistance to help defray operating costs incurred by agencies providing transportation services to the elderly and handicapped </w:t>
      </w:r>
      <w:proofErr w:type="gramStart"/>
      <w:r w:rsidRPr="00BD79F1">
        <w:rPr>
          <w:rFonts w:eastAsia="Times New Roman"/>
          <w:snapToGrid w:val="0"/>
          <w:color w:val="000000"/>
          <w:lang w:bidi="ar-SA"/>
        </w:rPr>
        <w:t>as long as</w:t>
      </w:r>
      <w:proofErr w:type="gramEnd"/>
      <w:r w:rsidRPr="00BD79F1">
        <w:rPr>
          <w:rFonts w:eastAsia="Times New Roman"/>
          <w:snapToGrid w:val="0"/>
          <w:color w:val="000000"/>
          <w:lang w:bidi="ar-SA"/>
        </w:rPr>
        <w:t xml:space="preserve"> matching local or private funds are available.</w:t>
      </w:r>
    </w:p>
    <w:p w14:paraId="51CD91D9"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
    <w:p w14:paraId="56612419"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r w:rsidRPr="00BD79F1">
        <w:rPr>
          <w:rFonts w:eastAsia="Times New Roman"/>
          <w:snapToGrid w:val="0"/>
          <w:color w:val="000000"/>
          <w:lang w:bidi="ar-SA"/>
        </w:rPr>
        <w:t>Funds are appropriated for MEHTAP by the Missouri General Assembly from General Revenue funds and State Transportation funds and are administered by the Missouri Department of Transportation (</w:t>
      </w:r>
      <w:proofErr w:type="spellStart"/>
      <w:r w:rsidRPr="00BD79F1">
        <w:rPr>
          <w:rFonts w:eastAsia="Times New Roman"/>
          <w:snapToGrid w:val="0"/>
          <w:color w:val="000000"/>
          <w:lang w:bidi="ar-SA"/>
        </w:rPr>
        <w:t>MoDOT</w:t>
      </w:r>
      <w:proofErr w:type="spellEnd"/>
      <w:r w:rsidRPr="00BD79F1">
        <w:rPr>
          <w:rFonts w:eastAsia="Times New Roman"/>
          <w:snapToGrid w:val="0"/>
          <w:color w:val="000000"/>
          <w:lang w:bidi="ar-SA"/>
        </w:rPr>
        <w:t>).</w:t>
      </w:r>
    </w:p>
    <w:p w14:paraId="67B2ACFE"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
    <w:p w14:paraId="4CA38B47"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roofErr w:type="spellStart"/>
      <w:r w:rsidRPr="00BD79F1">
        <w:rPr>
          <w:rFonts w:eastAsia="Times New Roman"/>
          <w:snapToGrid w:val="0"/>
          <w:color w:val="000000"/>
          <w:lang w:bidi="ar-SA"/>
        </w:rPr>
        <w:t>MoDOT</w:t>
      </w:r>
      <w:proofErr w:type="spellEnd"/>
      <w:r w:rsidRPr="00BD79F1">
        <w:rPr>
          <w:rFonts w:eastAsia="Times New Roman"/>
          <w:snapToGrid w:val="0"/>
          <w:color w:val="000000"/>
          <w:lang w:bidi="ar-SA"/>
        </w:rPr>
        <w:t xml:space="preserve"> will reimburse a portion of the operating cost of approved transportation projects.  Local, matching funds must be provided by the applicant.</w:t>
      </w:r>
    </w:p>
    <w:p w14:paraId="3922F810"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p>
    <w:p w14:paraId="0D934C6A" w14:textId="77777777" w:rsidR="00BD79F1" w:rsidRPr="00BD79F1" w:rsidRDefault="00BD79F1" w:rsidP="00BD79F1">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autoSpaceDN/>
        <w:spacing w:line="240" w:lineRule="exact"/>
        <w:jc w:val="both"/>
        <w:rPr>
          <w:rFonts w:eastAsia="Times New Roman"/>
          <w:snapToGrid w:val="0"/>
          <w:color w:val="000000"/>
          <w:lang w:bidi="ar-SA"/>
        </w:rPr>
      </w:pPr>
      <w:r w:rsidRPr="00BD79F1">
        <w:rPr>
          <w:rFonts w:eastAsia="Times New Roman"/>
          <w:snapToGrid w:val="0"/>
          <w:color w:val="000000"/>
          <w:lang w:bidi="ar-SA"/>
        </w:rPr>
        <w:t xml:space="preserve">This document sets forth program rules, guidelines and application instructions. </w:t>
      </w:r>
    </w:p>
    <w:p w14:paraId="7614F421" w14:textId="77777777" w:rsidR="00BD79F1" w:rsidRPr="00CD10DD" w:rsidRDefault="00BD79F1" w:rsidP="00BD79F1">
      <w:pPr>
        <w:pStyle w:val="Heading2"/>
        <w:ind w:left="376"/>
        <w:rPr>
          <w:b w:val="0"/>
          <w:sz w:val="20"/>
          <w:szCs w:val="20"/>
        </w:rPr>
      </w:pPr>
    </w:p>
    <w:p w14:paraId="251792EC" w14:textId="77777777" w:rsidR="00655A01" w:rsidRDefault="00655A01" w:rsidP="00545CE8">
      <w:pPr>
        <w:pStyle w:val="Heading2"/>
        <w:ind w:left="376"/>
        <w:rPr>
          <w:u w:val="thick"/>
        </w:rPr>
      </w:pPr>
    </w:p>
    <w:p w14:paraId="5CC40A8F" w14:textId="14E15F74" w:rsidR="00545CE8" w:rsidRPr="001A4F15" w:rsidRDefault="00545CE8" w:rsidP="00545CE8">
      <w:pPr>
        <w:pStyle w:val="Heading2"/>
        <w:ind w:left="376"/>
        <w:rPr>
          <w:sz w:val="20"/>
          <w:szCs w:val="20"/>
        </w:rPr>
      </w:pPr>
      <w:r w:rsidRPr="001A4F15">
        <w:rPr>
          <w:sz w:val="20"/>
          <w:szCs w:val="20"/>
          <w:u w:val="thick"/>
        </w:rPr>
        <w:t>ELIGIBILITY</w:t>
      </w:r>
    </w:p>
    <w:p w14:paraId="2BC46D83" w14:textId="77777777" w:rsidR="00D93ECC" w:rsidRDefault="00545CE8" w:rsidP="00545CE8">
      <w:pPr>
        <w:pStyle w:val="BodyText"/>
        <w:spacing w:before="130" w:line="228" w:lineRule="auto"/>
        <w:ind w:left="598" w:right="381"/>
        <w:jc w:val="both"/>
        <w:rPr>
          <w:sz w:val="20"/>
          <w:szCs w:val="20"/>
        </w:rPr>
      </w:pPr>
      <w:r w:rsidRPr="001A4F15">
        <w:rPr>
          <w:sz w:val="20"/>
          <w:szCs w:val="20"/>
        </w:rPr>
        <w:t>Applicants must be incorporated as a</w:t>
      </w:r>
    </w:p>
    <w:p w14:paraId="67D5F95F" w14:textId="66E64A7C" w:rsidR="00545CE8" w:rsidRPr="001A4F15" w:rsidRDefault="00545CE8" w:rsidP="00545CE8">
      <w:pPr>
        <w:pStyle w:val="BodyText"/>
        <w:spacing w:before="130" w:line="228" w:lineRule="auto"/>
        <w:ind w:left="598" w:right="381"/>
        <w:jc w:val="both"/>
        <w:rPr>
          <w:sz w:val="20"/>
          <w:szCs w:val="20"/>
        </w:rPr>
      </w:pPr>
      <w:r w:rsidRPr="001A4F15">
        <w:rPr>
          <w:sz w:val="20"/>
          <w:szCs w:val="20"/>
        </w:rPr>
        <w:t xml:space="preserve"> not-for-profit corporation in Missouri or utilize the transportation services of a not-for-profit corporation. Applicants must meet one of the following criteria:</w:t>
      </w:r>
    </w:p>
    <w:p w14:paraId="16CCA128" w14:textId="77777777" w:rsidR="00545CE8" w:rsidRPr="001A4F15" w:rsidRDefault="00545CE8" w:rsidP="00545CE8">
      <w:pPr>
        <w:pStyle w:val="ListParagraph"/>
        <w:numPr>
          <w:ilvl w:val="0"/>
          <w:numId w:val="2"/>
        </w:numPr>
        <w:tabs>
          <w:tab w:val="left" w:pos="1312"/>
          <w:tab w:val="left" w:pos="1313"/>
        </w:tabs>
        <w:spacing w:before="148" w:line="228" w:lineRule="auto"/>
        <w:ind w:right="460"/>
        <w:rPr>
          <w:sz w:val="20"/>
          <w:szCs w:val="20"/>
        </w:rPr>
      </w:pPr>
      <w:r w:rsidRPr="001A4F15">
        <w:rPr>
          <w:sz w:val="20"/>
          <w:szCs w:val="20"/>
        </w:rPr>
        <w:t>Be incorporated as a not-for-profit corporation in Missouri under the provisions of Chapter 355, RSMo;</w:t>
      </w:r>
      <w:r w:rsidRPr="001A4F15">
        <w:rPr>
          <w:spacing w:val="3"/>
          <w:sz w:val="20"/>
          <w:szCs w:val="20"/>
        </w:rPr>
        <w:t xml:space="preserve"> </w:t>
      </w:r>
      <w:r w:rsidRPr="001A4F15">
        <w:rPr>
          <w:sz w:val="20"/>
          <w:szCs w:val="20"/>
        </w:rPr>
        <w:t>or</w:t>
      </w:r>
    </w:p>
    <w:p w14:paraId="434F47BC" w14:textId="77777777" w:rsidR="00545CE8" w:rsidRPr="001A4F15" w:rsidRDefault="00545CE8" w:rsidP="00545CE8">
      <w:pPr>
        <w:pStyle w:val="BodyText"/>
        <w:spacing w:before="9"/>
        <w:rPr>
          <w:sz w:val="20"/>
          <w:szCs w:val="20"/>
        </w:rPr>
      </w:pPr>
    </w:p>
    <w:p w14:paraId="537FC6B8" w14:textId="78BE79E7" w:rsidR="00545CE8" w:rsidRDefault="00D62B00" w:rsidP="00545CE8">
      <w:pPr>
        <w:pStyle w:val="ListParagraph"/>
        <w:numPr>
          <w:ilvl w:val="0"/>
          <w:numId w:val="2"/>
        </w:numPr>
        <w:tabs>
          <w:tab w:val="left" w:pos="1312"/>
          <w:tab w:val="left" w:pos="1313"/>
        </w:tabs>
        <w:spacing w:line="228" w:lineRule="auto"/>
        <w:ind w:right="463"/>
        <w:rPr>
          <w:sz w:val="20"/>
          <w:szCs w:val="20"/>
        </w:rPr>
      </w:pPr>
      <w:r w:rsidRPr="00BD79F1">
        <w:rPr>
          <w:sz w:val="20"/>
          <w:szCs w:val="20"/>
        </w:rPr>
        <w:t xml:space="preserve">Engage the services of a not-for-profit corporation, County Sheltered Workshop or Developmental Disability Services under the provisions of sections 205.968-205.972 </w:t>
      </w:r>
      <w:proofErr w:type="spellStart"/>
      <w:r w:rsidRPr="00BD79F1">
        <w:rPr>
          <w:sz w:val="20"/>
          <w:szCs w:val="20"/>
        </w:rPr>
        <w:t>RSMo</w:t>
      </w:r>
      <w:proofErr w:type="spellEnd"/>
      <w:r w:rsidRPr="00BD79F1">
        <w:rPr>
          <w:sz w:val="20"/>
          <w:szCs w:val="20"/>
        </w:rPr>
        <w:t xml:space="preserve">., or Senior Citizens Service Fund Tax under sections 67.990-67.995, </w:t>
      </w:r>
      <w:proofErr w:type="spellStart"/>
      <w:r w:rsidRPr="00BD79F1">
        <w:rPr>
          <w:sz w:val="20"/>
          <w:szCs w:val="20"/>
        </w:rPr>
        <w:t>RSMo</w:t>
      </w:r>
      <w:proofErr w:type="spellEnd"/>
      <w:r w:rsidRPr="00BD79F1">
        <w:rPr>
          <w:sz w:val="20"/>
          <w:szCs w:val="20"/>
        </w:rPr>
        <w:t>.</w:t>
      </w:r>
    </w:p>
    <w:p w14:paraId="42184DF9" w14:textId="77777777" w:rsidR="00BD79F1" w:rsidRPr="00BD79F1" w:rsidRDefault="00BD79F1" w:rsidP="00BD79F1">
      <w:pPr>
        <w:pStyle w:val="ListParagraph"/>
        <w:rPr>
          <w:sz w:val="20"/>
          <w:szCs w:val="20"/>
        </w:rPr>
      </w:pPr>
    </w:p>
    <w:p w14:paraId="25A7636F" w14:textId="73A12650" w:rsidR="00BD79F1" w:rsidRPr="00BD79F1" w:rsidRDefault="00BD79F1" w:rsidP="00BD79F1">
      <w:pPr>
        <w:pStyle w:val="ListParagraph"/>
        <w:numPr>
          <w:ilvl w:val="0"/>
          <w:numId w:val="2"/>
        </w:numPr>
        <w:spacing w:line="240" w:lineRule="exact"/>
        <w:jc w:val="both"/>
        <w:rPr>
          <w:snapToGrid w:val="0"/>
          <w:color w:val="000000"/>
        </w:rPr>
      </w:pPr>
      <w:r w:rsidRPr="00BD79F1">
        <w:rPr>
          <w:snapToGrid w:val="0"/>
          <w:color w:val="000000"/>
        </w:rPr>
        <w:t xml:space="preserve">Show that their </w:t>
      </w:r>
      <w:r w:rsidRPr="00BD79F1">
        <w:rPr>
          <w:b/>
          <w:snapToGrid w:val="0"/>
          <w:color w:val="000000"/>
        </w:rPr>
        <w:t>total operating costs exceed</w:t>
      </w:r>
      <w:r w:rsidRPr="00BD79F1">
        <w:rPr>
          <w:snapToGrid w:val="0"/>
          <w:color w:val="000000"/>
        </w:rPr>
        <w:t xml:space="preserve"> their total operating revenues, including all dues, membership fees, </w:t>
      </w:r>
      <w:r w:rsidRPr="00BD79F1">
        <w:rPr>
          <w:b/>
          <w:snapToGrid w:val="0"/>
          <w:color w:val="000000"/>
        </w:rPr>
        <w:t xml:space="preserve">and </w:t>
      </w:r>
      <w:r w:rsidRPr="00BD79F1">
        <w:rPr>
          <w:snapToGrid w:val="0"/>
          <w:color w:val="000000"/>
        </w:rPr>
        <w:t xml:space="preserve">all sources of operating revenue. </w:t>
      </w:r>
    </w:p>
    <w:p w14:paraId="3E579C69" w14:textId="77777777" w:rsidR="00BD79F1" w:rsidRPr="00BD79F1" w:rsidRDefault="00BD79F1" w:rsidP="00BD79F1">
      <w:pPr>
        <w:pStyle w:val="ListParagraph"/>
        <w:tabs>
          <w:tab w:val="left" w:pos="1312"/>
          <w:tab w:val="left" w:pos="1313"/>
        </w:tabs>
        <w:spacing w:line="228" w:lineRule="auto"/>
        <w:ind w:left="1312" w:right="463" w:firstLine="0"/>
        <w:rPr>
          <w:sz w:val="20"/>
          <w:szCs w:val="20"/>
        </w:rPr>
      </w:pPr>
    </w:p>
    <w:p w14:paraId="67F76F5C" w14:textId="77777777" w:rsidR="00545CE8" w:rsidRPr="001A4F15" w:rsidRDefault="00545CE8" w:rsidP="00545CE8">
      <w:pPr>
        <w:pStyle w:val="Heading2"/>
        <w:spacing w:before="161"/>
        <w:rPr>
          <w:sz w:val="20"/>
          <w:szCs w:val="20"/>
        </w:rPr>
      </w:pPr>
      <w:r w:rsidRPr="001A4F15">
        <w:rPr>
          <w:sz w:val="20"/>
          <w:szCs w:val="20"/>
          <w:u w:val="thick"/>
        </w:rPr>
        <w:t>ELIGIBLE EXPENSES</w:t>
      </w:r>
    </w:p>
    <w:p w14:paraId="1A78198E" w14:textId="77777777" w:rsidR="00545CE8" w:rsidRPr="001A4F15" w:rsidRDefault="00545CE8" w:rsidP="00545CE8">
      <w:pPr>
        <w:pStyle w:val="BodyText"/>
        <w:spacing w:before="9"/>
        <w:rPr>
          <w:b/>
          <w:sz w:val="20"/>
          <w:szCs w:val="20"/>
        </w:rPr>
      </w:pPr>
    </w:p>
    <w:p w14:paraId="6734E143" w14:textId="77777777" w:rsidR="00BD79F1" w:rsidRDefault="00BD79F1" w:rsidP="00BD79F1">
      <w:pPr>
        <w:spacing w:line="240" w:lineRule="exact"/>
        <w:jc w:val="both"/>
        <w:rPr>
          <w:sz w:val="20"/>
          <w:szCs w:val="20"/>
        </w:rPr>
      </w:pPr>
      <w:r>
        <w:rPr>
          <w:sz w:val="20"/>
          <w:szCs w:val="20"/>
        </w:rPr>
        <w:t xml:space="preserve">       </w:t>
      </w:r>
      <w:r w:rsidR="00545CE8" w:rsidRPr="001A4F15">
        <w:rPr>
          <w:sz w:val="20"/>
          <w:szCs w:val="20"/>
        </w:rPr>
        <w:t xml:space="preserve">Eligible expenses include only </w:t>
      </w:r>
      <w:r w:rsidR="00545CE8" w:rsidRPr="001A4F15">
        <w:rPr>
          <w:b/>
          <w:sz w:val="20"/>
          <w:szCs w:val="20"/>
        </w:rPr>
        <w:t>direct transportation expenses</w:t>
      </w:r>
      <w:r w:rsidR="00545CE8" w:rsidRPr="001A4F15">
        <w:rPr>
          <w:sz w:val="20"/>
          <w:szCs w:val="20"/>
        </w:rPr>
        <w:t xml:space="preserve"> including, operating, vehicle maintenance and </w:t>
      </w:r>
    </w:p>
    <w:p w14:paraId="03BCED63" w14:textId="2F52D736" w:rsidR="00BD79F1" w:rsidRPr="00BD79F1" w:rsidRDefault="00BD79F1" w:rsidP="00BD79F1">
      <w:pPr>
        <w:spacing w:line="240" w:lineRule="exact"/>
        <w:jc w:val="both"/>
        <w:rPr>
          <w:rFonts w:eastAsia="Times New Roman"/>
          <w:snapToGrid w:val="0"/>
          <w:color w:val="000000"/>
          <w:lang w:bidi="ar-SA"/>
        </w:rPr>
      </w:pPr>
      <w:r>
        <w:rPr>
          <w:sz w:val="20"/>
          <w:szCs w:val="20"/>
        </w:rPr>
        <w:t xml:space="preserve">       </w:t>
      </w:r>
      <w:r w:rsidR="00545CE8" w:rsidRPr="001A4F15">
        <w:rPr>
          <w:sz w:val="20"/>
          <w:szCs w:val="20"/>
        </w:rPr>
        <w:t xml:space="preserve">insurance costs. </w:t>
      </w:r>
      <w:r w:rsidRPr="00BD79F1">
        <w:rPr>
          <w:rFonts w:eastAsia="Times New Roman"/>
          <w:snapToGrid w:val="0"/>
          <w:color w:val="000000"/>
          <w:u w:val="single"/>
          <w:lang w:bidi="ar-SA"/>
        </w:rPr>
        <w:t>Administrative expenses are not eligible under this program</w:t>
      </w:r>
      <w:r w:rsidRPr="00BD79F1">
        <w:rPr>
          <w:rFonts w:eastAsia="Times New Roman"/>
          <w:snapToGrid w:val="0"/>
          <w:color w:val="000000"/>
          <w:lang w:bidi="ar-SA"/>
        </w:rPr>
        <w:t xml:space="preserve">.  </w:t>
      </w:r>
    </w:p>
    <w:p w14:paraId="0C791D1A" w14:textId="77777777" w:rsidR="00545CE8" w:rsidRPr="001A4F15" w:rsidRDefault="00545CE8" w:rsidP="00545CE8">
      <w:pPr>
        <w:spacing w:line="252" w:lineRule="auto"/>
        <w:ind w:left="376" w:right="321" w:hanging="1"/>
        <w:rPr>
          <w:sz w:val="20"/>
          <w:szCs w:val="20"/>
        </w:rPr>
      </w:pPr>
    </w:p>
    <w:p w14:paraId="1D5E30FC" w14:textId="77777777" w:rsidR="00545CE8" w:rsidRPr="001A4F15" w:rsidRDefault="00545CE8" w:rsidP="00545CE8">
      <w:pPr>
        <w:pStyle w:val="Heading2"/>
        <w:spacing w:before="214"/>
        <w:ind w:left="376"/>
        <w:rPr>
          <w:sz w:val="20"/>
          <w:szCs w:val="20"/>
        </w:rPr>
      </w:pPr>
      <w:r w:rsidRPr="001A4F15">
        <w:rPr>
          <w:sz w:val="20"/>
          <w:szCs w:val="20"/>
          <w:u w:val="thick"/>
        </w:rPr>
        <w:t>PROGRAM FUNDS</w:t>
      </w:r>
    </w:p>
    <w:p w14:paraId="4189F269" w14:textId="77777777" w:rsidR="00545CE8" w:rsidRPr="001A4F15" w:rsidRDefault="00545CE8" w:rsidP="00545CE8">
      <w:pPr>
        <w:pStyle w:val="BodyText"/>
        <w:spacing w:before="8"/>
        <w:rPr>
          <w:b/>
          <w:sz w:val="20"/>
          <w:szCs w:val="20"/>
        </w:rPr>
      </w:pPr>
    </w:p>
    <w:p w14:paraId="64258F31" w14:textId="77777777" w:rsidR="00545CE8" w:rsidRPr="001A4F15" w:rsidRDefault="00545CE8" w:rsidP="00545CE8">
      <w:pPr>
        <w:pStyle w:val="BodyText"/>
        <w:spacing w:line="252" w:lineRule="auto"/>
        <w:ind w:left="376" w:right="273"/>
        <w:rPr>
          <w:sz w:val="20"/>
          <w:szCs w:val="20"/>
        </w:rPr>
      </w:pPr>
      <w:r w:rsidRPr="001A4F15">
        <w:rPr>
          <w:sz w:val="20"/>
          <w:szCs w:val="20"/>
        </w:rPr>
        <w:t>Distribution of state assistance will be made on the basis of relative point scores determined by the following criteria: need for service (maximum twenty-five (25) points), trip purpose (maximum twenty- five (25) points), cost effectiveness based on yearly statistical average cost per revenue mile and one-way passenger trips of all applicants (maximum twenty-five (25) points), and cost and availability of alternative service (maxi-mum twenty-five (25) points).</w:t>
      </w:r>
    </w:p>
    <w:p w14:paraId="0FF33DF8" w14:textId="77777777" w:rsidR="00545CE8" w:rsidRPr="001A4F15" w:rsidRDefault="00545CE8" w:rsidP="00545CE8">
      <w:pPr>
        <w:pStyle w:val="BodyText"/>
        <w:spacing w:before="212" w:line="252" w:lineRule="auto"/>
        <w:ind w:left="376" w:right="867"/>
        <w:rPr>
          <w:sz w:val="20"/>
          <w:szCs w:val="20"/>
        </w:rPr>
      </w:pPr>
      <w:r w:rsidRPr="001A4F15">
        <w:rPr>
          <w:sz w:val="20"/>
          <w:szCs w:val="20"/>
        </w:rPr>
        <w:t>Federal, local, and private funds will be matched with program funds to defray transportation operating losses for approved applicants by the following procedures:</w:t>
      </w:r>
    </w:p>
    <w:p w14:paraId="019D0D8B" w14:textId="77777777" w:rsidR="00545CE8" w:rsidRPr="001A4F15" w:rsidRDefault="00545CE8" w:rsidP="00545CE8">
      <w:pPr>
        <w:pStyle w:val="ListParagraph"/>
        <w:numPr>
          <w:ilvl w:val="0"/>
          <w:numId w:val="1"/>
        </w:numPr>
        <w:tabs>
          <w:tab w:val="left" w:pos="627"/>
        </w:tabs>
        <w:spacing w:before="214" w:line="252" w:lineRule="auto"/>
        <w:ind w:right="524" w:firstLine="0"/>
        <w:rPr>
          <w:sz w:val="20"/>
          <w:szCs w:val="20"/>
        </w:rPr>
      </w:pPr>
      <w:r w:rsidRPr="001A4F15">
        <w:rPr>
          <w:sz w:val="20"/>
          <w:szCs w:val="20"/>
        </w:rPr>
        <w:t>When an organization receives federal funds from a state agency and a cash match is required, the commission will provide the cash</w:t>
      </w:r>
      <w:r w:rsidRPr="001A4F15">
        <w:rPr>
          <w:spacing w:val="30"/>
          <w:sz w:val="20"/>
          <w:szCs w:val="20"/>
        </w:rPr>
        <w:t xml:space="preserve"> </w:t>
      </w:r>
      <w:r w:rsidRPr="001A4F15">
        <w:rPr>
          <w:sz w:val="20"/>
          <w:szCs w:val="20"/>
        </w:rPr>
        <w:t>match;</w:t>
      </w:r>
    </w:p>
    <w:p w14:paraId="011D34B0" w14:textId="77777777" w:rsidR="00545CE8" w:rsidRPr="001A4F15" w:rsidRDefault="00545CE8" w:rsidP="00545CE8">
      <w:pPr>
        <w:pStyle w:val="ListParagraph"/>
        <w:numPr>
          <w:ilvl w:val="0"/>
          <w:numId w:val="1"/>
        </w:numPr>
        <w:tabs>
          <w:tab w:val="left" w:pos="627"/>
        </w:tabs>
        <w:spacing w:before="213" w:line="252" w:lineRule="auto"/>
        <w:ind w:right="740" w:firstLine="0"/>
        <w:rPr>
          <w:sz w:val="20"/>
          <w:szCs w:val="20"/>
        </w:rPr>
      </w:pPr>
      <w:r w:rsidRPr="001A4F15">
        <w:rPr>
          <w:sz w:val="20"/>
          <w:szCs w:val="20"/>
        </w:rPr>
        <w:t xml:space="preserve">If federal funds are received directly from a federal agency and no state program or agency is involved, </w:t>
      </w:r>
      <w:r w:rsidRPr="001A4F15">
        <w:rPr>
          <w:sz w:val="20"/>
          <w:szCs w:val="20"/>
        </w:rPr>
        <w:lastRenderedPageBreak/>
        <w:t>the commission will provide one-half (1/2) of any cash match, required by the federal program with the remaining one-half (1/2) being provided from other sources;</w:t>
      </w:r>
      <w:r w:rsidRPr="001A4F15">
        <w:rPr>
          <w:spacing w:val="54"/>
          <w:sz w:val="20"/>
          <w:szCs w:val="20"/>
        </w:rPr>
        <w:t xml:space="preserve"> </w:t>
      </w:r>
      <w:r w:rsidRPr="001A4F15">
        <w:rPr>
          <w:sz w:val="20"/>
          <w:szCs w:val="20"/>
        </w:rPr>
        <w:t>and</w:t>
      </w:r>
    </w:p>
    <w:p w14:paraId="587AF757" w14:textId="77777777" w:rsidR="00545CE8" w:rsidRPr="001A4F15" w:rsidRDefault="00545CE8" w:rsidP="00545CE8">
      <w:pPr>
        <w:pStyle w:val="ListParagraph"/>
        <w:numPr>
          <w:ilvl w:val="0"/>
          <w:numId w:val="1"/>
        </w:numPr>
        <w:tabs>
          <w:tab w:val="left" w:pos="627"/>
        </w:tabs>
        <w:spacing w:before="213"/>
        <w:ind w:left="626"/>
        <w:rPr>
          <w:sz w:val="20"/>
          <w:szCs w:val="20"/>
        </w:rPr>
      </w:pPr>
      <w:r w:rsidRPr="001A4F15">
        <w:rPr>
          <w:sz w:val="20"/>
          <w:szCs w:val="20"/>
        </w:rPr>
        <w:t>The commission will match local or private funds on a dollar-for-dollar</w:t>
      </w:r>
      <w:r w:rsidRPr="001A4F15">
        <w:rPr>
          <w:spacing w:val="53"/>
          <w:sz w:val="20"/>
          <w:szCs w:val="20"/>
        </w:rPr>
        <w:t xml:space="preserve"> </w:t>
      </w:r>
      <w:r w:rsidRPr="001A4F15">
        <w:rPr>
          <w:sz w:val="20"/>
          <w:szCs w:val="20"/>
        </w:rPr>
        <w:t>basis.</w:t>
      </w:r>
    </w:p>
    <w:p w14:paraId="006F9AD0" w14:textId="77777777" w:rsidR="00545CE8" w:rsidRPr="001A4F15" w:rsidRDefault="00545CE8" w:rsidP="00545CE8">
      <w:pPr>
        <w:pStyle w:val="BodyText"/>
        <w:spacing w:before="8"/>
        <w:rPr>
          <w:sz w:val="20"/>
          <w:szCs w:val="20"/>
        </w:rPr>
      </w:pPr>
    </w:p>
    <w:p w14:paraId="5492CC64" w14:textId="77777777" w:rsidR="00545CE8" w:rsidRPr="001A4F15" w:rsidRDefault="00545CE8" w:rsidP="00545CE8">
      <w:pPr>
        <w:pStyle w:val="BodyText"/>
        <w:spacing w:line="228" w:lineRule="auto"/>
        <w:ind w:right="321"/>
        <w:rPr>
          <w:sz w:val="20"/>
          <w:szCs w:val="20"/>
        </w:rPr>
      </w:pPr>
    </w:p>
    <w:p w14:paraId="1EB80654" w14:textId="022FE06B" w:rsidR="00545CE8" w:rsidRPr="001A4F15" w:rsidRDefault="00545CE8" w:rsidP="00545CE8">
      <w:pPr>
        <w:pStyle w:val="BodyText"/>
        <w:spacing w:line="228" w:lineRule="auto"/>
        <w:ind w:left="376" w:right="321"/>
        <w:rPr>
          <w:sz w:val="20"/>
          <w:szCs w:val="20"/>
        </w:rPr>
      </w:pPr>
      <w:r w:rsidRPr="001A4F15">
        <w:rPr>
          <w:sz w:val="20"/>
          <w:szCs w:val="20"/>
        </w:rPr>
        <w:t>Area agencies on aging may use MEHTAP funds in combination with other transportation funds</w:t>
      </w:r>
      <w:r w:rsidR="009A1FD9">
        <w:rPr>
          <w:sz w:val="20"/>
          <w:szCs w:val="20"/>
        </w:rPr>
        <w:t xml:space="preserve"> </w:t>
      </w:r>
      <w:r w:rsidRPr="001A4F15">
        <w:rPr>
          <w:sz w:val="20"/>
          <w:szCs w:val="20"/>
        </w:rPr>
        <w:t>to</w:t>
      </w:r>
      <w:r w:rsidR="009A1FD9">
        <w:rPr>
          <w:sz w:val="20"/>
          <w:szCs w:val="20"/>
        </w:rPr>
        <w:t xml:space="preserve"> </w:t>
      </w:r>
      <w:r w:rsidRPr="001A4F15">
        <w:rPr>
          <w:sz w:val="20"/>
          <w:szCs w:val="20"/>
        </w:rPr>
        <w:t>provide</w:t>
      </w:r>
      <w:r w:rsidRPr="001A4F15">
        <w:rPr>
          <w:spacing w:val="55"/>
          <w:sz w:val="20"/>
          <w:szCs w:val="20"/>
        </w:rPr>
        <w:t xml:space="preserve"> </w:t>
      </w:r>
      <w:r w:rsidRPr="001A4F15">
        <w:rPr>
          <w:sz w:val="20"/>
          <w:szCs w:val="20"/>
        </w:rPr>
        <w:t>transportation</w:t>
      </w:r>
      <w:r w:rsidRPr="001A4F15">
        <w:rPr>
          <w:spacing w:val="33"/>
          <w:sz w:val="20"/>
          <w:szCs w:val="20"/>
        </w:rPr>
        <w:t xml:space="preserve"> </w:t>
      </w:r>
      <w:r w:rsidRPr="001A4F15">
        <w:rPr>
          <w:sz w:val="20"/>
          <w:szCs w:val="20"/>
        </w:rPr>
        <w:t>services</w:t>
      </w:r>
      <w:r w:rsidRPr="001A4F15">
        <w:rPr>
          <w:spacing w:val="34"/>
          <w:sz w:val="20"/>
          <w:szCs w:val="20"/>
        </w:rPr>
        <w:t xml:space="preserve"> </w:t>
      </w:r>
      <w:r w:rsidRPr="001A4F15">
        <w:rPr>
          <w:sz w:val="20"/>
          <w:szCs w:val="20"/>
        </w:rPr>
        <w:t>or</w:t>
      </w:r>
      <w:r w:rsidRPr="001A4F15">
        <w:rPr>
          <w:spacing w:val="34"/>
          <w:sz w:val="20"/>
          <w:szCs w:val="20"/>
        </w:rPr>
        <w:t xml:space="preserve"> </w:t>
      </w:r>
      <w:r w:rsidRPr="001A4F15">
        <w:rPr>
          <w:sz w:val="20"/>
          <w:szCs w:val="20"/>
        </w:rPr>
        <w:t>to</w:t>
      </w:r>
      <w:r w:rsidRPr="001A4F15">
        <w:rPr>
          <w:spacing w:val="34"/>
          <w:sz w:val="20"/>
          <w:szCs w:val="20"/>
        </w:rPr>
        <w:t xml:space="preserve"> </w:t>
      </w:r>
      <w:r w:rsidRPr="001A4F15">
        <w:rPr>
          <w:sz w:val="20"/>
          <w:szCs w:val="20"/>
        </w:rPr>
        <w:t>contract</w:t>
      </w:r>
      <w:r w:rsidRPr="001A4F15">
        <w:rPr>
          <w:spacing w:val="35"/>
          <w:sz w:val="20"/>
          <w:szCs w:val="20"/>
        </w:rPr>
        <w:t xml:space="preserve"> </w:t>
      </w:r>
      <w:r w:rsidRPr="001A4F15">
        <w:rPr>
          <w:sz w:val="20"/>
          <w:szCs w:val="20"/>
        </w:rPr>
        <w:t>with</w:t>
      </w:r>
      <w:r w:rsidRPr="001A4F15">
        <w:rPr>
          <w:spacing w:val="34"/>
          <w:sz w:val="20"/>
          <w:szCs w:val="20"/>
        </w:rPr>
        <w:t xml:space="preserve"> </w:t>
      </w:r>
      <w:r w:rsidRPr="001A4F15">
        <w:rPr>
          <w:sz w:val="20"/>
          <w:szCs w:val="20"/>
        </w:rPr>
        <w:t>existing</w:t>
      </w:r>
      <w:r w:rsidRPr="001A4F15">
        <w:rPr>
          <w:spacing w:val="34"/>
          <w:sz w:val="20"/>
          <w:szCs w:val="20"/>
        </w:rPr>
        <w:t xml:space="preserve"> </w:t>
      </w:r>
      <w:r w:rsidRPr="001A4F15">
        <w:rPr>
          <w:sz w:val="20"/>
          <w:szCs w:val="20"/>
        </w:rPr>
        <w:t>providers</w:t>
      </w:r>
      <w:r w:rsidRPr="001A4F15">
        <w:rPr>
          <w:spacing w:val="32"/>
          <w:sz w:val="20"/>
          <w:szCs w:val="20"/>
        </w:rPr>
        <w:t xml:space="preserve"> </w:t>
      </w:r>
      <w:r w:rsidRPr="001A4F15">
        <w:rPr>
          <w:sz w:val="20"/>
          <w:szCs w:val="20"/>
        </w:rPr>
        <w:t>for</w:t>
      </w:r>
      <w:r w:rsidRPr="001A4F15">
        <w:rPr>
          <w:spacing w:val="32"/>
          <w:sz w:val="20"/>
          <w:szCs w:val="20"/>
        </w:rPr>
        <w:t xml:space="preserve"> </w:t>
      </w:r>
      <w:r w:rsidRPr="001A4F15">
        <w:rPr>
          <w:sz w:val="20"/>
          <w:szCs w:val="20"/>
        </w:rPr>
        <w:t>service.</w:t>
      </w:r>
    </w:p>
    <w:p w14:paraId="14D775F9" w14:textId="77777777" w:rsidR="00545CE8" w:rsidRPr="001A4F15" w:rsidRDefault="00545CE8" w:rsidP="00545CE8">
      <w:pPr>
        <w:pStyle w:val="BodyText"/>
        <w:spacing w:line="228" w:lineRule="auto"/>
        <w:ind w:left="376" w:right="321"/>
        <w:rPr>
          <w:sz w:val="20"/>
          <w:szCs w:val="20"/>
        </w:rPr>
      </w:pPr>
    </w:p>
    <w:p w14:paraId="28D58070" w14:textId="77777777" w:rsidR="00545CE8" w:rsidRPr="001A4F15" w:rsidRDefault="00545CE8" w:rsidP="00545CE8">
      <w:pPr>
        <w:pStyle w:val="BodyText"/>
        <w:spacing w:before="93"/>
        <w:ind w:left="375"/>
        <w:rPr>
          <w:sz w:val="20"/>
          <w:szCs w:val="20"/>
        </w:rPr>
      </w:pPr>
      <w:r w:rsidRPr="001A4F15">
        <w:rPr>
          <w:sz w:val="20"/>
          <w:szCs w:val="20"/>
        </w:rPr>
        <w:t>Fifty percent (50%) of the MEHTAP appropriation funding is reserved for Area Agencies on Aging.</w:t>
      </w:r>
    </w:p>
    <w:p w14:paraId="21AD1E42" w14:textId="77777777" w:rsidR="00545CE8" w:rsidRPr="001A4F15" w:rsidRDefault="00545CE8" w:rsidP="00545CE8">
      <w:pPr>
        <w:pStyle w:val="BodyText"/>
        <w:spacing w:before="8"/>
        <w:rPr>
          <w:sz w:val="20"/>
          <w:szCs w:val="20"/>
        </w:rPr>
      </w:pPr>
    </w:p>
    <w:p w14:paraId="096E8E17" w14:textId="77777777" w:rsidR="00545CE8" w:rsidRPr="001A4F15" w:rsidRDefault="00545CE8" w:rsidP="00545CE8">
      <w:pPr>
        <w:pStyle w:val="BodyText"/>
        <w:spacing w:line="228" w:lineRule="auto"/>
        <w:ind w:left="375" w:right="116"/>
        <w:rPr>
          <w:sz w:val="20"/>
          <w:szCs w:val="20"/>
        </w:rPr>
      </w:pPr>
      <w:r w:rsidRPr="001A4F15">
        <w:rPr>
          <w:sz w:val="20"/>
          <w:szCs w:val="20"/>
        </w:rPr>
        <w:t>The remaining 50% of the annual MEHTAP allocation is distributed to other eligible applicants. MEHTAP funds may cover up to 50% of the applicant's operating deficit minus federal funds, purchase of service contracts, rider fees, and designated donations.</w:t>
      </w:r>
    </w:p>
    <w:p w14:paraId="714DC019" w14:textId="77777777" w:rsidR="00545CE8" w:rsidRPr="001A4F15" w:rsidRDefault="00545CE8" w:rsidP="00545CE8">
      <w:pPr>
        <w:pStyle w:val="BodyText"/>
        <w:spacing w:before="9"/>
        <w:rPr>
          <w:sz w:val="20"/>
          <w:szCs w:val="20"/>
        </w:rPr>
      </w:pPr>
    </w:p>
    <w:p w14:paraId="4ECF84AE" w14:textId="77777777" w:rsidR="00545CE8" w:rsidRPr="001A4F15" w:rsidRDefault="00545CE8" w:rsidP="00545CE8">
      <w:pPr>
        <w:pStyle w:val="BodyText"/>
        <w:spacing w:line="228" w:lineRule="auto"/>
        <w:ind w:left="375" w:right="114"/>
        <w:jc w:val="both"/>
        <w:rPr>
          <w:sz w:val="20"/>
          <w:szCs w:val="20"/>
        </w:rPr>
      </w:pPr>
      <w:r w:rsidRPr="001A4F15">
        <w:rPr>
          <w:sz w:val="20"/>
          <w:szCs w:val="20"/>
        </w:rPr>
        <w:t>Although MEHTAP funds can cover 50% of the applicant's net deficit, funding levels are usually not adequate to maintain this level of participation. Applicants should be financially prepared to provide more than 50% of their net deficit. Applicants that apply for MEHTAP matching funds for local/private or third-party funding must provide letters of commitment for the matching</w:t>
      </w:r>
      <w:r w:rsidRPr="001A4F15">
        <w:rPr>
          <w:spacing w:val="-30"/>
          <w:sz w:val="20"/>
          <w:szCs w:val="20"/>
        </w:rPr>
        <w:t xml:space="preserve"> </w:t>
      </w:r>
      <w:r w:rsidRPr="001A4F15">
        <w:rPr>
          <w:sz w:val="20"/>
          <w:szCs w:val="20"/>
        </w:rPr>
        <w:t>funds.</w:t>
      </w:r>
    </w:p>
    <w:p w14:paraId="0A21DBF5" w14:textId="6FA5325D" w:rsidR="00D41A9E" w:rsidRDefault="00D41A9E">
      <w:pPr>
        <w:rPr>
          <w:sz w:val="20"/>
          <w:szCs w:val="20"/>
        </w:rPr>
      </w:pPr>
    </w:p>
    <w:p w14:paraId="2F8A200F" w14:textId="77777777" w:rsidR="001A4F15" w:rsidRPr="001A4F15" w:rsidRDefault="001A4F15">
      <w:pPr>
        <w:rPr>
          <w:sz w:val="20"/>
          <w:szCs w:val="20"/>
        </w:rPr>
      </w:pPr>
    </w:p>
    <w:p w14:paraId="50000A30" w14:textId="77777777" w:rsidR="00545CE8" w:rsidRPr="001A4F15" w:rsidRDefault="00545CE8">
      <w:pPr>
        <w:rPr>
          <w:sz w:val="20"/>
          <w:szCs w:val="20"/>
        </w:rPr>
      </w:pPr>
    </w:p>
    <w:p w14:paraId="2C93B884" w14:textId="77777777" w:rsidR="00545CE8" w:rsidRPr="001A4F15" w:rsidRDefault="00545CE8" w:rsidP="00545CE8">
      <w:pPr>
        <w:pStyle w:val="Heading2"/>
        <w:spacing w:before="1"/>
        <w:rPr>
          <w:sz w:val="20"/>
          <w:szCs w:val="20"/>
        </w:rPr>
      </w:pPr>
      <w:r w:rsidRPr="001A4F15">
        <w:rPr>
          <w:sz w:val="20"/>
          <w:szCs w:val="20"/>
          <w:u w:val="thick"/>
        </w:rPr>
        <w:t>PAYMENT OF FUNDS</w:t>
      </w:r>
    </w:p>
    <w:p w14:paraId="3A1A7B11" w14:textId="77777777" w:rsidR="00545CE8" w:rsidRPr="001A4F15" w:rsidRDefault="00545CE8" w:rsidP="00545CE8">
      <w:pPr>
        <w:pStyle w:val="BodyText"/>
        <w:spacing w:before="7"/>
        <w:rPr>
          <w:b/>
          <w:sz w:val="20"/>
          <w:szCs w:val="20"/>
        </w:rPr>
      </w:pPr>
    </w:p>
    <w:p w14:paraId="24F01039" w14:textId="4CEC2806" w:rsidR="00545CE8" w:rsidRPr="001A4F15" w:rsidRDefault="00545CE8" w:rsidP="00545CE8">
      <w:pPr>
        <w:pStyle w:val="BodyText"/>
        <w:spacing w:line="228" w:lineRule="auto"/>
        <w:ind w:left="375" w:right="114"/>
        <w:jc w:val="both"/>
        <w:rPr>
          <w:sz w:val="20"/>
          <w:szCs w:val="20"/>
        </w:rPr>
      </w:pPr>
      <w:r w:rsidRPr="001A4F15">
        <w:rPr>
          <w:sz w:val="20"/>
          <w:szCs w:val="20"/>
        </w:rPr>
        <w:t>The Grantee should requisition funds based upon actual costs.  MoDOT will provide the necessary requisition forms.  Grantees should be aware that the reimbursement process is generally 30</w:t>
      </w:r>
      <w:r w:rsidRPr="001A4F15">
        <w:rPr>
          <w:spacing w:val="5"/>
          <w:sz w:val="20"/>
          <w:szCs w:val="20"/>
        </w:rPr>
        <w:t xml:space="preserve"> </w:t>
      </w:r>
      <w:r w:rsidRPr="001A4F15">
        <w:rPr>
          <w:sz w:val="20"/>
          <w:szCs w:val="20"/>
        </w:rPr>
        <w:t>days.</w:t>
      </w:r>
    </w:p>
    <w:p w14:paraId="28AB1467" w14:textId="77777777" w:rsidR="00545CE8" w:rsidRPr="001A4F15" w:rsidRDefault="00545CE8" w:rsidP="00545CE8">
      <w:pPr>
        <w:pStyle w:val="BodyText"/>
        <w:spacing w:before="8"/>
        <w:rPr>
          <w:sz w:val="20"/>
          <w:szCs w:val="20"/>
        </w:rPr>
      </w:pPr>
    </w:p>
    <w:p w14:paraId="463A8803" w14:textId="77777777" w:rsidR="00545CE8" w:rsidRPr="001A4F15" w:rsidRDefault="00545CE8" w:rsidP="00545CE8">
      <w:pPr>
        <w:pStyle w:val="BodyText"/>
        <w:spacing w:line="228" w:lineRule="auto"/>
        <w:ind w:left="376" w:right="235"/>
        <w:jc w:val="both"/>
        <w:rPr>
          <w:sz w:val="20"/>
          <w:szCs w:val="20"/>
        </w:rPr>
      </w:pPr>
      <w:r w:rsidRPr="001A4F15">
        <w:rPr>
          <w:sz w:val="20"/>
          <w:szCs w:val="20"/>
        </w:rPr>
        <w:t>Expenses</w:t>
      </w:r>
      <w:r w:rsidRPr="001A4F15">
        <w:rPr>
          <w:spacing w:val="-7"/>
          <w:sz w:val="20"/>
          <w:szCs w:val="20"/>
        </w:rPr>
        <w:t xml:space="preserve"> </w:t>
      </w:r>
      <w:r w:rsidRPr="001A4F15">
        <w:rPr>
          <w:sz w:val="20"/>
          <w:szCs w:val="20"/>
        </w:rPr>
        <w:t>identified</w:t>
      </w:r>
      <w:r w:rsidRPr="001A4F15">
        <w:rPr>
          <w:spacing w:val="-10"/>
          <w:sz w:val="20"/>
          <w:szCs w:val="20"/>
        </w:rPr>
        <w:t xml:space="preserve"> </w:t>
      </w:r>
      <w:r w:rsidRPr="001A4F15">
        <w:rPr>
          <w:sz w:val="20"/>
          <w:szCs w:val="20"/>
        </w:rPr>
        <w:t>as</w:t>
      </w:r>
      <w:r w:rsidRPr="001A4F15">
        <w:rPr>
          <w:spacing w:val="-9"/>
          <w:sz w:val="20"/>
          <w:szCs w:val="20"/>
        </w:rPr>
        <w:t xml:space="preserve"> </w:t>
      </w:r>
      <w:r w:rsidRPr="001A4F15">
        <w:rPr>
          <w:sz w:val="20"/>
          <w:szCs w:val="20"/>
        </w:rPr>
        <w:t>purchase</w:t>
      </w:r>
      <w:r w:rsidRPr="001A4F15">
        <w:rPr>
          <w:spacing w:val="-8"/>
          <w:sz w:val="20"/>
          <w:szCs w:val="20"/>
        </w:rPr>
        <w:t xml:space="preserve"> </w:t>
      </w:r>
      <w:r w:rsidRPr="001A4F15">
        <w:rPr>
          <w:sz w:val="20"/>
          <w:szCs w:val="20"/>
        </w:rPr>
        <w:t>of</w:t>
      </w:r>
      <w:r w:rsidRPr="001A4F15">
        <w:rPr>
          <w:spacing w:val="-6"/>
          <w:sz w:val="20"/>
          <w:szCs w:val="20"/>
        </w:rPr>
        <w:t xml:space="preserve"> </w:t>
      </w:r>
      <w:r w:rsidRPr="001A4F15">
        <w:rPr>
          <w:sz w:val="20"/>
          <w:szCs w:val="20"/>
        </w:rPr>
        <w:t>service</w:t>
      </w:r>
      <w:r w:rsidRPr="001A4F15">
        <w:rPr>
          <w:spacing w:val="-6"/>
          <w:sz w:val="20"/>
          <w:szCs w:val="20"/>
        </w:rPr>
        <w:t xml:space="preserve"> </w:t>
      </w:r>
      <w:r w:rsidRPr="001A4F15">
        <w:rPr>
          <w:sz w:val="20"/>
          <w:szCs w:val="20"/>
        </w:rPr>
        <w:t>will</w:t>
      </w:r>
      <w:r w:rsidRPr="001A4F15">
        <w:rPr>
          <w:spacing w:val="-8"/>
          <w:sz w:val="20"/>
          <w:szCs w:val="20"/>
        </w:rPr>
        <w:t xml:space="preserve"> </w:t>
      </w:r>
      <w:r w:rsidRPr="001A4F15">
        <w:rPr>
          <w:sz w:val="20"/>
          <w:szCs w:val="20"/>
        </w:rPr>
        <w:t>require</w:t>
      </w:r>
      <w:r w:rsidRPr="001A4F15">
        <w:rPr>
          <w:spacing w:val="-10"/>
          <w:sz w:val="20"/>
          <w:szCs w:val="20"/>
        </w:rPr>
        <w:t xml:space="preserve"> </w:t>
      </w:r>
      <w:r w:rsidRPr="001A4F15">
        <w:rPr>
          <w:sz w:val="20"/>
          <w:szCs w:val="20"/>
        </w:rPr>
        <w:t>supporting</w:t>
      </w:r>
      <w:r w:rsidRPr="001A4F15">
        <w:rPr>
          <w:spacing w:val="-5"/>
          <w:sz w:val="20"/>
          <w:szCs w:val="20"/>
        </w:rPr>
        <w:t xml:space="preserve"> </w:t>
      </w:r>
      <w:r w:rsidRPr="001A4F15">
        <w:rPr>
          <w:sz w:val="20"/>
          <w:szCs w:val="20"/>
        </w:rPr>
        <w:t>documentation</w:t>
      </w:r>
      <w:r w:rsidRPr="001A4F15">
        <w:rPr>
          <w:spacing w:val="-7"/>
          <w:sz w:val="20"/>
          <w:szCs w:val="20"/>
        </w:rPr>
        <w:t xml:space="preserve"> </w:t>
      </w:r>
      <w:r w:rsidRPr="001A4F15">
        <w:rPr>
          <w:sz w:val="20"/>
          <w:szCs w:val="20"/>
        </w:rPr>
        <w:t>at</w:t>
      </w:r>
      <w:r w:rsidRPr="001A4F15">
        <w:rPr>
          <w:spacing w:val="-8"/>
          <w:sz w:val="20"/>
          <w:szCs w:val="20"/>
        </w:rPr>
        <w:t xml:space="preserve"> </w:t>
      </w:r>
      <w:r w:rsidRPr="001A4F15">
        <w:rPr>
          <w:sz w:val="20"/>
          <w:szCs w:val="20"/>
        </w:rPr>
        <w:t>time</w:t>
      </w:r>
      <w:r w:rsidRPr="001A4F15">
        <w:rPr>
          <w:spacing w:val="-9"/>
          <w:sz w:val="20"/>
          <w:szCs w:val="20"/>
        </w:rPr>
        <w:t xml:space="preserve"> </w:t>
      </w:r>
      <w:r w:rsidRPr="001A4F15">
        <w:rPr>
          <w:sz w:val="20"/>
          <w:szCs w:val="20"/>
        </w:rPr>
        <w:t>of</w:t>
      </w:r>
      <w:r w:rsidRPr="001A4F15">
        <w:rPr>
          <w:spacing w:val="-7"/>
          <w:sz w:val="20"/>
          <w:szCs w:val="20"/>
        </w:rPr>
        <w:t xml:space="preserve"> </w:t>
      </w:r>
      <w:r w:rsidRPr="001A4F15">
        <w:rPr>
          <w:sz w:val="20"/>
          <w:szCs w:val="20"/>
        </w:rPr>
        <w:t>submission of reimbursement request. All requests for funds require documentation for each</w:t>
      </w:r>
      <w:r w:rsidRPr="001A4F15">
        <w:rPr>
          <w:spacing w:val="-7"/>
          <w:sz w:val="20"/>
          <w:szCs w:val="20"/>
        </w:rPr>
        <w:t xml:space="preserve"> </w:t>
      </w:r>
      <w:r w:rsidRPr="001A4F15">
        <w:rPr>
          <w:sz w:val="20"/>
          <w:szCs w:val="20"/>
        </w:rPr>
        <w:t>expense.</w:t>
      </w:r>
    </w:p>
    <w:p w14:paraId="4E80B7B3" w14:textId="77777777" w:rsidR="00545CE8" w:rsidRPr="001A4F15" w:rsidRDefault="00545CE8" w:rsidP="00545CE8">
      <w:pPr>
        <w:pStyle w:val="BodyText"/>
        <w:spacing w:before="11"/>
        <w:rPr>
          <w:sz w:val="20"/>
          <w:szCs w:val="20"/>
        </w:rPr>
      </w:pPr>
    </w:p>
    <w:p w14:paraId="3B143B59" w14:textId="71457EE2" w:rsidR="00545CE8" w:rsidRPr="001A4F15" w:rsidRDefault="00545CE8" w:rsidP="00545CE8">
      <w:pPr>
        <w:pStyle w:val="BodyText"/>
        <w:ind w:left="376"/>
        <w:rPr>
          <w:sz w:val="20"/>
          <w:szCs w:val="20"/>
        </w:rPr>
      </w:pPr>
      <w:r w:rsidRPr="001A4F15">
        <w:rPr>
          <w:sz w:val="20"/>
          <w:szCs w:val="20"/>
        </w:rPr>
        <w:t xml:space="preserve">Final requests for payment </w:t>
      </w:r>
      <w:r w:rsidR="00B7761E">
        <w:rPr>
          <w:sz w:val="20"/>
          <w:szCs w:val="20"/>
        </w:rPr>
        <w:t xml:space="preserve">are </w:t>
      </w:r>
      <w:r w:rsidRPr="001A4F15">
        <w:rPr>
          <w:sz w:val="20"/>
          <w:szCs w:val="20"/>
        </w:rPr>
        <w:t xml:space="preserve">due </w:t>
      </w:r>
      <w:r w:rsidRPr="009A1FD9">
        <w:rPr>
          <w:b/>
          <w:sz w:val="20"/>
          <w:szCs w:val="20"/>
        </w:rPr>
        <w:t>June 10th.</w:t>
      </w:r>
    </w:p>
    <w:p w14:paraId="12359FB3" w14:textId="77777777" w:rsidR="00545CE8" w:rsidRPr="001A4F15" w:rsidRDefault="00545CE8" w:rsidP="00545CE8">
      <w:pPr>
        <w:pStyle w:val="BodyText"/>
        <w:spacing w:before="8"/>
        <w:rPr>
          <w:sz w:val="20"/>
          <w:szCs w:val="20"/>
        </w:rPr>
      </w:pPr>
    </w:p>
    <w:p w14:paraId="2E3C4BC1" w14:textId="77777777" w:rsidR="00545CE8" w:rsidRPr="001A4F15" w:rsidRDefault="00545CE8" w:rsidP="00545CE8">
      <w:pPr>
        <w:pStyle w:val="Heading2"/>
        <w:ind w:left="376"/>
        <w:rPr>
          <w:sz w:val="20"/>
          <w:szCs w:val="20"/>
        </w:rPr>
      </w:pPr>
      <w:r w:rsidRPr="001A4F15">
        <w:rPr>
          <w:sz w:val="20"/>
          <w:szCs w:val="20"/>
          <w:u w:val="thick"/>
        </w:rPr>
        <w:t>STANDARD AGREEMENT</w:t>
      </w:r>
    </w:p>
    <w:p w14:paraId="5A32E7A7" w14:textId="77777777" w:rsidR="00545CE8" w:rsidRPr="001A4F15" w:rsidRDefault="00545CE8" w:rsidP="00545CE8">
      <w:pPr>
        <w:pStyle w:val="BodyText"/>
        <w:rPr>
          <w:b/>
          <w:sz w:val="20"/>
          <w:szCs w:val="20"/>
        </w:rPr>
      </w:pPr>
    </w:p>
    <w:p w14:paraId="6DEDE8E0" w14:textId="77777777" w:rsidR="00545CE8" w:rsidRPr="001A4F15" w:rsidRDefault="00545CE8" w:rsidP="00545CE8">
      <w:pPr>
        <w:pStyle w:val="BodyText"/>
        <w:ind w:left="375" w:right="321"/>
        <w:rPr>
          <w:b/>
          <w:sz w:val="20"/>
          <w:szCs w:val="20"/>
        </w:rPr>
      </w:pPr>
      <w:r w:rsidRPr="001A4F15">
        <w:rPr>
          <w:sz w:val="20"/>
          <w:szCs w:val="20"/>
        </w:rPr>
        <w:t xml:space="preserve">The standard agreement is a contract between MoDOT and the Grantee stipulating the terms and conditions of the project. </w:t>
      </w:r>
      <w:r w:rsidRPr="001A4F15">
        <w:rPr>
          <w:b/>
          <w:sz w:val="20"/>
          <w:szCs w:val="20"/>
        </w:rPr>
        <w:t>The agreement must be executed by an authorized official as stipulated by the authorizing resolution.</w:t>
      </w:r>
    </w:p>
    <w:p w14:paraId="5B0BD934" w14:textId="77777777" w:rsidR="00545CE8" w:rsidRPr="001A4F15" w:rsidRDefault="00545CE8" w:rsidP="00545CE8">
      <w:pPr>
        <w:pStyle w:val="BodyText"/>
        <w:spacing w:before="8"/>
        <w:rPr>
          <w:sz w:val="20"/>
          <w:szCs w:val="20"/>
        </w:rPr>
      </w:pPr>
    </w:p>
    <w:p w14:paraId="7098753B" w14:textId="77777777" w:rsidR="00545CE8" w:rsidRPr="001A4F15" w:rsidRDefault="00545CE8" w:rsidP="00545CE8">
      <w:pPr>
        <w:pStyle w:val="Heading2"/>
        <w:spacing w:before="1"/>
        <w:rPr>
          <w:sz w:val="20"/>
          <w:szCs w:val="20"/>
        </w:rPr>
      </w:pPr>
      <w:r w:rsidRPr="001A4F15">
        <w:rPr>
          <w:sz w:val="20"/>
          <w:szCs w:val="20"/>
          <w:u w:val="thick"/>
        </w:rPr>
        <w:t>AUDIT</w:t>
      </w:r>
    </w:p>
    <w:p w14:paraId="23D6545E" w14:textId="77777777" w:rsidR="00545CE8" w:rsidRPr="001A4F15" w:rsidRDefault="00545CE8" w:rsidP="00545CE8">
      <w:pPr>
        <w:pStyle w:val="BodyText"/>
        <w:spacing w:before="7"/>
        <w:rPr>
          <w:b/>
          <w:sz w:val="20"/>
          <w:szCs w:val="20"/>
        </w:rPr>
      </w:pPr>
    </w:p>
    <w:p w14:paraId="706F5E68" w14:textId="77777777" w:rsidR="00545CE8" w:rsidRPr="001A4F15" w:rsidRDefault="00545CE8" w:rsidP="00545CE8">
      <w:pPr>
        <w:pStyle w:val="BodyText"/>
        <w:spacing w:line="228" w:lineRule="auto"/>
        <w:ind w:left="375" w:right="223"/>
        <w:rPr>
          <w:sz w:val="20"/>
          <w:szCs w:val="20"/>
        </w:rPr>
      </w:pPr>
      <w:r w:rsidRPr="001A4F15">
        <w:rPr>
          <w:sz w:val="20"/>
          <w:szCs w:val="20"/>
        </w:rPr>
        <w:t>Grantees must include funds awarded under MEHTAP as a specific income item in their regular audits and provide MoDOT with a copy of their audit reports as part of the application process. Audits are needed only for agencies receiving greater than $750,000.00 of federal funds.</w:t>
      </w:r>
    </w:p>
    <w:p w14:paraId="7B85A7D3" w14:textId="77777777" w:rsidR="00545CE8" w:rsidRPr="001A4F15" w:rsidRDefault="00545CE8" w:rsidP="00545CE8">
      <w:pPr>
        <w:pStyle w:val="BodyText"/>
        <w:spacing w:before="10"/>
        <w:rPr>
          <w:sz w:val="20"/>
          <w:szCs w:val="20"/>
        </w:rPr>
      </w:pPr>
    </w:p>
    <w:p w14:paraId="51844728" w14:textId="77777777" w:rsidR="00545CE8" w:rsidRPr="001A4F15" w:rsidRDefault="00545CE8" w:rsidP="00545CE8">
      <w:pPr>
        <w:pStyle w:val="Heading2"/>
        <w:rPr>
          <w:sz w:val="20"/>
          <w:szCs w:val="20"/>
        </w:rPr>
      </w:pPr>
      <w:r w:rsidRPr="001A4F15">
        <w:rPr>
          <w:sz w:val="20"/>
          <w:szCs w:val="20"/>
          <w:u w:val="thick"/>
        </w:rPr>
        <w:t>EMPLOYMENT OF UNAUTHORIZED ALIENS</w:t>
      </w:r>
    </w:p>
    <w:p w14:paraId="5AAAACF6" w14:textId="77777777" w:rsidR="00545CE8" w:rsidRPr="001A4F15" w:rsidRDefault="00545CE8" w:rsidP="00545CE8">
      <w:pPr>
        <w:pStyle w:val="BodyText"/>
        <w:spacing w:before="7"/>
        <w:rPr>
          <w:b/>
          <w:sz w:val="20"/>
          <w:szCs w:val="20"/>
        </w:rPr>
      </w:pPr>
    </w:p>
    <w:p w14:paraId="60BA34A1" w14:textId="6724829E" w:rsidR="00545CE8" w:rsidRPr="001A4F15" w:rsidRDefault="00545CE8" w:rsidP="00545CE8">
      <w:pPr>
        <w:spacing w:line="228" w:lineRule="auto"/>
        <w:ind w:left="375" w:right="114"/>
        <w:jc w:val="both"/>
        <w:rPr>
          <w:b/>
          <w:sz w:val="20"/>
          <w:szCs w:val="20"/>
        </w:rPr>
      </w:pPr>
      <w:r w:rsidRPr="001A4F15">
        <w:rPr>
          <w:sz w:val="20"/>
          <w:szCs w:val="20"/>
        </w:rPr>
        <w:t xml:space="preserve">For MEHTAP grantee agencies receiving $5,000 or more annually in MEHTAP funds, Missouri State Statute Section 285.530 RSMo requires grantee’s to be enrolled in a federal work authorization program and abide by the provisions contained in the MOU the grantee </w:t>
      </w:r>
      <w:proofErr w:type="gramStart"/>
      <w:r w:rsidRPr="001A4F15">
        <w:rPr>
          <w:sz w:val="20"/>
          <w:szCs w:val="20"/>
        </w:rPr>
        <w:t>entered into</w:t>
      </w:r>
      <w:proofErr w:type="gramEnd"/>
      <w:r w:rsidRPr="001A4F15">
        <w:rPr>
          <w:sz w:val="20"/>
          <w:szCs w:val="20"/>
        </w:rPr>
        <w:t xml:space="preserve"> with the US Department of Homeland Security. Agencies meeting this monetary threshold in awarded MEHTAP funds will be asked to </w:t>
      </w:r>
      <w:r w:rsidRPr="001A4F15">
        <w:rPr>
          <w:b/>
          <w:sz w:val="20"/>
          <w:szCs w:val="20"/>
        </w:rPr>
        <w:t>submit a notarized Worker Eligibility Verification Affidavit and E-verify enrollment documentation with signed</w:t>
      </w:r>
      <w:r w:rsidRPr="001A4F15">
        <w:rPr>
          <w:b/>
          <w:spacing w:val="-40"/>
          <w:sz w:val="20"/>
          <w:szCs w:val="20"/>
        </w:rPr>
        <w:t xml:space="preserve"> </w:t>
      </w:r>
      <w:r w:rsidR="009A1FD9">
        <w:rPr>
          <w:b/>
          <w:spacing w:val="-40"/>
          <w:sz w:val="20"/>
          <w:szCs w:val="20"/>
        </w:rPr>
        <w:t xml:space="preserve">  </w:t>
      </w:r>
      <w:r w:rsidRPr="001A4F15">
        <w:rPr>
          <w:b/>
          <w:sz w:val="20"/>
          <w:szCs w:val="20"/>
        </w:rPr>
        <w:t>agreement.</w:t>
      </w:r>
    </w:p>
    <w:p w14:paraId="6281E777" w14:textId="77777777" w:rsidR="00545CE8" w:rsidRPr="001A4F15" w:rsidRDefault="00545CE8" w:rsidP="00545CE8">
      <w:pPr>
        <w:pStyle w:val="BodyText"/>
        <w:spacing w:before="9"/>
        <w:rPr>
          <w:b/>
          <w:sz w:val="20"/>
          <w:szCs w:val="20"/>
        </w:rPr>
      </w:pPr>
    </w:p>
    <w:p w14:paraId="2C99BE69" w14:textId="77777777" w:rsidR="00545CE8" w:rsidRPr="001A4F15" w:rsidRDefault="00545CE8" w:rsidP="00545CE8">
      <w:pPr>
        <w:pStyle w:val="Heading2"/>
        <w:spacing w:before="1"/>
        <w:ind w:left="376"/>
        <w:rPr>
          <w:sz w:val="20"/>
          <w:szCs w:val="20"/>
        </w:rPr>
      </w:pPr>
      <w:r w:rsidRPr="001A4F15">
        <w:rPr>
          <w:sz w:val="20"/>
          <w:szCs w:val="20"/>
          <w:u w:val="thick"/>
        </w:rPr>
        <w:t>APPLICANT DATA</w:t>
      </w:r>
    </w:p>
    <w:p w14:paraId="212A977D" w14:textId="77777777" w:rsidR="00545CE8" w:rsidRPr="001A4F15" w:rsidRDefault="00545CE8" w:rsidP="00545CE8">
      <w:pPr>
        <w:pStyle w:val="BodyText"/>
        <w:spacing w:before="7"/>
        <w:rPr>
          <w:b/>
          <w:sz w:val="20"/>
          <w:szCs w:val="20"/>
        </w:rPr>
      </w:pPr>
    </w:p>
    <w:p w14:paraId="49F5404B" w14:textId="1B913D81" w:rsidR="00E615C0" w:rsidRPr="001A4F15" w:rsidRDefault="009A1FD9" w:rsidP="009A1FD9">
      <w:pPr>
        <w:pStyle w:val="BodyText"/>
        <w:tabs>
          <w:tab w:val="left" w:pos="6134"/>
        </w:tabs>
        <w:spacing w:line="228" w:lineRule="auto"/>
        <w:ind w:left="452" w:right="321"/>
        <w:rPr>
          <w:sz w:val="20"/>
          <w:szCs w:val="20"/>
        </w:rPr>
      </w:pPr>
      <w:r>
        <w:rPr>
          <w:sz w:val="20"/>
          <w:szCs w:val="20"/>
        </w:rPr>
        <w:t>T</w:t>
      </w:r>
      <w:r w:rsidR="00545CE8" w:rsidRPr="001A4F15">
        <w:rPr>
          <w:sz w:val="20"/>
          <w:szCs w:val="20"/>
        </w:rPr>
        <w:t>his data provided will be utilized as part of the evaluation process; (1) number of trips provided, (2) the</w:t>
      </w:r>
      <w:r w:rsidR="00545CE8" w:rsidRPr="001A4F15">
        <w:rPr>
          <w:spacing w:val="9"/>
          <w:sz w:val="20"/>
          <w:szCs w:val="20"/>
        </w:rPr>
        <w:t xml:space="preserve"> </w:t>
      </w:r>
      <w:r w:rsidR="00545CE8" w:rsidRPr="001A4F15">
        <w:rPr>
          <w:sz w:val="20"/>
          <w:szCs w:val="20"/>
        </w:rPr>
        <w:t>type</w:t>
      </w:r>
      <w:r w:rsidR="00545CE8" w:rsidRPr="001A4F15">
        <w:rPr>
          <w:spacing w:val="9"/>
          <w:sz w:val="20"/>
          <w:szCs w:val="20"/>
        </w:rPr>
        <w:t xml:space="preserve"> </w:t>
      </w:r>
      <w:r w:rsidR="00545CE8" w:rsidRPr="001A4F15">
        <w:rPr>
          <w:sz w:val="20"/>
          <w:szCs w:val="20"/>
        </w:rPr>
        <w:t>of trip, (3) total miles, and (4) total cost. Trip purposes are prioritized as</w:t>
      </w:r>
      <w:r w:rsidR="00545CE8" w:rsidRPr="001A4F15">
        <w:rPr>
          <w:spacing w:val="18"/>
          <w:sz w:val="20"/>
          <w:szCs w:val="20"/>
        </w:rPr>
        <w:t xml:space="preserve"> </w:t>
      </w:r>
      <w:r w:rsidR="00545CE8" w:rsidRPr="001A4F15">
        <w:rPr>
          <w:sz w:val="20"/>
          <w:szCs w:val="20"/>
        </w:rPr>
        <w:t>follow:</w:t>
      </w:r>
      <w:r w:rsidR="007257B5" w:rsidRPr="001A4F15">
        <w:rPr>
          <w:sz w:val="20"/>
          <w:szCs w:val="20"/>
        </w:rPr>
        <w:t xml:space="preserve"> </w:t>
      </w:r>
      <w:r w:rsidR="00545CE8" w:rsidRPr="001A4F15">
        <w:rPr>
          <w:sz w:val="20"/>
          <w:szCs w:val="20"/>
        </w:rPr>
        <w:t>medical, (2) employment, nutrition, education, and essential shopping (3) social, and (4) other. The ability and willingness of the applicant to coordinate its transportation services with other</w:t>
      </w:r>
      <w:r w:rsidR="00545CE8" w:rsidRPr="001A4F15">
        <w:rPr>
          <w:spacing w:val="-13"/>
          <w:sz w:val="20"/>
          <w:szCs w:val="20"/>
        </w:rPr>
        <w:t xml:space="preserve"> </w:t>
      </w:r>
      <w:r w:rsidR="00545CE8" w:rsidRPr="001A4F15">
        <w:rPr>
          <w:sz w:val="20"/>
          <w:szCs w:val="20"/>
        </w:rPr>
        <w:t>organizations</w:t>
      </w:r>
      <w:r w:rsidR="00545CE8" w:rsidRPr="001A4F15">
        <w:rPr>
          <w:spacing w:val="-12"/>
          <w:sz w:val="20"/>
          <w:szCs w:val="20"/>
        </w:rPr>
        <w:t xml:space="preserve"> </w:t>
      </w:r>
      <w:r w:rsidR="00545CE8" w:rsidRPr="001A4F15">
        <w:rPr>
          <w:sz w:val="20"/>
          <w:szCs w:val="20"/>
        </w:rPr>
        <w:t>is</w:t>
      </w:r>
      <w:r w:rsidR="00545CE8" w:rsidRPr="001A4F15">
        <w:rPr>
          <w:spacing w:val="-12"/>
          <w:sz w:val="20"/>
          <w:szCs w:val="20"/>
        </w:rPr>
        <w:t xml:space="preserve"> </w:t>
      </w:r>
      <w:r w:rsidR="00545CE8" w:rsidRPr="001A4F15">
        <w:rPr>
          <w:sz w:val="20"/>
          <w:szCs w:val="20"/>
        </w:rPr>
        <w:t>a</w:t>
      </w:r>
      <w:r w:rsidR="00545CE8" w:rsidRPr="001A4F15">
        <w:rPr>
          <w:spacing w:val="-12"/>
          <w:sz w:val="20"/>
          <w:szCs w:val="20"/>
        </w:rPr>
        <w:t xml:space="preserve"> </w:t>
      </w:r>
      <w:r w:rsidR="00545CE8" w:rsidRPr="001A4F15">
        <w:rPr>
          <w:sz w:val="20"/>
          <w:szCs w:val="20"/>
        </w:rPr>
        <w:t>positive</w:t>
      </w:r>
      <w:r w:rsidR="00545CE8" w:rsidRPr="001A4F15">
        <w:rPr>
          <w:spacing w:val="-13"/>
          <w:sz w:val="20"/>
          <w:szCs w:val="20"/>
        </w:rPr>
        <w:t xml:space="preserve"> </w:t>
      </w:r>
      <w:r w:rsidR="00545CE8" w:rsidRPr="001A4F15">
        <w:rPr>
          <w:sz w:val="20"/>
          <w:szCs w:val="20"/>
        </w:rPr>
        <w:t>evaluation</w:t>
      </w:r>
      <w:r w:rsidR="00545CE8" w:rsidRPr="001A4F15">
        <w:rPr>
          <w:spacing w:val="-12"/>
          <w:sz w:val="20"/>
          <w:szCs w:val="20"/>
        </w:rPr>
        <w:t xml:space="preserve"> </w:t>
      </w:r>
      <w:r w:rsidR="00545CE8" w:rsidRPr="001A4F15">
        <w:rPr>
          <w:sz w:val="20"/>
          <w:szCs w:val="20"/>
        </w:rPr>
        <w:t>factor.</w:t>
      </w:r>
    </w:p>
    <w:p w14:paraId="60B05B6E" w14:textId="77777777" w:rsidR="00E615C0" w:rsidRPr="001A4F15" w:rsidRDefault="00E615C0" w:rsidP="00E615C0">
      <w:pPr>
        <w:rPr>
          <w:sz w:val="20"/>
          <w:szCs w:val="20"/>
        </w:rPr>
      </w:pPr>
    </w:p>
    <w:p w14:paraId="68B07129" w14:textId="77777777" w:rsidR="00545CE8" w:rsidRPr="001A4F15" w:rsidRDefault="00545CE8" w:rsidP="007257B5">
      <w:pPr>
        <w:ind w:firstLine="375"/>
        <w:rPr>
          <w:b/>
          <w:sz w:val="20"/>
          <w:szCs w:val="20"/>
        </w:rPr>
      </w:pPr>
      <w:r w:rsidRPr="001A4F15">
        <w:rPr>
          <w:b/>
          <w:sz w:val="20"/>
          <w:szCs w:val="20"/>
          <w:u w:val="thick"/>
        </w:rPr>
        <w:lastRenderedPageBreak/>
        <w:t>APPLICATION INSTRUCTIONS</w:t>
      </w:r>
    </w:p>
    <w:p w14:paraId="53F228CE" w14:textId="77777777" w:rsidR="00545CE8" w:rsidRPr="001A4F15" w:rsidRDefault="00545CE8" w:rsidP="00545CE8">
      <w:pPr>
        <w:pStyle w:val="BodyText"/>
        <w:spacing w:before="9"/>
        <w:rPr>
          <w:b/>
          <w:sz w:val="20"/>
          <w:szCs w:val="20"/>
        </w:rPr>
      </w:pPr>
    </w:p>
    <w:p w14:paraId="0C144ACB" w14:textId="77777777" w:rsidR="00545CE8" w:rsidRPr="001A4F15" w:rsidRDefault="00545CE8" w:rsidP="00545CE8">
      <w:pPr>
        <w:pStyle w:val="BodyText"/>
        <w:ind w:left="375"/>
        <w:jc w:val="both"/>
        <w:rPr>
          <w:sz w:val="20"/>
          <w:szCs w:val="20"/>
        </w:rPr>
      </w:pPr>
      <w:r w:rsidRPr="001A4F15">
        <w:rPr>
          <w:sz w:val="20"/>
          <w:szCs w:val="20"/>
        </w:rPr>
        <w:t>The following instructions are provided to assist MEHTAP applicants.</w:t>
      </w:r>
    </w:p>
    <w:p w14:paraId="01860D11" w14:textId="77777777" w:rsidR="00545CE8" w:rsidRPr="001A4F15" w:rsidRDefault="00545CE8" w:rsidP="00545CE8">
      <w:pPr>
        <w:pStyle w:val="BodyText"/>
        <w:spacing w:before="8"/>
        <w:rPr>
          <w:sz w:val="20"/>
          <w:szCs w:val="20"/>
        </w:rPr>
      </w:pPr>
    </w:p>
    <w:p w14:paraId="0EAFE4F3" w14:textId="77777777" w:rsidR="00545CE8" w:rsidRPr="001A4F15" w:rsidRDefault="00545CE8" w:rsidP="00545CE8">
      <w:pPr>
        <w:pStyle w:val="Heading2"/>
        <w:ind w:left="376"/>
        <w:rPr>
          <w:sz w:val="20"/>
          <w:szCs w:val="20"/>
        </w:rPr>
      </w:pPr>
      <w:r w:rsidRPr="001A4F15">
        <w:rPr>
          <w:sz w:val="20"/>
          <w:szCs w:val="20"/>
          <w:u w:val="thick"/>
        </w:rPr>
        <w:t>SECTION I - General Information</w:t>
      </w:r>
    </w:p>
    <w:p w14:paraId="0CEEF25B" w14:textId="77777777" w:rsidR="00545CE8" w:rsidRPr="001A4F15" w:rsidRDefault="00545CE8" w:rsidP="00545CE8">
      <w:pPr>
        <w:pStyle w:val="BodyText"/>
        <w:spacing w:before="8"/>
        <w:rPr>
          <w:b/>
          <w:sz w:val="20"/>
          <w:szCs w:val="20"/>
        </w:rPr>
      </w:pPr>
    </w:p>
    <w:p w14:paraId="27974CBA" w14:textId="77777777" w:rsidR="00BD79F1" w:rsidRDefault="00545CE8" w:rsidP="00545CE8">
      <w:pPr>
        <w:pStyle w:val="BodyText"/>
        <w:spacing w:line="228" w:lineRule="auto"/>
        <w:ind w:left="375" w:right="245"/>
        <w:jc w:val="both"/>
        <w:rPr>
          <w:sz w:val="20"/>
          <w:szCs w:val="20"/>
        </w:rPr>
      </w:pPr>
      <w:r w:rsidRPr="001A4F15">
        <w:rPr>
          <w:sz w:val="20"/>
          <w:szCs w:val="20"/>
        </w:rPr>
        <w:t xml:space="preserve">Legal name of the applicant: Name exactly as it appears on the applicant's articles of incorporation or as created by a county or other public entity. </w:t>
      </w:r>
      <w:r w:rsidRPr="00BD79F1">
        <w:rPr>
          <w:sz w:val="20"/>
          <w:szCs w:val="20"/>
        </w:rPr>
        <w:t>If the agency has changed names, please include DBA or formerly known as</w:t>
      </w:r>
    </w:p>
    <w:p w14:paraId="45D45541" w14:textId="67B26E42" w:rsidR="00545CE8" w:rsidRPr="00BD79F1" w:rsidRDefault="00545CE8" w:rsidP="00545CE8">
      <w:pPr>
        <w:pStyle w:val="BodyText"/>
        <w:spacing w:line="228" w:lineRule="auto"/>
        <w:ind w:left="375" w:right="245"/>
        <w:jc w:val="both"/>
        <w:rPr>
          <w:sz w:val="20"/>
          <w:szCs w:val="20"/>
        </w:rPr>
      </w:pPr>
      <w:r w:rsidRPr="00BD79F1">
        <w:rPr>
          <w:sz w:val="20"/>
          <w:szCs w:val="20"/>
        </w:rPr>
        <w:t xml:space="preserve"> </w:t>
      </w:r>
      <w:proofErr w:type="gramStart"/>
      <w:r w:rsidR="00BD79F1" w:rsidRPr="00BD79F1">
        <w:rPr>
          <w:sz w:val="20"/>
          <w:szCs w:val="20"/>
        </w:rPr>
        <w:t>“</w:t>
      </w:r>
      <w:r w:rsidR="00BD79F1" w:rsidRPr="00BD79F1">
        <w:rPr>
          <w:sz w:val="20"/>
          <w:szCs w:val="20"/>
          <w:u w:val="single" w:color="FE0000"/>
        </w:rPr>
        <w:t xml:space="preserve">  </w:t>
      </w:r>
      <w:proofErr w:type="gramEnd"/>
      <w:r w:rsidR="00BD79F1" w:rsidRPr="00BD79F1">
        <w:rPr>
          <w:sz w:val="20"/>
          <w:szCs w:val="20"/>
          <w:u w:val="single" w:color="FE0000"/>
        </w:rPr>
        <w:t xml:space="preserve">  </w:t>
      </w:r>
      <w:r w:rsidRPr="00BD79F1">
        <w:rPr>
          <w:sz w:val="20"/>
          <w:szCs w:val="20"/>
        </w:rPr>
        <w:t>” in</w:t>
      </w:r>
      <w:r w:rsidRPr="00BD79F1">
        <w:rPr>
          <w:spacing w:val="-4"/>
          <w:sz w:val="20"/>
          <w:szCs w:val="20"/>
        </w:rPr>
        <w:t xml:space="preserve"> </w:t>
      </w:r>
      <w:r w:rsidRPr="00BD79F1">
        <w:rPr>
          <w:sz w:val="20"/>
          <w:szCs w:val="20"/>
        </w:rPr>
        <w:t>parenthesis.</w:t>
      </w:r>
    </w:p>
    <w:p w14:paraId="7DD765AE" w14:textId="77777777" w:rsidR="00545CE8" w:rsidRPr="00BD79F1" w:rsidRDefault="00545CE8" w:rsidP="00545CE8">
      <w:pPr>
        <w:pStyle w:val="BodyText"/>
        <w:spacing w:before="9"/>
        <w:rPr>
          <w:sz w:val="20"/>
          <w:szCs w:val="20"/>
        </w:rPr>
      </w:pPr>
    </w:p>
    <w:p w14:paraId="4B64BC3F" w14:textId="77777777" w:rsidR="00545CE8" w:rsidRPr="001A4F15" w:rsidRDefault="00545CE8" w:rsidP="00545CE8">
      <w:pPr>
        <w:pStyle w:val="BodyText"/>
        <w:spacing w:line="228" w:lineRule="auto"/>
        <w:ind w:left="376" w:right="1188"/>
        <w:rPr>
          <w:sz w:val="20"/>
          <w:szCs w:val="20"/>
        </w:rPr>
      </w:pPr>
      <w:r w:rsidRPr="001A4F15">
        <w:rPr>
          <w:sz w:val="20"/>
          <w:szCs w:val="20"/>
        </w:rPr>
        <w:t>Complete all sections requesting agency contact information, corporate number of articles of incorporation (attach copy) and date of incorporation.</w:t>
      </w:r>
    </w:p>
    <w:p w14:paraId="7296966C" w14:textId="77777777" w:rsidR="00545CE8" w:rsidRPr="001A4F15" w:rsidRDefault="00545CE8" w:rsidP="00545CE8">
      <w:pPr>
        <w:pStyle w:val="BodyText"/>
        <w:spacing w:before="10"/>
        <w:rPr>
          <w:sz w:val="20"/>
          <w:szCs w:val="20"/>
        </w:rPr>
      </w:pPr>
    </w:p>
    <w:p w14:paraId="1615AFC3" w14:textId="77777777" w:rsidR="00545CE8" w:rsidRPr="001A4F15" w:rsidRDefault="00545CE8" w:rsidP="00545CE8">
      <w:pPr>
        <w:pStyle w:val="BodyText"/>
        <w:ind w:left="375"/>
        <w:rPr>
          <w:sz w:val="20"/>
          <w:szCs w:val="20"/>
        </w:rPr>
      </w:pPr>
      <w:r w:rsidRPr="001A4F15">
        <w:rPr>
          <w:sz w:val="20"/>
          <w:szCs w:val="20"/>
        </w:rPr>
        <w:t>Grant Request: This amount should match Section IV – C.4.</w:t>
      </w:r>
    </w:p>
    <w:p w14:paraId="59048F80" w14:textId="77777777" w:rsidR="00545CE8" w:rsidRPr="001A4F15" w:rsidRDefault="00545CE8" w:rsidP="00545CE8">
      <w:pPr>
        <w:pStyle w:val="BodyText"/>
        <w:spacing w:before="9"/>
        <w:rPr>
          <w:sz w:val="20"/>
          <w:szCs w:val="20"/>
        </w:rPr>
      </w:pPr>
    </w:p>
    <w:p w14:paraId="1F01FC2A" w14:textId="77777777" w:rsidR="00545CE8" w:rsidRPr="001A4F15" w:rsidRDefault="00545CE8" w:rsidP="00545CE8">
      <w:pPr>
        <w:pStyle w:val="Heading2"/>
        <w:rPr>
          <w:sz w:val="20"/>
          <w:szCs w:val="20"/>
        </w:rPr>
      </w:pPr>
      <w:r w:rsidRPr="001A4F15">
        <w:rPr>
          <w:sz w:val="20"/>
          <w:szCs w:val="20"/>
          <w:u w:val="thick"/>
        </w:rPr>
        <w:t>SECTION II - Program Description</w:t>
      </w:r>
    </w:p>
    <w:p w14:paraId="2A33A8DB" w14:textId="77777777" w:rsidR="00545CE8" w:rsidRPr="001A4F15" w:rsidRDefault="00545CE8" w:rsidP="00545CE8">
      <w:pPr>
        <w:pStyle w:val="BodyText"/>
        <w:spacing w:before="8"/>
        <w:rPr>
          <w:b/>
          <w:sz w:val="20"/>
          <w:szCs w:val="20"/>
        </w:rPr>
      </w:pPr>
    </w:p>
    <w:p w14:paraId="1AE1ABFB" w14:textId="4AF3CF96" w:rsidR="00545CE8" w:rsidRPr="001A4F15" w:rsidRDefault="00545CE8" w:rsidP="00545CE8">
      <w:pPr>
        <w:pStyle w:val="ListParagraph"/>
        <w:numPr>
          <w:ilvl w:val="1"/>
          <w:numId w:val="5"/>
        </w:numPr>
        <w:tabs>
          <w:tab w:val="left" w:pos="1528"/>
          <w:tab w:val="left" w:pos="1529"/>
        </w:tabs>
        <w:rPr>
          <w:sz w:val="20"/>
          <w:szCs w:val="20"/>
        </w:rPr>
      </w:pPr>
      <w:r w:rsidRPr="001A4F15">
        <w:rPr>
          <w:sz w:val="20"/>
          <w:szCs w:val="20"/>
        </w:rPr>
        <w:t>Service Area: Indicate the where transportation service is</w:t>
      </w:r>
      <w:r w:rsidRPr="001A4F15">
        <w:rPr>
          <w:spacing w:val="-8"/>
          <w:sz w:val="20"/>
          <w:szCs w:val="20"/>
        </w:rPr>
        <w:t xml:space="preserve"> </w:t>
      </w:r>
      <w:r w:rsidRPr="001A4F15">
        <w:rPr>
          <w:sz w:val="20"/>
          <w:szCs w:val="20"/>
        </w:rPr>
        <w:t>provided</w:t>
      </w:r>
      <w:r w:rsidR="00B7761E">
        <w:rPr>
          <w:sz w:val="20"/>
          <w:szCs w:val="20"/>
        </w:rPr>
        <w:t xml:space="preserve">, including a listing of all counties where transportation service is provided. </w:t>
      </w:r>
    </w:p>
    <w:p w14:paraId="5E8F8E87" w14:textId="77777777" w:rsidR="00545CE8" w:rsidRPr="001A4F15" w:rsidRDefault="00545CE8" w:rsidP="00545CE8">
      <w:pPr>
        <w:pStyle w:val="BodyText"/>
        <w:spacing w:before="8"/>
        <w:rPr>
          <w:sz w:val="20"/>
          <w:szCs w:val="20"/>
        </w:rPr>
      </w:pPr>
    </w:p>
    <w:p w14:paraId="445BC2C9" w14:textId="77777777" w:rsidR="00545CE8" w:rsidRPr="001A4F15" w:rsidRDefault="00545CE8" w:rsidP="00545CE8">
      <w:pPr>
        <w:pStyle w:val="ListParagraph"/>
        <w:numPr>
          <w:ilvl w:val="1"/>
          <w:numId w:val="5"/>
        </w:numPr>
        <w:tabs>
          <w:tab w:val="left" w:pos="1529"/>
        </w:tabs>
        <w:spacing w:line="228" w:lineRule="auto"/>
        <w:ind w:right="246"/>
        <w:jc w:val="both"/>
        <w:rPr>
          <w:sz w:val="20"/>
          <w:szCs w:val="20"/>
        </w:rPr>
      </w:pPr>
      <w:r w:rsidRPr="001A4F15">
        <w:rPr>
          <w:sz w:val="20"/>
          <w:szCs w:val="20"/>
        </w:rPr>
        <w:t>Days and Hours of Operation: Indicate which days and hours client transportation services are provided plus the average weekly hours of</w:t>
      </w:r>
      <w:r w:rsidRPr="001A4F15">
        <w:rPr>
          <w:spacing w:val="-5"/>
          <w:sz w:val="20"/>
          <w:szCs w:val="20"/>
        </w:rPr>
        <w:t xml:space="preserve"> </w:t>
      </w:r>
      <w:r w:rsidRPr="001A4F15">
        <w:rPr>
          <w:sz w:val="20"/>
          <w:szCs w:val="20"/>
        </w:rPr>
        <w:t>operation.</w:t>
      </w:r>
    </w:p>
    <w:p w14:paraId="0F4C6886" w14:textId="77777777" w:rsidR="00545CE8" w:rsidRPr="001A4F15" w:rsidRDefault="00545CE8" w:rsidP="00545CE8">
      <w:pPr>
        <w:pStyle w:val="BodyText"/>
        <w:spacing w:before="9"/>
        <w:rPr>
          <w:sz w:val="20"/>
          <w:szCs w:val="20"/>
        </w:rPr>
      </w:pPr>
    </w:p>
    <w:p w14:paraId="01528572" w14:textId="77777777" w:rsidR="00545CE8" w:rsidRPr="001A4F15" w:rsidRDefault="00545CE8" w:rsidP="00545CE8">
      <w:pPr>
        <w:pStyle w:val="ListParagraph"/>
        <w:numPr>
          <w:ilvl w:val="1"/>
          <w:numId w:val="5"/>
        </w:numPr>
        <w:tabs>
          <w:tab w:val="left" w:pos="1528"/>
          <w:tab w:val="left" w:pos="1529"/>
        </w:tabs>
        <w:spacing w:line="228" w:lineRule="auto"/>
        <w:ind w:left="1816" w:right="246" w:hanging="864"/>
        <w:rPr>
          <w:sz w:val="20"/>
          <w:szCs w:val="20"/>
        </w:rPr>
      </w:pPr>
      <w:r w:rsidRPr="001A4F15">
        <w:rPr>
          <w:sz w:val="20"/>
          <w:szCs w:val="20"/>
        </w:rPr>
        <w:t>Transportation Sources: Identify any purchase of service agreements with other providers. Identify vehicles owned or leased by your agency, if</w:t>
      </w:r>
      <w:r w:rsidRPr="001A4F15">
        <w:rPr>
          <w:spacing w:val="-2"/>
          <w:sz w:val="20"/>
          <w:szCs w:val="20"/>
        </w:rPr>
        <w:t xml:space="preserve"> </w:t>
      </w:r>
      <w:r w:rsidRPr="001A4F15">
        <w:rPr>
          <w:sz w:val="20"/>
          <w:szCs w:val="20"/>
        </w:rPr>
        <w:t>applicable.</w:t>
      </w:r>
    </w:p>
    <w:p w14:paraId="55D612B2" w14:textId="77777777" w:rsidR="00545CE8" w:rsidRPr="001A4F15" w:rsidRDefault="00545CE8" w:rsidP="00545CE8">
      <w:pPr>
        <w:pStyle w:val="BodyText"/>
        <w:spacing w:before="9"/>
        <w:rPr>
          <w:sz w:val="20"/>
          <w:szCs w:val="20"/>
        </w:rPr>
      </w:pPr>
    </w:p>
    <w:p w14:paraId="10981DEB" w14:textId="77777777" w:rsidR="00545CE8" w:rsidRPr="001A4F15" w:rsidRDefault="00545CE8" w:rsidP="00545CE8">
      <w:pPr>
        <w:pStyle w:val="ListParagraph"/>
        <w:numPr>
          <w:ilvl w:val="1"/>
          <w:numId w:val="5"/>
        </w:numPr>
        <w:tabs>
          <w:tab w:val="left" w:pos="1529"/>
        </w:tabs>
        <w:spacing w:before="1" w:line="228" w:lineRule="auto"/>
        <w:ind w:right="245"/>
        <w:jc w:val="both"/>
        <w:rPr>
          <w:sz w:val="20"/>
          <w:szCs w:val="20"/>
        </w:rPr>
      </w:pPr>
      <w:r w:rsidRPr="001A4F15">
        <w:rPr>
          <w:sz w:val="20"/>
          <w:szCs w:val="20"/>
        </w:rPr>
        <w:t>Estimated Total Trips and Miles: Estimate trips provided to elderly and handicapped persons for the project year based on previous years actual. One-way passenger trips are counted each time a person boards the</w:t>
      </w:r>
      <w:r w:rsidRPr="001A4F15">
        <w:rPr>
          <w:spacing w:val="-8"/>
          <w:sz w:val="20"/>
          <w:szCs w:val="20"/>
        </w:rPr>
        <w:t xml:space="preserve"> </w:t>
      </w:r>
      <w:r w:rsidRPr="001A4F15">
        <w:rPr>
          <w:sz w:val="20"/>
          <w:szCs w:val="20"/>
        </w:rPr>
        <w:t>vehicle.</w:t>
      </w:r>
    </w:p>
    <w:p w14:paraId="36C08ADA" w14:textId="77777777" w:rsidR="00545CE8" w:rsidRPr="001A4F15" w:rsidRDefault="00545CE8" w:rsidP="00545CE8">
      <w:pPr>
        <w:pStyle w:val="BodyText"/>
        <w:spacing w:before="8"/>
        <w:rPr>
          <w:sz w:val="20"/>
          <w:szCs w:val="20"/>
        </w:rPr>
      </w:pPr>
    </w:p>
    <w:p w14:paraId="139B95CE" w14:textId="77777777" w:rsidR="00545CE8" w:rsidRPr="001A4F15" w:rsidRDefault="00545CE8" w:rsidP="00545CE8">
      <w:pPr>
        <w:pStyle w:val="BodyText"/>
        <w:spacing w:before="1" w:line="228" w:lineRule="auto"/>
        <w:ind w:left="1547" w:right="241"/>
        <w:jc w:val="both"/>
        <w:rPr>
          <w:sz w:val="20"/>
          <w:szCs w:val="20"/>
        </w:rPr>
      </w:pPr>
      <w:r w:rsidRPr="001A4F15">
        <w:rPr>
          <w:b/>
          <w:sz w:val="20"/>
          <w:szCs w:val="20"/>
        </w:rPr>
        <w:t xml:space="preserve">Example: </w:t>
      </w:r>
      <w:r w:rsidRPr="001A4F15">
        <w:rPr>
          <w:sz w:val="20"/>
          <w:szCs w:val="20"/>
        </w:rPr>
        <w:t>If person X needs to be taken to a medical appointment (Trip A), then taken to pharmacy (Trip B), then returned home (Trip C); agency would count three (3) one-way trips for person X.</w:t>
      </w:r>
    </w:p>
    <w:p w14:paraId="52CEB3AF" w14:textId="77777777" w:rsidR="00545CE8" w:rsidRPr="001A4F15" w:rsidRDefault="00545CE8" w:rsidP="00545CE8">
      <w:pPr>
        <w:pStyle w:val="BodyText"/>
        <w:spacing w:before="10"/>
        <w:rPr>
          <w:sz w:val="20"/>
          <w:szCs w:val="20"/>
        </w:rPr>
      </w:pPr>
    </w:p>
    <w:p w14:paraId="5ED03516" w14:textId="77777777" w:rsidR="00545CE8" w:rsidRPr="001A4F15" w:rsidRDefault="00545CE8" w:rsidP="00545CE8">
      <w:pPr>
        <w:pStyle w:val="ListParagraph"/>
        <w:numPr>
          <w:ilvl w:val="1"/>
          <w:numId w:val="5"/>
        </w:numPr>
        <w:tabs>
          <w:tab w:val="left" w:pos="1528"/>
          <w:tab w:val="left" w:pos="1529"/>
        </w:tabs>
        <w:spacing w:line="246" w:lineRule="exact"/>
        <w:rPr>
          <w:sz w:val="20"/>
          <w:szCs w:val="20"/>
        </w:rPr>
      </w:pPr>
      <w:r w:rsidRPr="001A4F15">
        <w:rPr>
          <w:sz w:val="20"/>
          <w:szCs w:val="20"/>
        </w:rPr>
        <w:t>Description of</w:t>
      </w:r>
      <w:r w:rsidRPr="001A4F15">
        <w:rPr>
          <w:spacing w:val="1"/>
          <w:sz w:val="20"/>
          <w:szCs w:val="20"/>
        </w:rPr>
        <w:t xml:space="preserve"> </w:t>
      </w:r>
      <w:r w:rsidRPr="001A4F15">
        <w:rPr>
          <w:sz w:val="20"/>
          <w:szCs w:val="20"/>
        </w:rPr>
        <w:t>Service:</w:t>
      </w:r>
    </w:p>
    <w:p w14:paraId="74917823" w14:textId="77777777" w:rsidR="00545CE8" w:rsidRPr="001A4F15" w:rsidRDefault="00545CE8" w:rsidP="00545CE8">
      <w:pPr>
        <w:pStyle w:val="ListParagraph"/>
        <w:numPr>
          <w:ilvl w:val="2"/>
          <w:numId w:val="5"/>
        </w:numPr>
        <w:tabs>
          <w:tab w:val="left" w:pos="2104"/>
          <w:tab w:val="left" w:pos="2105"/>
        </w:tabs>
        <w:spacing w:line="246" w:lineRule="exact"/>
        <w:rPr>
          <w:sz w:val="20"/>
          <w:szCs w:val="20"/>
        </w:rPr>
      </w:pPr>
      <w:r w:rsidRPr="001A4F15">
        <w:rPr>
          <w:sz w:val="20"/>
          <w:szCs w:val="20"/>
        </w:rPr>
        <w:t>Total number of yearly trips broken down into the following</w:t>
      </w:r>
      <w:r w:rsidRPr="001A4F15">
        <w:rPr>
          <w:spacing w:val="-8"/>
          <w:sz w:val="20"/>
          <w:szCs w:val="20"/>
        </w:rPr>
        <w:t xml:space="preserve"> </w:t>
      </w:r>
      <w:r w:rsidRPr="001A4F15">
        <w:rPr>
          <w:sz w:val="20"/>
          <w:szCs w:val="20"/>
        </w:rPr>
        <w:t>categories.</w:t>
      </w:r>
    </w:p>
    <w:p w14:paraId="0BBACD2E" w14:textId="77777777" w:rsidR="00545CE8" w:rsidRPr="001A4F15" w:rsidRDefault="00545CE8" w:rsidP="00545CE8">
      <w:pPr>
        <w:pStyle w:val="BodyText"/>
        <w:spacing w:before="8"/>
        <w:rPr>
          <w:sz w:val="20"/>
          <w:szCs w:val="20"/>
        </w:rPr>
      </w:pPr>
    </w:p>
    <w:p w14:paraId="185E17EF" w14:textId="77777777" w:rsidR="00545CE8" w:rsidRPr="001A4F15" w:rsidRDefault="00545CE8" w:rsidP="00545CE8">
      <w:pPr>
        <w:pStyle w:val="ListParagraph"/>
        <w:numPr>
          <w:ilvl w:val="3"/>
          <w:numId w:val="5"/>
        </w:numPr>
        <w:tabs>
          <w:tab w:val="left" w:pos="2680"/>
          <w:tab w:val="left" w:pos="2682"/>
        </w:tabs>
        <w:spacing w:line="246" w:lineRule="exact"/>
        <w:ind w:hanging="577"/>
        <w:rPr>
          <w:sz w:val="20"/>
          <w:szCs w:val="20"/>
        </w:rPr>
      </w:pPr>
      <w:r w:rsidRPr="001A4F15">
        <w:rPr>
          <w:sz w:val="20"/>
          <w:szCs w:val="20"/>
        </w:rPr>
        <w:t>Medical</w:t>
      </w:r>
    </w:p>
    <w:p w14:paraId="6CC8E478" w14:textId="77777777" w:rsidR="00545CE8" w:rsidRPr="001A4F15" w:rsidRDefault="00545CE8" w:rsidP="00545CE8">
      <w:pPr>
        <w:pStyle w:val="ListParagraph"/>
        <w:numPr>
          <w:ilvl w:val="3"/>
          <w:numId w:val="5"/>
        </w:numPr>
        <w:tabs>
          <w:tab w:val="left" w:pos="2681"/>
          <w:tab w:val="left" w:pos="2682"/>
        </w:tabs>
        <w:spacing w:line="240" w:lineRule="exact"/>
        <w:ind w:hanging="577"/>
        <w:rPr>
          <w:sz w:val="20"/>
          <w:szCs w:val="20"/>
        </w:rPr>
      </w:pPr>
      <w:r w:rsidRPr="001A4F15">
        <w:rPr>
          <w:sz w:val="20"/>
          <w:szCs w:val="20"/>
        </w:rPr>
        <w:t>Education, Employment, Nutrition and Essential</w:t>
      </w:r>
      <w:r w:rsidRPr="001A4F15">
        <w:rPr>
          <w:spacing w:val="-7"/>
          <w:sz w:val="20"/>
          <w:szCs w:val="20"/>
        </w:rPr>
        <w:t xml:space="preserve"> </w:t>
      </w:r>
      <w:r w:rsidRPr="001A4F15">
        <w:rPr>
          <w:sz w:val="20"/>
          <w:szCs w:val="20"/>
        </w:rPr>
        <w:t>Shopping</w:t>
      </w:r>
    </w:p>
    <w:p w14:paraId="71F1B5B8" w14:textId="77777777" w:rsidR="00545CE8" w:rsidRPr="001A4F15" w:rsidRDefault="00545CE8" w:rsidP="00545CE8">
      <w:pPr>
        <w:pStyle w:val="ListParagraph"/>
        <w:numPr>
          <w:ilvl w:val="3"/>
          <w:numId w:val="5"/>
        </w:numPr>
        <w:tabs>
          <w:tab w:val="left" w:pos="2681"/>
          <w:tab w:val="left" w:pos="2682"/>
        </w:tabs>
        <w:spacing w:line="246" w:lineRule="exact"/>
        <w:ind w:hanging="577"/>
        <w:rPr>
          <w:sz w:val="20"/>
          <w:szCs w:val="20"/>
        </w:rPr>
      </w:pPr>
      <w:r w:rsidRPr="001A4F15">
        <w:rPr>
          <w:sz w:val="20"/>
          <w:szCs w:val="20"/>
        </w:rPr>
        <w:t>Social/Other</w:t>
      </w:r>
    </w:p>
    <w:p w14:paraId="60D543DC" w14:textId="77777777" w:rsidR="00545CE8" w:rsidRPr="001A4F15" w:rsidRDefault="00545CE8" w:rsidP="00545CE8">
      <w:pPr>
        <w:pStyle w:val="BodyText"/>
        <w:spacing w:before="8"/>
        <w:rPr>
          <w:sz w:val="20"/>
          <w:szCs w:val="20"/>
        </w:rPr>
      </w:pPr>
    </w:p>
    <w:p w14:paraId="70993E0A" w14:textId="77777777" w:rsidR="00545CE8" w:rsidRPr="001A4F15" w:rsidRDefault="00545CE8" w:rsidP="00545CE8">
      <w:pPr>
        <w:pStyle w:val="ListParagraph"/>
        <w:numPr>
          <w:ilvl w:val="2"/>
          <w:numId w:val="5"/>
        </w:numPr>
        <w:tabs>
          <w:tab w:val="left" w:pos="2089"/>
        </w:tabs>
        <w:spacing w:line="228" w:lineRule="auto"/>
        <w:ind w:left="2088" w:right="242" w:hanging="541"/>
        <w:jc w:val="both"/>
        <w:rPr>
          <w:sz w:val="20"/>
          <w:szCs w:val="20"/>
        </w:rPr>
      </w:pPr>
      <w:r w:rsidRPr="001A4F15">
        <w:rPr>
          <w:sz w:val="20"/>
          <w:szCs w:val="20"/>
        </w:rPr>
        <w:t>Total</w:t>
      </w:r>
      <w:r w:rsidRPr="001A4F15">
        <w:rPr>
          <w:spacing w:val="-15"/>
          <w:sz w:val="20"/>
          <w:szCs w:val="20"/>
        </w:rPr>
        <w:t xml:space="preserve"> </w:t>
      </w:r>
      <w:r w:rsidRPr="001A4F15">
        <w:rPr>
          <w:sz w:val="20"/>
          <w:szCs w:val="20"/>
        </w:rPr>
        <w:t>number</w:t>
      </w:r>
      <w:r w:rsidRPr="001A4F15">
        <w:rPr>
          <w:spacing w:val="-12"/>
          <w:sz w:val="20"/>
          <w:szCs w:val="20"/>
        </w:rPr>
        <w:t xml:space="preserve"> </w:t>
      </w:r>
      <w:r w:rsidRPr="001A4F15">
        <w:rPr>
          <w:sz w:val="20"/>
          <w:szCs w:val="20"/>
        </w:rPr>
        <w:t>of</w:t>
      </w:r>
      <w:r w:rsidRPr="001A4F15">
        <w:rPr>
          <w:spacing w:val="-13"/>
          <w:sz w:val="20"/>
          <w:szCs w:val="20"/>
        </w:rPr>
        <w:t xml:space="preserve"> </w:t>
      </w:r>
      <w:r w:rsidRPr="001A4F15">
        <w:rPr>
          <w:sz w:val="20"/>
          <w:szCs w:val="20"/>
        </w:rPr>
        <w:t>yearly</w:t>
      </w:r>
      <w:r w:rsidRPr="001A4F15">
        <w:rPr>
          <w:spacing w:val="-16"/>
          <w:sz w:val="20"/>
          <w:szCs w:val="20"/>
        </w:rPr>
        <w:t xml:space="preserve"> </w:t>
      </w:r>
      <w:r w:rsidRPr="001A4F15">
        <w:rPr>
          <w:sz w:val="20"/>
          <w:szCs w:val="20"/>
        </w:rPr>
        <w:t>one-way</w:t>
      </w:r>
      <w:r w:rsidRPr="001A4F15">
        <w:rPr>
          <w:spacing w:val="-16"/>
          <w:sz w:val="20"/>
          <w:szCs w:val="20"/>
        </w:rPr>
        <w:t xml:space="preserve"> </w:t>
      </w:r>
      <w:r w:rsidRPr="001A4F15">
        <w:rPr>
          <w:sz w:val="20"/>
          <w:szCs w:val="20"/>
        </w:rPr>
        <w:t>trips</w:t>
      </w:r>
      <w:r w:rsidRPr="001A4F15">
        <w:rPr>
          <w:spacing w:val="-13"/>
          <w:sz w:val="20"/>
          <w:szCs w:val="20"/>
        </w:rPr>
        <w:t xml:space="preserve"> </w:t>
      </w:r>
      <w:r w:rsidRPr="001A4F15">
        <w:rPr>
          <w:sz w:val="20"/>
          <w:szCs w:val="20"/>
        </w:rPr>
        <w:t>(add</w:t>
      </w:r>
      <w:r w:rsidRPr="001A4F15">
        <w:rPr>
          <w:spacing w:val="-16"/>
          <w:sz w:val="20"/>
          <w:szCs w:val="20"/>
        </w:rPr>
        <w:t xml:space="preserve"> </w:t>
      </w:r>
      <w:r w:rsidRPr="001A4F15">
        <w:rPr>
          <w:sz w:val="20"/>
          <w:szCs w:val="20"/>
        </w:rPr>
        <w:t>elderly</w:t>
      </w:r>
      <w:r w:rsidRPr="001A4F15">
        <w:rPr>
          <w:spacing w:val="-17"/>
          <w:sz w:val="20"/>
          <w:szCs w:val="20"/>
        </w:rPr>
        <w:t xml:space="preserve"> </w:t>
      </w:r>
      <w:r w:rsidRPr="001A4F15">
        <w:rPr>
          <w:sz w:val="20"/>
          <w:szCs w:val="20"/>
        </w:rPr>
        <w:t>and</w:t>
      </w:r>
      <w:r w:rsidRPr="001A4F15">
        <w:rPr>
          <w:spacing w:val="-14"/>
          <w:sz w:val="20"/>
          <w:szCs w:val="20"/>
        </w:rPr>
        <w:t xml:space="preserve"> </w:t>
      </w:r>
      <w:r w:rsidRPr="001A4F15">
        <w:rPr>
          <w:sz w:val="20"/>
          <w:szCs w:val="20"/>
        </w:rPr>
        <w:t>handicapped</w:t>
      </w:r>
      <w:r w:rsidRPr="001A4F15">
        <w:rPr>
          <w:spacing w:val="-14"/>
          <w:sz w:val="20"/>
          <w:szCs w:val="20"/>
        </w:rPr>
        <w:t xml:space="preserve"> </w:t>
      </w:r>
      <w:r w:rsidRPr="001A4F15">
        <w:rPr>
          <w:sz w:val="20"/>
          <w:szCs w:val="20"/>
        </w:rPr>
        <w:t>trips</w:t>
      </w:r>
      <w:r w:rsidRPr="001A4F15">
        <w:rPr>
          <w:spacing w:val="-14"/>
          <w:sz w:val="20"/>
          <w:szCs w:val="20"/>
        </w:rPr>
        <w:t xml:space="preserve"> </w:t>
      </w:r>
      <w:r w:rsidRPr="001A4F15">
        <w:rPr>
          <w:sz w:val="20"/>
          <w:szCs w:val="20"/>
        </w:rPr>
        <w:t>together</w:t>
      </w:r>
      <w:r w:rsidRPr="001A4F15">
        <w:rPr>
          <w:spacing w:val="-15"/>
          <w:sz w:val="20"/>
          <w:szCs w:val="20"/>
        </w:rPr>
        <w:t xml:space="preserve"> </w:t>
      </w:r>
      <w:r w:rsidRPr="001A4F15">
        <w:rPr>
          <w:sz w:val="20"/>
          <w:szCs w:val="20"/>
        </w:rPr>
        <w:t>from E1 trip categories. Note:  Total should match Estimated Total Trips and Miles from D.</w:t>
      </w:r>
    </w:p>
    <w:p w14:paraId="41EDEDC9" w14:textId="77777777" w:rsidR="00545CE8" w:rsidRPr="001A4F15" w:rsidRDefault="00545CE8" w:rsidP="00545CE8">
      <w:pPr>
        <w:pStyle w:val="BodyText"/>
        <w:spacing w:before="10"/>
        <w:rPr>
          <w:sz w:val="20"/>
          <w:szCs w:val="20"/>
        </w:rPr>
      </w:pPr>
    </w:p>
    <w:p w14:paraId="5FC7FE13" w14:textId="77777777" w:rsidR="00545CE8" w:rsidRPr="001A4F15" w:rsidRDefault="00545CE8" w:rsidP="00545CE8">
      <w:pPr>
        <w:pStyle w:val="Heading2"/>
        <w:rPr>
          <w:sz w:val="20"/>
          <w:szCs w:val="20"/>
        </w:rPr>
      </w:pPr>
      <w:r w:rsidRPr="001A4F15">
        <w:rPr>
          <w:sz w:val="20"/>
          <w:szCs w:val="20"/>
          <w:u w:val="thick"/>
        </w:rPr>
        <w:t>SECTION III - Proposal Description</w:t>
      </w:r>
    </w:p>
    <w:p w14:paraId="166B18BD" w14:textId="77777777" w:rsidR="00545CE8" w:rsidRPr="001A4F15" w:rsidRDefault="00545CE8" w:rsidP="00545CE8">
      <w:pPr>
        <w:pStyle w:val="BodyText"/>
        <w:spacing w:before="7"/>
        <w:rPr>
          <w:b/>
          <w:sz w:val="20"/>
          <w:szCs w:val="20"/>
        </w:rPr>
      </w:pPr>
    </w:p>
    <w:p w14:paraId="25A0CB7A" w14:textId="77777777" w:rsidR="00545CE8" w:rsidRPr="001A4F15" w:rsidRDefault="00545CE8" w:rsidP="00545CE8">
      <w:pPr>
        <w:pStyle w:val="BodyText"/>
        <w:spacing w:line="228" w:lineRule="auto"/>
        <w:ind w:left="375"/>
        <w:rPr>
          <w:sz w:val="20"/>
          <w:szCs w:val="20"/>
        </w:rPr>
      </w:pPr>
      <w:r w:rsidRPr="001A4F15">
        <w:rPr>
          <w:sz w:val="20"/>
          <w:szCs w:val="20"/>
        </w:rPr>
        <w:t>Description of proposed service: Indicate in narrative form justification for the following at a minimum. Use additional pages as required.</w:t>
      </w:r>
    </w:p>
    <w:p w14:paraId="24AABF5E" w14:textId="77777777" w:rsidR="00545CE8" w:rsidRPr="001A4F15" w:rsidRDefault="00545CE8" w:rsidP="00545CE8">
      <w:pPr>
        <w:pStyle w:val="BodyText"/>
        <w:spacing w:before="11"/>
        <w:rPr>
          <w:sz w:val="20"/>
          <w:szCs w:val="20"/>
        </w:rPr>
      </w:pPr>
    </w:p>
    <w:p w14:paraId="457C4DE4" w14:textId="77777777" w:rsidR="00545CE8" w:rsidRPr="001A4F15" w:rsidRDefault="00545CE8" w:rsidP="00545CE8">
      <w:pPr>
        <w:pStyle w:val="ListParagraph"/>
        <w:numPr>
          <w:ilvl w:val="0"/>
          <w:numId w:val="4"/>
        </w:numPr>
        <w:tabs>
          <w:tab w:val="left" w:pos="1528"/>
          <w:tab w:val="left" w:pos="1529"/>
        </w:tabs>
        <w:spacing w:line="246" w:lineRule="exact"/>
        <w:rPr>
          <w:sz w:val="20"/>
          <w:szCs w:val="20"/>
        </w:rPr>
      </w:pPr>
      <w:r w:rsidRPr="001A4F15">
        <w:rPr>
          <w:sz w:val="20"/>
          <w:szCs w:val="20"/>
        </w:rPr>
        <w:t>Need for</w:t>
      </w:r>
      <w:r w:rsidRPr="001A4F15">
        <w:rPr>
          <w:spacing w:val="-4"/>
          <w:sz w:val="20"/>
          <w:szCs w:val="20"/>
        </w:rPr>
        <w:t xml:space="preserve"> </w:t>
      </w:r>
      <w:r w:rsidRPr="001A4F15">
        <w:rPr>
          <w:sz w:val="20"/>
          <w:szCs w:val="20"/>
        </w:rPr>
        <w:t>service.</w:t>
      </w:r>
    </w:p>
    <w:p w14:paraId="4CC50E60" w14:textId="77777777" w:rsidR="00545CE8" w:rsidRPr="001A4F15" w:rsidRDefault="00545CE8" w:rsidP="00545CE8">
      <w:pPr>
        <w:pStyle w:val="ListParagraph"/>
        <w:numPr>
          <w:ilvl w:val="0"/>
          <w:numId w:val="4"/>
        </w:numPr>
        <w:tabs>
          <w:tab w:val="left" w:pos="1528"/>
          <w:tab w:val="left" w:pos="1529"/>
        </w:tabs>
        <w:spacing w:before="4" w:line="228" w:lineRule="auto"/>
        <w:ind w:right="248"/>
        <w:rPr>
          <w:sz w:val="20"/>
          <w:szCs w:val="20"/>
        </w:rPr>
      </w:pPr>
      <w:r w:rsidRPr="001A4F15">
        <w:rPr>
          <w:sz w:val="20"/>
          <w:szCs w:val="20"/>
        </w:rPr>
        <w:t>Proposal</w:t>
      </w:r>
      <w:r w:rsidRPr="001A4F15">
        <w:rPr>
          <w:spacing w:val="-9"/>
          <w:sz w:val="20"/>
          <w:szCs w:val="20"/>
        </w:rPr>
        <w:t xml:space="preserve"> </w:t>
      </w:r>
      <w:r w:rsidRPr="001A4F15">
        <w:rPr>
          <w:sz w:val="20"/>
          <w:szCs w:val="20"/>
        </w:rPr>
        <w:t>to</w:t>
      </w:r>
      <w:r w:rsidRPr="001A4F15">
        <w:rPr>
          <w:spacing w:val="-13"/>
          <w:sz w:val="20"/>
          <w:szCs w:val="20"/>
        </w:rPr>
        <w:t xml:space="preserve"> </w:t>
      </w:r>
      <w:r w:rsidRPr="001A4F15">
        <w:rPr>
          <w:sz w:val="20"/>
          <w:szCs w:val="20"/>
        </w:rPr>
        <w:t>meet</w:t>
      </w:r>
      <w:r w:rsidRPr="001A4F15">
        <w:rPr>
          <w:spacing w:val="-8"/>
          <w:sz w:val="20"/>
          <w:szCs w:val="20"/>
        </w:rPr>
        <w:t xml:space="preserve"> </w:t>
      </w:r>
      <w:r w:rsidRPr="001A4F15">
        <w:rPr>
          <w:sz w:val="20"/>
          <w:szCs w:val="20"/>
        </w:rPr>
        <w:t>need</w:t>
      </w:r>
      <w:r w:rsidRPr="001A4F15">
        <w:rPr>
          <w:spacing w:val="-11"/>
          <w:sz w:val="20"/>
          <w:szCs w:val="20"/>
        </w:rPr>
        <w:t xml:space="preserve"> </w:t>
      </w:r>
      <w:r w:rsidRPr="001A4F15">
        <w:rPr>
          <w:sz w:val="20"/>
          <w:szCs w:val="20"/>
        </w:rPr>
        <w:t>(include</w:t>
      </w:r>
      <w:r w:rsidRPr="001A4F15">
        <w:rPr>
          <w:spacing w:val="-8"/>
          <w:sz w:val="20"/>
          <w:szCs w:val="20"/>
        </w:rPr>
        <w:t xml:space="preserve"> </w:t>
      </w:r>
      <w:r w:rsidRPr="001A4F15">
        <w:rPr>
          <w:sz w:val="20"/>
          <w:szCs w:val="20"/>
        </w:rPr>
        <w:t>types</w:t>
      </w:r>
      <w:r w:rsidRPr="001A4F15">
        <w:rPr>
          <w:spacing w:val="-7"/>
          <w:sz w:val="20"/>
          <w:szCs w:val="20"/>
        </w:rPr>
        <w:t xml:space="preserve"> </w:t>
      </w:r>
      <w:r w:rsidRPr="001A4F15">
        <w:rPr>
          <w:sz w:val="20"/>
          <w:szCs w:val="20"/>
        </w:rPr>
        <w:t>of</w:t>
      </w:r>
      <w:r w:rsidRPr="001A4F15">
        <w:rPr>
          <w:spacing w:val="-9"/>
          <w:sz w:val="20"/>
          <w:szCs w:val="20"/>
        </w:rPr>
        <w:t xml:space="preserve"> </w:t>
      </w:r>
      <w:r w:rsidRPr="001A4F15">
        <w:rPr>
          <w:sz w:val="20"/>
          <w:szCs w:val="20"/>
        </w:rPr>
        <w:t>service,</w:t>
      </w:r>
      <w:r w:rsidRPr="001A4F15">
        <w:rPr>
          <w:spacing w:val="-9"/>
          <w:sz w:val="20"/>
          <w:szCs w:val="20"/>
        </w:rPr>
        <w:t xml:space="preserve"> </w:t>
      </w:r>
      <w:r w:rsidRPr="001A4F15">
        <w:rPr>
          <w:sz w:val="20"/>
          <w:szCs w:val="20"/>
        </w:rPr>
        <w:t>demand</w:t>
      </w:r>
      <w:r w:rsidRPr="001A4F15">
        <w:rPr>
          <w:spacing w:val="-10"/>
          <w:sz w:val="20"/>
          <w:szCs w:val="20"/>
        </w:rPr>
        <w:t xml:space="preserve"> </w:t>
      </w:r>
      <w:r w:rsidRPr="001A4F15">
        <w:rPr>
          <w:sz w:val="20"/>
          <w:szCs w:val="20"/>
        </w:rPr>
        <w:t>responsive,</w:t>
      </w:r>
      <w:r w:rsidRPr="001A4F15">
        <w:rPr>
          <w:spacing w:val="-7"/>
          <w:sz w:val="20"/>
          <w:szCs w:val="20"/>
        </w:rPr>
        <w:t xml:space="preserve"> </w:t>
      </w:r>
      <w:r w:rsidRPr="001A4F15">
        <w:rPr>
          <w:sz w:val="20"/>
          <w:szCs w:val="20"/>
        </w:rPr>
        <w:t>advance</w:t>
      </w:r>
      <w:r w:rsidRPr="001A4F15">
        <w:rPr>
          <w:spacing w:val="-8"/>
          <w:sz w:val="20"/>
          <w:szCs w:val="20"/>
        </w:rPr>
        <w:t xml:space="preserve"> </w:t>
      </w:r>
      <w:r w:rsidRPr="001A4F15">
        <w:rPr>
          <w:sz w:val="20"/>
          <w:szCs w:val="20"/>
        </w:rPr>
        <w:t>reservation, etc.)</w:t>
      </w:r>
    </w:p>
    <w:p w14:paraId="3EC55DF4" w14:textId="77777777" w:rsidR="00545CE8" w:rsidRPr="001A4F15" w:rsidRDefault="00545CE8" w:rsidP="00545CE8">
      <w:pPr>
        <w:pStyle w:val="ListParagraph"/>
        <w:numPr>
          <w:ilvl w:val="0"/>
          <w:numId w:val="4"/>
        </w:numPr>
        <w:tabs>
          <w:tab w:val="left" w:pos="1528"/>
          <w:tab w:val="left" w:pos="1529"/>
        </w:tabs>
        <w:spacing w:line="236" w:lineRule="exact"/>
        <w:rPr>
          <w:sz w:val="20"/>
          <w:szCs w:val="20"/>
        </w:rPr>
      </w:pPr>
      <w:r w:rsidRPr="001A4F15">
        <w:rPr>
          <w:sz w:val="20"/>
          <w:szCs w:val="20"/>
        </w:rPr>
        <w:t>Types of</w:t>
      </w:r>
      <w:r w:rsidRPr="001A4F15">
        <w:rPr>
          <w:spacing w:val="2"/>
          <w:sz w:val="20"/>
          <w:szCs w:val="20"/>
        </w:rPr>
        <w:t xml:space="preserve"> </w:t>
      </w:r>
      <w:r w:rsidRPr="001A4F15">
        <w:rPr>
          <w:sz w:val="20"/>
          <w:szCs w:val="20"/>
        </w:rPr>
        <w:t>trips.</w:t>
      </w:r>
    </w:p>
    <w:p w14:paraId="34B234C1" w14:textId="77777777" w:rsidR="00545CE8" w:rsidRPr="001A4F15" w:rsidRDefault="00545CE8" w:rsidP="00545CE8">
      <w:pPr>
        <w:pStyle w:val="ListParagraph"/>
        <w:numPr>
          <w:ilvl w:val="0"/>
          <w:numId w:val="4"/>
        </w:numPr>
        <w:tabs>
          <w:tab w:val="left" w:pos="1528"/>
          <w:tab w:val="left" w:pos="1529"/>
        </w:tabs>
        <w:spacing w:line="240" w:lineRule="exact"/>
        <w:rPr>
          <w:sz w:val="20"/>
          <w:szCs w:val="20"/>
        </w:rPr>
      </w:pPr>
      <w:r w:rsidRPr="001A4F15">
        <w:rPr>
          <w:sz w:val="20"/>
          <w:szCs w:val="20"/>
        </w:rPr>
        <w:t>Estimated vehicle</w:t>
      </w:r>
      <w:r w:rsidRPr="001A4F15">
        <w:rPr>
          <w:spacing w:val="-3"/>
          <w:sz w:val="20"/>
          <w:szCs w:val="20"/>
        </w:rPr>
        <w:t xml:space="preserve"> </w:t>
      </w:r>
      <w:r w:rsidRPr="001A4F15">
        <w:rPr>
          <w:sz w:val="20"/>
          <w:szCs w:val="20"/>
        </w:rPr>
        <w:t>miles.</w:t>
      </w:r>
    </w:p>
    <w:p w14:paraId="339EA528" w14:textId="77777777" w:rsidR="00545CE8" w:rsidRPr="001A4F15" w:rsidRDefault="00545CE8" w:rsidP="00545CE8">
      <w:pPr>
        <w:pStyle w:val="ListParagraph"/>
        <w:numPr>
          <w:ilvl w:val="0"/>
          <w:numId w:val="4"/>
        </w:numPr>
        <w:tabs>
          <w:tab w:val="left" w:pos="1528"/>
          <w:tab w:val="left" w:pos="1529"/>
        </w:tabs>
        <w:spacing w:line="246" w:lineRule="exact"/>
        <w:rPr>
          <w:sz w:val="20"/>
          <w:szCs w:val="20"/>
        </w:rPr>
      </w:pPr>
      <w:r w:rsidRPr="001A4F15">
        <w:rPr>
          <w:sz w:val="20"/>
          <w:szCs w:val="20"/>
        </w:rPr>
        <w:t>Estimated one-way passenger</w:t>
      </w:r>
      <w:r w:rsidRPr="001A4F15">
        <w:rPr>
          <w:spacing w:val="-6"/>
          <w:sz w:val="20"/>
          <w:szCs w:val="20"/>
        </w:rPr>
        <w:t xml:space="preserve"> </w:t>
      </w:r>
      <w:r w:rsidRPr="001A4F15">
        <w:rPr>
          <w:sz w:val="20"/>
          <w:szCs w:val="20"/>
        </w:rPr>
        <w:t>trips.</w:t>
      </w:r>
    </w:p>
    <w:p w14:paraId="6832CF96" w14:textId="77777777" w:rsidR="00E615C0" w:rsidRPr="001A4F15" w:rsidRDefault="00E615C0" w:rsidP="00545CE8">
      <w:pPr>
        <w:pStyle w:val="Heading2"/>
        <w:spacing w:before="81"/>
        <w:rPr>
          <w:sz w:val="20"/>
          <w:szCs w:val="20"/>
          <w:u w:val="thick"/>
        </w:rPr>
      </w:pPr>
    </w:p>
    <w:p w14:paraId="0052A874" w14:textId="77777777" w:rsidR="00545CE8" w:rsidRPr="001A4F15" w:rsidRDefault="00545CE8" w:rsidP="00545CE8">
      <w:pPr>
        <w:pStyle w:val="Heading2"/>
        <w:spacing w:before="81"/>
        <w:rPr>
          <w:sz w:val="20"/>
          <w:szCs w:val="20"/>
        </w:rPr>
      </w:pPr>
      <w:r w:rsidRPr="001A4F15">
        <w:rPr>
          <w:sz w:val="20"/>
          <w:szCs w:val="20"/>
          <w:u w:val="thick"/>
        </w:rPr>
        <w:t>SECTION IV - Transportation Operating Expenses, Funding Sources, and Operating Deficit</w:t>
      </w:r>
    </w:p>
    <w:p w14:paraId="7E152063" w14:textId="77777777" w:rsidR="00545CE8" w:rsidRPr="001A4F15" w:rsidRDefault="00545CE8" w:rsidP="00545CE8">
      <w:pPr>
        <w:pStyle w:val="BodyText"/>
        <w:spacing w:before="8"/>
        <w:rPr>
          <w:b/>
          <w:sz w:val="20"/>
          <w:szCs w:val="20"/>
        </w:rPr>
      </w:pPr>
    </w:p>
    <w:p w14:paraId="0B88634A" w14:textId="77777777" w:rsidR="00545CE8" w:rsidRPr="001A4F15" w:rsidRDefault="00545CE8" w:rsidP="00545CE8">
      <w:pPr>
        <w:pStyle w:val="ListParagraph"/>
        <w:numPr>
          <w:ilvl w:val="0"/>
          <w:numId w:val="3"/>
        </w:numPr>
        <w:tabs>
          <w:tab w:val="left" w:pos="1528"/>
          <w:tab w:val="left" w:pos="1529"/>
        </w:tabs>
        <w:spacing w:line="228" w:lineRule="auto"/>
        <w:ind w:right="220"/>
        <w:rPr>
          <w:sz w:val="20"/>
          <w:szCs w:val="20"/>
        </w:rPr>
      </w:pPr>
      <w:r w:rsidRPr="001A4F15">
        <w:rPr>
          <w:sz w:val="20"/>
          <w:szCs w:val="20"/>
        </w:rPr>
        <w:t xml:space="preserve">Description of Cost: Only transportation operating expenses for </w:t>
      </w:r>
      <w:r w:rsidRPr="001A4F15">
        <w:rPr>
          <w:b/>
          <w:sz w:val="20"/>
          <w:szCs w:val="20"/>
        </w:rPr>
        <w:t xml:space="preserve">elderly and handicap transportation service for </w:t>
      </w:r>
      <w:r w:rsidRPr="001A4F15">
        <w:rPr>
          <w:sz w:val="20"/>
          <w:szCs w:val="20"/>
        </w:rPr>
        <w:t xml:space="preserve">the previous project period.  Include the operating costs of your total </w:t>
      </w:r>
      <w:r w:rsidRPr="001A4F15">
        <w:rPr>
          <w:sz w:val="20"/>
          <w:szCs w:val="20"/>
        </w:rPr>
        <w:lastRenderedPageBreak/>
        <w:t>transportation system. If eligible personnel do not work full time in the position of elderly and handicapped transportation service per your funding request, that percentage of time which has a direct project relationship should be included in your operating</w:t>
      </w:r>
      <w:r w:rsidRPr="001A4F15">
        <w:rPr>
          <w:spacing w:val="-14"/>
          <w:sz w:val="20"/>
          <w:szCs w:val="20"/>
        </w:rPr>
        <w:t xml:space="preserve"> </w:t>
      </w:r>
      <w:r w:rsidRPr="001A4F15">
        <w:rPr>
          <w:sz w:val="20"/>
          <w:szCs w:val="20"/>
        </w:rPr>
        <w:t>figures.</w:t>
      </w:r>
    </w:p>
    <w:p w14:paraId="0A55D059" w14:textId="77777777" w:rsidR="00545CE8" w:rsidRPr="001A4F15" w:rsidRDefault="00545CE8" w:rsidP="00545CE8">
      <w:pPr>
        <w:pStyle w:val="BodyText"/>
        <w:spacing w:before="9"/>
        <w:rPr>
          <w:sz w:val="20"/>
          <w:szCs w:val="20"/>
        </w:rPr>
      </w:pPr>
    </w:p>
    <w:p w14:paraId="19269E3B" w14:textId="77777777" w:rsidR="00545CE8" w:rsidRPr="001A4F15" w:rsidRDefault="00545CE8" w:rsidP="00545CE8">
      <w:pPr>
        <w:pStyle w:val="ListParagraph"/>
        <w:numPr>
          <w:ilvl w:val="0"/>
          <w:numId w:val="3"/>
        </w:numPr>
        <w:tabs>
          <w:tab w:val="left" w:pos="1528"/>
          <w:tab w:val="left" w:pos="1529"/>
        </w:tabs>
        <w:spacing w:line="372" w:lineRule="auto"/>
        <w:ind w:right="244"/>
        <w:rPr>
          <w:sz w:val="20"/>
          <w:szCs w:val="20"/>
        </w:rPr>
      </w:pPr>
      <w:r w:rsidRPr="001A4F15">
        <w:rPr>
          <w:sz w:val="20"/>
          <w:szCs w:val="20"/>
        </w:rPr>
        <w:t>Funding Sources: Provide funding sources and amounts available to help defray your transportation operating</w:t>
      </w:r>
      <w:r w:rsidRPr="001A4F15">
        <w:rPr>
          <w:spacing w:val="2"/>
          <w:sz w:val="20"/>
          <w:szCs w:val="20"/>
        </w:rPr>
        <w:t xml:space="preserve"> </w:t>
      </w:r>
      <w:r w:rsidRPr="001A4F15">
        <w:rPr>
          <w:sz w:val="20"/>
          <w:szCs w:val="20"/>
        </w:rPr>
        <w:t>cost.</w:t>
      </w:r>
    </w:p>
    <w:p w14:paraId="7991043D" w14:textId="77777777" w:rsidR="00545CE8" w:rsidRPr="001A4F15" w:rsidRDefault="00545CE8" w:rsidP="00545CE8">
      <w:pPr>
        <w:pStyle w:val="BodyText"/>
        <w:spacing w:before="1" w:line="372" w:lineRule="auto"/>
        <w:ind w:left="1528" w:right="378"/>
        <w:rPr>
          <w:sz w:val="20"/>
          <w:szCs w:val="20"/>
        </w:rPr>
      </w:pPr>
      <w:r w:rsidRPr="009A1FD9">
        <w:rPr>
          <w:sz w:val="20"/>
          <w:szCs w:val="20"/>
          <w:u w:val="single"/>
        </w:rPr>
        <w:t>Column A</w:t>
      </w:r>
      <w:r w:rsidRPr="001A4F15">
        <w:rPr>
          <w:sz w:val="20"/>
          <w:szCs w:val="20"/>
        </w:rPr>
        <w:t xml:space="preserve"> - Show 100% revenue sources from Division of Aging (DA) Title III B per transportation or revenue from fares or fees charged clients, or other purchase of service contracts.</w:t>
      </w:r>
    </w:p>
    <w:p w14:paraId="4394E086" w14:textId="77777777" w:rsidR="009A1FD9" w:rsidRDefault="00545CE8" w:rsidP="00545CE8">
      <w:pPr>
        <w:pStyle w:val="BodyText"/>
        <w:tabs>
          <w:tab w:val="left" w:pos="7431"/>
        </w:tabs>
        <w:spacing w:before="2" w:line="372" w:lineRule="auto"/>
        <w:ind w:left="1528" w:right="308"/>
        <w:rPr>
          <w:sz w:val="20"/>
          <w:szCs w:val="20"/>
        </w:rPr>
      </w:pPr>
      <w:r w:rsidRPr="009A1FD9">
        <w:rPr>
          <w:sz w:val="20"/>
          <w:szCs w:val="20"/>
          <w:u w:val="single"/>
        </w:rPr>
        <w:t>Column B</w:t>
      </w:r>
      <w:r w:rsidRPr="001A4F15">
        <w:rPr>
          <w:sz w:val="20"/>
          <w:szCs w:val="20"/>
        </w:rPr>
        <w:t xml:space="preserve"> - Indicate ACTION funding or other federal funds requiring state/local match. </w:t>
      </w:r>
    </w:p>
    <w:p w14:paraId="7039924F" w14:textId="77777777" w:rsidR="009A1FD9" w:rsidRDefault="00545CE8" w:rsidP="00545CE8">
      <w:pPr>
        <w:pStyle w:val="BodyText"/>
        <w:tabs>
          <w:tab w:val="left" w:pos="7431"/>
        </w:tabs>
        <w:spacing w:before="2" w:line="372" w:lineRule="auto"/>
        <w:ind w:left="1528" w:right="308"/>
        <w:rPr>
          <w:sz w:val="20"/>
          <w:szCs w:val="20"/>
        </w:rPr>
      </w:pPr>
      <w:r w:rsidRPr="009A1FD9">
        <w:rPr>
          <w:sz w:val="20"/>
          <w:szCs w:val="20"/>
          <w:u w:val="single"/>
        </w:rPr>
        <w:t>Column</w:t>
      </w:r>
      <w:r w:rsidRPr="009A1FD9">
        <w:rPr>
          <w:spacing w:val="-4"/>
          <w:sz w:val="20"/>
          <w:szCs w:val="20"/>
          <w:u w:val="single"/>
        </w:rPr>
        <w:t xml:space="preserve"> </w:t>
      </w:r>
      <w:r w:rsidRPr="009A1FD9">
        <w:rPr>
          <w:sz w:val="20"/>
          <w:szCs w:val="20"/>
          <w:u w:val="single"/>
        </w:rPr>
        <w:t>C</w:t>
      </w:r>
      <w:r w:rsidRPr="001A4F15">
        <w:rPr>
          <w:spacing w:val="-3"/>
          <w:sz w:val="20"/>
          <w:szCs w:val="20"/>
        </w:rPr>
        <w:t xml:space="preserve"> </w:t>
      </w:r>
      <w:r w:rsidRPr="001A4F15">
        <w:rPr>
          <w:sz w:val="20"/>
          <w:szCs w:val="20"/>
        </w:rPr>
        <w:t>-</w:t>
      </w:r>
      <w:r w:rsidRPr="001A4F15">
        <w:rPr>
          <w:spacing w:val="-3"/>
          <w:sz w:val="20"/>
          <w:szCs w:val="20"/>
        </w:rPr>
        <w:t xml:space="preserve"> </w:t>
      </w:r>
      <w:r w:rsidRPr="001A4F15">
        <w:rPr>
          <w:sz w:val="20"/>
          <w:szCs w:val="20"/>
        </w:rPr>
        <w:t>Indicate</w:t>
      </w:r>
      <w:r w:rsidRPr="001A4F15">
        <w:rPr>
          <w:spacing w:val="-3"/>
          <w:sz w:val="20"/>
          <w:szCs w:val="20"/>
        </w:rPr>
        <w:t xml:space="preserve"> </w:t>
      </w:r>
      <w:r w:rsidRPr="001A4F15">
        <w:rPr>
          <w:sz w:val="20"/>
          <w:szCs w:val="20"/>
        </w:rPr>
        <w:t>private/local</w:t>
      </w:r>
      <w:r w:rsidRPr="001A4F15">
        <w:rPr>
          <w:spacing w:val="-6"/>
          <w:sz w:val="20"/>
          <w:szCs w:val="20"/>
        </w:rPr>
        <w:t xml:space="preserve"> </w:t>
      </w:r>
      <w:r w:rsidRPr="001A4F15">
        <w:rPr>
          <w:sz w:val="20"/>
          <w:szCs w:val="20"/>
        </w:rPr>
        <w:t>match</w:t>
      </w:r>
      <w:r w:rsidRPr="001A4F15">
        <w:rPr>
          <w:spacing w:val="-7"/>
          <w:sz w:val="20"/>
          <w:szCs w:val="20"/>
        </w:rPr>
        <w:t xml:space="preserve"> </w:t>
      </w:r>
      <w:r w:rsidRPr="001A4F15">
        <w:rPr>
          <w:sz w:val="20"/>
          <w:szCs w:val="20"/>
        </w:rPr>
        <w:t>for</w:t>
      </w:r>
      <w:r w:rsidRPr="001A4F15">
        <w:rPr>
          <w:spacing w:val="-6"/>
          <w:sz w:val="20"/>
          <w:szCs w:val="20"/>
        </w:rPr>
        <w:t xml:space="preserve"> </w:t>
      </w:r>
      <w:r w:rsidRPr="001A4F15">
        <w:rPr>
          <w:sz w:val="20"/>
          <w:szCs w:val="20"/>
        </w:rPr>
        <w:t>federal</w:t>
      </w:r>
      <w:r w:rsidRPr="001A4F15">
        <w:rPr>
          <w:spacing w:val="-6"/>
          <w:sz w:val="20"/>
          <w:szCs w:val="20"/>
        </w:rPr>
        <w:t xml:space="preserve"> </w:t>
      </w:r>
      <w:r w:rsidRPr="001A4F15">
        <w:rPr>
          <w:sz w:val="20"/>
          <w:szCs w:val="20"/>
        </w:rPr>
        <w:t>funding</w:t>
      </w:r>
      <w:r w:rsidRPr="001A4F15">
        <w:rPr>
          <w:spacing w:val="-3"/>
          <w:sz w:val="20"/>
          <w:szCs w:val="20"/>
        </w:rPr>
        <w:t xml:space="preserve"> </w:t>
      </w:r>
      <w:r w:rsidRPr="001A4F15">
        <w:rPr>
          <w:sz w:val="20"/>
          <w:szCs w:val="20"/>
        </w:rPr>
        <w:t>and</w:t>
      </w:r>
      <w:r w:rsidRPr="001A4F15">
        <w:rPr>
          <w:spacing w:val="-6"/>
          <w:sz w:val="20"/>
          <w:szCs w:val="20"/>
        </w:rPr>
        <w:t xml:space="preserve"> </w:t>
      </w:r>
      <w:r w:rsidRPr="001A4F15">
        <w:rPr>
          <w:sz w:val="20"/>
          <w:szCs w:val="20"/>
        </w:rPr>
        <w:t>other</w:t>
      </w:r>
      <w:r w:rsidRPr="001A4F15">
        <w:rPr>
          <w:spacing w:val="-1"/>
          <w:sz w:val="20"/>
          <w:szCs w:val="20"/>
        </w:rPr>
        <w:t xml:space="preserve"> </w:t>
      </w:r>
      <w:r w:rsidRPr="001A4F15">
        <w:rPr>
          <w:sz w:val="20"/>
          <w:szCs w:val="20"/>
        </w:rPr>
        <w:t>non-federal</w:t>
      </w:r>
      <w:r w:rsidRPr="001A4F15">
        <w:rPr>
          <w:spacing w:val="-3"/>
          <w:sz w:val="20"/>
          <w:szCs w:val="20"/>
        </w:rPr>
        <w:t xml:space="preserve"> </w:t>
      </w:r>
      <w:r w:rsidRPr="001A4F15">
        <w:rPr>
          <w:sz w:val="20"/>
          <w:szCs w:val="20"/>
        </w:rPr>
        <w:t xml:space="preserve">sources. </w:t>
      </w:r>
    </w:p>
    <w:p w14:paraId="4B5C8AF3" w14:textId="41763E1C" w:rsidR="00545CE8" w:rsidRPr="001A4F15" w:rsidRDefault="00545CE8" w:rsidP="00545CE8">
      <w:pPr>
        <w:pStyle w:val="BodyText"/>
        <w:tabs>
          <w:tab w:val="left" w:pos="7431"/>
        </w:tabs>
        <w:spacing w:before="2" w:line="372" w:lineRule="auto"/>
        <w:ind w:left="1528" w:right="308"/>
        <w:rPr>
          <w:sz w:val="20"/>
          <w:szCs w:val="20"/>
        </w:rPr>
      </w:pPr>
      <w:r w:rsidRPr="009A1FD9">
        <w:rPr>
          <w:sz w:val="20"/>
          <w:szCs w:val="20"/>
          <w:u w:val="single"/>
        </w:rPr>
        <w:t>Column D</w:t>
      </w:r>
      <w:r w:rsidRPr="001A4F15">
        <w:rPr>
          <w:sz w:val="20"/>
          <w:szCs w:val="20"/>
        </w:rPr>
        <w:t xml:space="preserve"> - Amount you are requesting</w:t>
      </w:r>
      <w:r w:rsidRPr="001A4F15">
        <w:rPr>
          <w:spacing w:val="36"/>
          <w:sz w:val="20"/>
          <w:szCs w:val="20"/>
        </w:rPr>
        <w:t xml:space="preserve"> </w:t>
      </w:r>
      <w:r w:rsidRPr="001A4F15">
        <w:rPr>
          <w:sz w:val="20"/>
          <w:szCs w:val="20"/>
        </w:rPr>
        <w:t>from</w:t>
      </w:r>
      <w:r w:rsidRPr="001A4F15">
        <w:rPr>
          <w:spacing w:val="39"/>
          <w:sz w:val="20"/>
          <w:szCs w:val="20"/>
        </w:rPr>
        <w:t xml:space="preserve"> </w:t>
      </w:r>
      <w:r w:rsidRPr="001A4F15">
        <w:rPr>
          <w:sz w:val="20"/>
          <w:szCs w:val="20"/>
        </w:rPr>
        <w:t>MEHTAP.  This amount must not exceed the private/local funds in Column</w:t>
      </w:r>
      <w:r w:rsidRPr="001A4F15">
        <w:rPr>
          <w:spacing w:val="16"/>
          <w:sz w:val="20"/>
          <w:szCs w:val="20"/>
        </w:rPr>
        <w:t xml:space="preserve"> </w:t>
      </w:r>
      <w:r w:rsidRPr="001A4F15">
        <w:rPr>
          <w:sz w:val="20"/>
          <w:szCs w:val="20"/>
        </w:rPr>
        <w:t>C.</w:t>
      </w:r>
    </w:p>
    <w:p w14:paraId="384B709B" w14:textId="77777777" w:rsidR="00545CE8" w:rsidRPr="001A4F15" w:rsidRDefault="00545CE8" w:rsidP="00545CE8">
      <w:pPr>
        <w:pStyle w:val="BodyText"/>
        <w:spacing w:before="2"/>
        <w:ind w:left="1528"/>
        <w:rPr>
          <w:sz w:val="20"/>
          <w:szCs w:val="20"/>
        </w:rPr>
      </w:pPr>
      <w:r w:rsidRPr="009A1FD9">
        <w:rPr>
          <w:sz w:val="20"/>
          <w:szCs w:val="20"/>
          <w:u w:val="single"/>
        </w:rPr>
        <w:t>Column E</w:t>
      </w:r>
      <w:r w:rsidRPr="001A4F15">
        <w:rPr>
          <w:sz w:val="20"/>
          <w:szCs w:val="20"/>
        </w:rPr>
        <w:t xml:space="preserve"> - Total (A+B+C+D = E)</w:t>
      </w:r>
    </w:p>
    <w:p w14:paraId="412BCC77" w14:textId="77777777" w:rsidR="00545CE8" w:rsidRPr="001A4F15" w:rsidRDefault="00545CE8" w:rsidP="00545CE8">
      <w:pPr>
        <w:pStyle w:val="BodyText"/>
        <w:spacing w:before="140"/>
        <w:ind w:left="1528"/>
        <w:rPr>
          <w:sz w:val="20"/>
          <w:szCs w:val="20"/>
        </w:rPr>
      </w:pPr>
      <w:r w:rsidRPr="001A4F15">
        <w:rPr>
          <w:sz w:val="20"/>
          <w:szCs w:val="20"/>
        </w:rPr>
        <w:t>Note: Your total from all sources must equal "Total Transportation Operating Expenses"</w:t>
      </w:r>
    </w:p>
    <w:p w14:paraId="484FC91F" w14:textId="77777777" w:rsidR="00545CE8" w:rsidRPr="001A4F15" w:rsidRDefault="00545CE8" w:rsidP="00545CE8">
      <w:pPr>
        <w:pStyle w:val="BodyText"/>
        <w:spacing w:before="3"/>
        <w:rPr>
          <w:sz w:val="20"/>
          <w:szCs w:val="20"/>
        </w:rPr>
      </w:pPr>
    </w:p>
    <w:tbl>
      <w:tblPr>
        <w:tblW w:w="0" w:type="auto"/>
        <w:tblInd w:w="1325" w:type="dxa"/>
        <w:tblLayout w:type="fixed"/>
        <w:tblCellMar>
          <w:left w:w="0" w:type="dxa"/>
          <w:right w:w="0" w:type="dxa"/>
        </w:tblCellMar>
        <w:tblLook w:val="01E0" w:firstRow="1" w:lastRow="1" w:firstColumn="1" w:lastColumn="1" w:noHBand="0" w:noVBand="0"/>
      </w:tblPr>
      <w:tblGrid>
        <w:gridCol w:w="1732"/>
        <w:gridCol w:w="1557"/>
        <w:gridCol w:w="1265"/>
        <w:gridCol w:w="1147"/>
        <w:gridCol w:w="1450"/>
        <w:gridCol w:w="760"/>
      </w:tblGrid>
      <w:tr w:rsidR="00545CE8" w:rsidRPr="001A4F15" w14:paraId="2EAE86DA" w14:textId="77777777" w:rsidTr="00CB0AA9">
        <w:trPr>
          <w:trHeight w:val="416"/>
        </w:trPr>
        <w:tc>
          <w:tcPr>
            <w:tcW w:w="7911" w:type="dxa"/>
            <w:gridSpan w:val="6"/>
          </w:tcPr>
          <w:p w14:paraId="37E38693" w14:textId="77777777" w:rsidR="00545CE8" w:rsidRPr="001A4F15" w:rsidRDefault="00545CE8" w:rsidP="00CB0AA9">
            <w:pPr>
              <w:pStyle w:val="TableParagraph"/>
              <w:spacing w:line="247" w:lineRule="exact"/>
              <w:ind w:left="200"/>
              <w:rPr>
                <w:sz w:val="20"/>
                <w:szCs w:val="20"/>
              </w:rPr>
            </w:pPr>
            <w:r w:rsidRPr="001A4F15">
              <w:rPr>
                <w:sz w:val="20"/>
                <w:szCs w:val="20"/>
              </w:rPr>
              <w:t xml:space="preserve">stated in Section IV of </w:t>
            </w:r>
            <w:bookmarkStart w:id="0" w:name="A"/>
            <w:bookmarkEnd w:id="0"/>
            <w:r w:rsidRPr="001A4F15">
              <w:rPr>
                <w:sz w:val="20"/>
                <w:szCs w:val="20"/>
              </w:rPr>
              <w:t>your appl</w:t>
            </w:r>
            <w:bookmarkStart w:id="1" w:name="B"/>
            <w:bookmarkEnd w:id="1"/>
            <w:r w:rsidRPr="001A4F15">
              <w:rPr>
                <w:sz w:val="20"/>
                <w:szCs w:val="20"/>
              </w:rPr>
              <w:t>ication under "Description of Cost."</w:t>
            </w:r>
          </w:p>
        </w:tc>
      </w:tr>
      <w:tr w:rsidR="00545CE8" w:rsidRPr="001A4F15" w14:paraId="493B3F79" w14:textId="77777777" w:rsidTr="00E615C0">
        <w:trPr>
          <w:trHeight w:val="369"/>
        </w:trPr>
        <w:tc>
          <w:tcPr>
            <w:tcW w:w="1732" w:type="dxa"/>
          </w:tcPr>
          <w:p w14:paraId="78781DAD" w14:textId="77777777" w:rsidR="00545CE8" w:rsidRPr="001A4F15" w:rsidRDefault="00545CE8" w:rsidP="00CB0AA9">
            <w:pPr>
              <w:pStyle w:val="TableParagraph"/>
              <w:rPr>
                <w:sz w:val="20"/>
                <w:szCs w:val="20"/>
              </w:rPr>
            </w:pPr>
          </w:p>
        </w:tc>
        <w:tc>
          <w:tcPr>
            <w:tcW w:w="1557" w:type="dxa"/>
          </w:tcPr>
          <w:p w14:paraId="331776CD" w14:textId="77777777" w:rsidR="00545CE8" w:rsidRPr="001A4F15" w:rsidRDefault="00545CE8" w:rsidP="00CB0AA9">
            <w:pPr>
              <w:pStyle w:val="TableParagraph"/>
              <w:spacing w:before="180"/>
              <w:ind w:left="373"/>
              <w:rPr>
                <w:sz w:val="20"/>
                <w:szCs w:val="20"/>
              </w:rPr>
            </w:pPr>
            <w:r w:rsidRPr="001A4F15">
              <w:rPr>
                <w:sz w:val="20"/>
                <w:szCs w:val="20"/>
              </w:rPr>
              <w:t>A</w:t>
            </w:r>
          </w:p>
        </w:tc>
        <w:tc>
          <w:tcPr>
            <w:tcW w:w="1265" w:type="dxa"/>
          </w:tcPr>
          <w:p w14:paraId="2635612E" w14:textId="77777777" w:rsidR="00545CE8" w:rsidRPr="001A4F15" w:rsidRDefault="00545CE8" w:rsidP="00CB0AA9">
            <w:pPr>
              <w:pStyle w:val="TableParagraph"/>
              <w:spacing w:before="180"/>
              <w:ind w:right="27"/>
              <w:jc w:val="center"/>
              <w:rPr>
                <w:sz w:val="20"/>
                <w:szCs w:val="20"/>
              </w:rPr>
            </w:pPr>
            <w:r w:rsidRPr="001A4F15">
              <w:rPr>
                <w:sz w:val="20"/>
                <w:szCs w:val="20"/>
              </w:rPr>
              <w:t>B</w:t>
            </w:r>
          </w:p>
        </w:tc>
        <w:tc>
          <w:tcPr>
            <w:tcW w:w="1147" w:type="dxa"/>
          </w:tcPr>
          <w:p w14:paraId="68DDD8DB" w14:textId="77777777" w:rsidR="00545CE8" w:rsidRPr="001A4F15" w:rsidRDefault="00545CE8" w:rsidP="00CB0AA9">
            <w:pPr>
              <w:pStyle w:val="TableParagraph"/>
              <w:spacing w:before="163"/>
              <w:ind w:left="52"/>
              <w:jc w:val="center"/>
              <w:rPr>
                <w:sz w:val="20"/>
                <w:szCs w:val="20"/>
              </w:rPr>
            </w:pPr>
            <w:r w:rsidRPr="001A4F15">
              <w:rPr>
                <w:sz w:val="20"/>
                <w:szCs w:val="20"/>
              </w:rPr>
              <w:t>C</w:t>
            </w:r>
          </w:p>
        </w:tc>
        <w:tc>
          <w:tcPr>
            <w:tcW w:w="1450" w:type="dxa"/>
          </w:tcPr>
          <w:p w14:paraId="21D53DC6" w14:textId="77777777" w:rsidR="00545CE8" w:rsidRPr="001A4F15" w:rsidRDefault="00545CE8" w:rsidP="00CB0AA9">
            <w:pPr>
              <w:pStyle w:val="TableParagraph"/>
              <w:spacing w:before="163"/>
              <w:ind w:left="94"/>
              <w:jc w:val="center"/>
              <w:rPr>
                <w:sz w:val="20"/>
                <w:szCs w:val="20"/>
              </w:rPr>
            </w:pPr>
            <w:r w:rsidRPr="001A4F15">
              <w:rPr>
                <w:sz w:val="20"/>
                <w:szCs w:val="20"/>
              </w:rPr>
              <w:t>D</w:t>
            </w:r>
          </w:p>
        </w:tc>
        <w:tc>
          <w:tcPr>
            <w:tcW w:w="760" w:type="dxa"/>
          </w:tcPr>
          <w:p w14:paraId="0CAFA435" w14:textId="77777777" w:rsidR="00545CE8" w:rsidRPr="001A4F15" w:rsidRDefault="00545CE8" w:rsidP="00CB0AA9">
            <w:pPr>
              <w:pStyle w:val="TableParagraph"/>
              <w:spacing w:before="163"/>
              <w:ind w:right="101"/>
              <w:jc w:val="right"/>
              <w:rPr>
                <w:sz w:val="20"/>
                <w:szCs w:val="20"/>
              </w:rPr>
            </w:pPr>
            <w:r w:rsidRPr="001A4F15">
              <w:rPr>
                <w:sz w:val="20"/>
                <w:szCs w:val="20"/>
              </w:rPr>
              <w:t>E</w:t>
            </w:r>
          </w:p>
        </w:tc>
      </w:tr>
      <w:tr w:rsidR="00545CE8" w:rsidRPr="001A4F15" w14:paraId="209C7870" w14:textId="77777777" w:rsidTr="00E615C0">
        <w:trPr>
          <w:trHeight w:val="2016"/>
        </w:trPr>
        <w:tc>
          <w:tcPr>
            <w:tcW w:w="1732" w:type="dxa"/>
          </w:tcPr>
          <w:p w14:paraId="00FEE3F8" w14:textId="77777777" w:rsidR="00545CE8" w:rsidRPr="001A4F15" w:rsidRDefault="00545CE8" w:rsidP="00CB0AA9">
            <w:pPr>
              <w:pStyle w:val="TableParagraph"/>
              <w:spacing w:line="181" w:lineRule="exact"/>
              <w:ind w:left="210"/>
              <w:rPr>
                <w:sz w:val="20"/>
                <w:szCs w:val="20"/>
              </w:rPr>
            </w:pPr>
            <w:r w:rsidRPr="001A4F15">
              <w:rPr>
                <w:sz w:val="20"/>
                <w:szCs w:val="20"/>
                <w:u w:val="single"/>
              </w:rPr>
              <w:t>Example</w:t>
            </w:r>
            <w:r w:rsidRPr="001A4F15">
              <w:rPr>
                <w:sz w:val="20"/>
                <w:szCs w:val="20"/>
              </w:rPr>
              <w:t>:</w:t>
            </w:r>
          </w:p>
          <w:p w14:paraId="4D7C60DB" w14:textId="77777777" w:rsidR="00545CE8" w:rsidRPr="001A4F15" w:rsidRDefault="00545CE8" w:rsidP="00CB0AA9">
            <w:pPr>
              <w:pStyle w:val="TableParagraph"/>
              <w:spacing w:before="111" w:line="228" w:lineRule="auto"/>
              <w:ind w:left="299" w:right="80"/>
              <w:rPr>
                <w:sz w:val="20"/>
                <w:szCs w:val="20"/>
              </w:rPr>
            </w:pPr>
            <w:r w:rsidRPr="001A4F15">
              <w:rPr>
                <w:sz w:val="20"/>
                <w:szCs w:val="20"/>
              </w:rPr>
              <w:t>Name of Federal, Local, Private Funding Sources</w:t>
            </w:r>
          </w:p>
        </w:tc>
        <w:tc>
          <w:tcPr>
            <w:tcW w:w="1557" w:type="dxa"/>
          </w:tcPr>
          <w:p w14:paraId="379CA181" w14:textId="77777777" w:rsidR="00545CE8" w:rsidRPr="001A4F15" w:rsidRDefault="00545CE8" w:rsidP="00CB0AA9">
            <w:pPr>
              <w:pStyle w:val="TableParagraph"/>
              <w:spacing w:before="41" w:line="246" w:lineRule="exact"/>
              <w:ind w:left="98"/>
              <w:rPr>
                <w:sz w:val="20"/>
                <w:szCs w:val="20"/>
              </w:rPr>
            </w:pPr>
            <w:r w:rsidRPr="001A4F15">
              <w:rPr>
                <w:sz w:val="20"/>
                <w:szCs w:val="20"/>
              </w:rPr>
              <w:t>100%</w:t>
            </w:r>
          </w:p>
          <w:p w14:paraId="0EEC9F0B" w14:textId="77777777" w:rsidR="00545CE8" w:rsidRPr="001A4F15" w:rsidRDefault="00545CE8" w:rsidP="00CB0AA9">
            <w:pPr>
              <w:pStyle w:val="TableParagraph"/>
              <w:spacing w:before="4" w:line="228" w:lineRule="auto"/>
              <w:ind w:left="98" w:right="20"/>
              <w:rPr>
                <w:sz w:val="20"/>
                <w:szCs w:val="20"/>
              </w:rPr>
            </w:pPr>
            <w:r w:rsidRPr="001A4F15">
              <w:rPr>
                <w:sz w:val="20"/>
                <w:szCs w:val="20"/>
              </w:rPr>
              <w:t>Revenue Source i.e. Employees Fares, AAA Transportation</w:t>
            </w:r>
          </w:p>
          <w:p w14:paraId="269E1FEC" w14:textId="77777777" w:rsidR="00545CE8" w:rsidRPr="001A4F15" w:rsidRDefault="00545CE8" w:rsidP="00CB0AA9">
            <w:pPr>
              <w:pStyle w:val="TableParagraph"/>
              <w:spacing w:before="13" w:line="233" w:lineRule="exact"/>
              <w:ind w:left="159"/>
              <w:rPr>
                <w:sz w:val="20"/>
                <w:szCs w:val="20"/>
              </w:rPr>
            </w:pPr>
            <w:r w:rsidRPr="001A4F15">
              <w:rPr>
                <w:sz w:val="20"/>
                <w:szCs w:val="20"/>
              </w:rPr>
              <w:t>Resources</w:t>
            </w:r>
          </w:p>
        </w:tc>
        <w:tc>
          <w:tcPr>
            <w:tcW w:w="1265" w:type="dxa"/>
          </w:tcPr>
          <w:p w14:paraId="1B3B59AF" w14:textId="77777777" w:rsidR="00545CE8" w:rsidRPr="001A4F15" w:rsidRDefault="00545CE8" w:rsidP="00CB0AA9">
            <w:pPr>
              <w:pStyle w:val="TableParagraph"/>
              <w:spacing w:before="52" w:line="228" w:lineRule="auto"/>
              <w:ind w:left="41" w:right="91"/>
              <w:rPr>
                <w:sz w:val="20"/>
                <w:szCs w:val="20"/>
              </w:rPr>
            </w:pPr>
            <w:r w:rsidRPr="001A4F15">
              <w:rPr>
                <w:sz w:val="20"/>
                <w:szCs w:val="20"/>
              </w:rPr>
              <w:t>Fed. Funds Requiring Match i.e. ACTION</w:t>
            </w:r>
          </w:p>
        </w:tc>
        <w:tc>
          <w:tcPr>
            <w:tcW w:w="1147" w:type="dxa"/>
          </w:tcPr>
          <w:p w14:paraId="4EEC43D9" w14:textId="77777777" w:rsidR="00545CE8" w:rsidRPr="001A4F15" w:rsidRDefault="00545CE8" w:rsidP="00CB0AA9">
            <w:pPr>
              <w:pStyle w:val="TableParagraph"/>
              <w:rPr>
                <w:sz w:val="20"/>
                <w:szCs w:val="20"/>
              </w:rPr>
            </w:pPr>
          </w:p>
          <w:p w14:paraId="58F3BB4A" w14:textId="77777777" w:rsidR="00545CE8" w:rsidRPr="001A4F15" w:rsidRDefault="00545CE8" w:rsidP="00CB0AA9">
            <w:pPr>
              <w:pStyle w:val="TableParagraph"/>
              <w:spacing w:before="3"/>
              <w:rPr>
                <w:sz w:val="20"/>
                <w:szCs w:val="20"/>
              </w:rPr>
            </w:pPr>
          </w:p>
          <w:p w14:paraId="1964EF76" w14:textId="77777777" w:rsidR="00545CE8" w:rsidRPr="001A4F15" w:rsidRDefault="00545CE8" w:rsidP="00CB0AA9">
            <w:pPr>
              <w:pStyle w:val="TableParagraph"/>
              <w:spacing w:line="228" w:lineRule="auto"/>
              <w:ind w:left="108" w:right="273"/>
              <w:rPr>
                <w:sz w:val="20"/>
                <w:szCs w:val="20"/>
              </w:rPr>
            </w:pPr>
            <w:r w:rsidRPr="001A4F15">
              <w:rPr>
                <w:sz w:val="20"/>
                <w:szCs w:val="20"/>
              </w:rPr>
              <w:t>Private/ Local Funds</w:t>
            </w:r>
          </w:p>
        </w:tc>
        <w:tc>
          <w:tcPr>
            <w:tcW w:w="1450" w:type="dxa"/>
          </w:tcPr>
          <w:p w14:paraId="504332B8" w14:textId="77777777" w:rsidR="00545CE8" w:rsidRPr="001A4F15" w:rsidRDefault="00545CE8" w:rsidP="00CB0AA9">
            <w:pPr>
              <w:pStyle w:val="TableParagraph"/>
              <w:spacing w:before="52" w:line="228" w:lineRule="auto"/>
              <w:ind w:left="300" w:right="66" w:hanging="8"/>
              <w:rPr>
                <w:sz w:val="20"/>
                <w:szCs w:val="20"/>
              </w:rPr>
            </w:pPr>
            <w:r w:rsidRPr="001A4F15">
              <w:rPr>
                <w:sz w:val="20"/>
                <w:szCs w:val="20"/>
              </w:rPr>
              <w:t>State Assistance</w:t>
            </w:r>
          </w:p>
          <w:p w14:paraId="3CFDA72B" w14:textId="77777777" w:rsidR="00545CE8" w:rsidRPr="001A4F15" w:rsidRDefault="00545CE8" w:rsidP="00CB0AA9">
            <w:pPr>
              <w:pStyle w:val="TableParagraph"/>
              <w:spacing w:before="8"/>
              <w:rPr>
                <w:sz w:val="20"/>
                <w:szCs w:val="20"/>
              </w:rPr>
            </w:pPr>
          </w:p>
          <w:p w14:paraId="6A02ECCB" w14:textId="77777777" w:rsidR="00545CE8" w:rsidRPr="001A4F15" w:rsidRDefault="00545CE8" w:rsidP="00CB0AA9">
            <w:pPr>
              <w:pStyle w:val="TableParagraph"/>
              <w:spacing w:line="456" w:lineRule="auto"/>
              <w:ind w:left="319" w:right="55" w:hanging="24"/>
              <w:rPr>
                <w:sz w:val="20"/>
                <w:szCs w:val="20"/>
              </w:rPr>
            </w:pPr>
            <w:r w:rsidRPr="001A4F15">
              <w:rPr>
                <w:sz w:val="20"/>
                <w:szCs w:val="20"/>
              </w:rPr>
              <w:t xml:space="preserve">Requested </w:t>
            </w:r>
            <w:r w:rsidRPr="001A4F15">
              <w:rPr>
                <w:spacing w:val="-1"/>
                <w:sz w:val="20"/>
                <w:szCs w:val="20"/>
              </w:rPr>
              <w:t>(MEHTAP)</w:t>
            </w:r>
          </w:p>
        </w:tc>
        <w:tc>
          <w:tcPr>
            <w:tcW w:w="760" w:type="dxa"/>
          </w:tcPr>
          <w:p w14:paraId="0D430F3A" w14:textId="77777777" w:rsidR="00545CE8" w:rsidRPr="001A4F15" w:rsidRDefault="00545CE8" w:rsidP="00CB0AA9">
            <w:pPr>
              <w:pStyle w:val="TableParagraph"/>
              <w:rPr>
                <w:sz w:val="20"/>
                <w:szCs w:val="20"/>
              </w:rPr>
            </w:pPr>
          </w:p>
          <w:p w14:paraId="60ABD1A0" w14:textId="77777777" w:rsidR="00545CE8" w:rsidRPr="001A4F15" w:rsidRDefault="00545CE8" w:rsidP="00CB0AA9">
            <w:pPr>
              <w:pStyle w:val="TableParagraph"/>
              <w:rPr>
                <w:sz w:val="20"/>
                <w:szCs w:val="20"/>
              </w:rPr>
            </w:pPr>
          </w:p>
          <w:p w14:paraId="3A95D1C0" w14:textId="77777777" w:rsidR="00545CE8" w:rsidRPr="001A4F15" w:rsidRDefault="00545CE8" w:rsidP="00CB0AA9">
            <w:pPr>
              <w:pStyle w:val="TableParagraph"/>
              <w:spacing w:before="209"/>
              <w:ind w:left="67"/>
              <w:rPr>
                <w:sz w:val="20"/>
                <w:szCs w:val="20"/>
              </w:rPr>
            </w:pPr>
            <w:r w:rsidRPr="001A4F15">
              <w:rPr>
                <w:sz w:val="20"/>
                <w:szCs w:val="20"/>
              </w:rPr>
              <w:t>Total</w:t>
            </w:r>
          </w:p>
        </w:tc>
      </w:tr>
    </w:tbl>
    <w:p w14:paraId="2DC51151" w14:textId="77777777" w:rsidR="00545CE8" w:rsidRPr="001A4F15" w:rsidRDefault="00545CE8" w:rsidP="00545CE8">
      <w:pPr>
        <w:pStyle w:val="BodyText"/>
        <w:spacing w:before="1"/>
        <w:rPr>
          <w:sz w:val="20"/>
          <w:szCs w:val="20"/>
        </w:rPr>
      </w:pPr>
    </w:p>
    <w:tbl>
      <w:tblPr>
        <w:tblW w:w="0" w:type="auto"/>
        <w:tblInd w:w="1535" w:type="dxa"/>
        <w:tblLayout w:type="fixed"/>
        <w:tblCellMar>
          <w:left w:w="0" w:type="dxa"/>
          <w:right w:w="0" w:type="dxa"/>
        </w:tblCellMar>
        <w:tblLook w:val="01E0" w:firstRow="1" w:lastRow="1" w:firstColumn="1" w:lastColumn="1" w:noHBand="0" w:noVBand="0"/>
      </w:tblPr>
      <w:tblGrid>
        <w:gridCol w:w="1221"/>
        <w:gridCol w:w="1168"/>
        <w:gridCol w:w="1748"/>
        <w:gridCol w:w="1288"/>
        <w:gridCol w:w="1289"/>
        <w:gridCol w:w="965"/>
      </w:tblGrid>
      <w:tr w:rsidR="00545CE8" w:rsidRPr="001A4F15" w14:paraId="1DA0F725" w14:textId="77777777" w:rsidTr="00CB0AA9">
        <w:trPr>
          <w:trHeight w:val="236"/>
        </w:trPr>
        <w:tc>
          <w:tcPr>
            <w:tcW w:w="1221" w:type="dxa"/>
            <w:tcBorders>
              <w:bottom w:val="single" w:sz="8" w:space="0" w:color="000000"/>
            </w:tcBorders>
          </w:tcPr>
          <w:p w14:paraId="7C3625D7" w14:textId="77777777" w:rsidR="00545CE8" w:rsidRPr="001A4F15" w:rsidRDefault="00545CE8" w:rsidP="00CB0AA9">
            <w:pPr>
              <w:pStyle w:val="TableParagraph"/>
              <w:spacing w:line="202" w:lineRule="exact"/>
              <w:ind w:left="-1"/>
              <w:rPr>
                <w:sz w:val="20"/>
                <w:szCs w:val="20"/>
              </w:rPr>
            </w:pPr>
            <w:r w:rsidRPr="001A4F15">
              <w:rPr>
                <w:sz w:val="20"/>
                <w:szCs w:val="20"/>
              </w:rPr>
              <w:t>ACTION</w:t>
            </w:r>
          </w:p>
        </w:tc>
        <w:tc>
          <w:tcPr>
            <w:tcW w:w="1168" w:type="dxa"/>
            <w:tcBorders>
              <w:bottom w:val="single" w:sz="8" w:space="0" w:color="000000"/>
            </w:tcBorders>
          </w:tcPr>
          <w:p w14:paraId="4456AC01" w14:textId="77777777" w:rsidR="00545CE8" w:rsidRPr="001A4F15" w:rsidRDefault="00545CE8" w:rsidP="00CB0AA9">
            <w:pPr>
              <w:pStyle w:val="TableParagraph"/>
              <w:spacing w:line="202" w:lineRule="exact"/>
              <w:ind w:left="387"/>
              <w:rPr>
                <w:sz w:val="20"/>
                <w:szCs w:val="20"/>
              </w:rPr>
            </w:pPr>
            <w:r w:rsidRPr="001A4F15">
              <w:rPr>
                <w:sz w:val="20"/>
                <w:szCs w:val="20"/>
              </w:rPr>
              <w:t>$</w:t>
            </w:r>
          </w:p>
        </w:tc>
        <w:tc>
          <w:tcPr>
            <w:tcW w:w="1748" w:type="dxa"/>
            <w:tcBorders>
              <w:bottom w:val="single" w:sz="8" w:space="0" w:color="000000"/>
            </w:tcBorders>
          </w:tcPr>
          <w:p w14:paraId="4C1188CA" w14:textId="77777777" w:rsidR="00545CE8" w:rsidRPr="001A4F15" w:rsidRDefault="00545CE8" w:rsidP="00CB0AA9">
            <w:pPr>
              <w:pStyle w:val="TableParagraph"/>
              <w:tabs>
                <w:tab w:val="left" w:pos="1211"/>
              </w:tabs>
              <w:spacing w:line="202" w:lineRule="exact"/>
              <w:ind w:left="658"/>
              <w:rPr>
                <w:sz w:val="20"/>
                <w:szCs w:val="20"/>
              </w:rPr>
            </w:pPr>
            <w:r w:rsidRPr="001A4F15">
              <w:rPr>
                <w:sz w:val="20"/>
                <w:szCs w:val="20"/>
              </w:rPr>
              <w:t>$</w:t>
            </w:r>
            <w:r w:rsidRPr="001A4F15">
              <w:rPr>
                <w:sz w:val="20"/>
                <w:szCs w:val="20"/>
              </w:rPr>
              <w:tab/>
              <w:t>90</w:t>
            </w:r>
          </w:p>
        </w:tc>
        <w:tc>
          <w:tcPr>
            <w:tcW w:w="1288" w:type="dxa"/>
            <w:tcBorders>
              <w:bottom w:val="single" w:sz="8" w:space="0" w:color="000000"/>
            </w:tcBorders>
          </w:tcPr>
          <w:p w14:paraId="57B992D6" w14:textId="77777777" w:rsidR="00545CE8" w:rsidRPr="001A4F15" w:rsidRDefault="00545CE8" w:rsidP="00CB0AA9">
            <w:pPr>
              <w:pStyle w:val="TableParagraph"/>
              <w:tabs>
                <w:tab w:val="left" w:pos="552"/>
              </w:tabs>
              <w:spacing w:line="202" w:lineRule="exact"/>
              <w:ind w:right="27"/>
              <w:jc w:val="center"/>
              <w:rPr>
                <w:sz w:val="20"/>
                <w:szCs w:val="20"/>
              </w:rPr>
            </w:pPr>
            <w:r w:rsidRPr="001A4F15">
              <w:rPr>
                <w:sz w:val="20"/>
                <w:szCs w:val="20"/>
              </w:rPr>
              <w:t>$</w:t>
            </w:r>
            <w:r w:rsidRPr="001A4F15">
              <w:rPr>
                <w:sz w:val="20"/>
                <w:szCs w:val="20"/>
              </w:rPr>
              <w:tab/>
              <w:t>10</w:t>
            </w:r>
          </w:p>
        </w:tc>
        <w:tc>
          <w:tcPr>
            <w:tcW w:w="1289" w:type="dxa"/>
            <w:tcBorders>
              <w:bottom w:val="single" w:sz="8" w:space="0" w:color="000000"/>
            </w:tcBorders>
          </w:tcPr>
          <w:p w14:paraId="0542F356" w14:textId="77777777" w:rsidR="00545CE8" w:rsidRPr="001A4F15" w:rsidRDefault="00545CE8" w:rsidP="00CB0AA9">
            <w:pPr>
              <w:pStyle w:val="TableParagraph"/>
              <w:tabs>
                <w:tab w:val="left" w:pos="492"/>
              </w:tabs>
              <w:spacing w:line="202" w:lineRule="exact"/>
              <w:ind w:right="24"/>
              <w:jc w:val="center"/>
              <w:rPr>
                <w:sz w:val="20"/>
                <w:szCs w:val="20"/>
              </w:rPr>
            </w:pPr>
            <w:r w:rsidRPr="001A4F15">
              <w:rPr>
                <w:sz w:val="20"/>
                <w:szCs w:val="20"/>
              </w:rPr>
              <w:t>$</w:t>
            </w:r>
            <w:r w:rsidRPr="001A4F15">
              <w:rPr>
                <w:sz w:val="20"/>
                <w:szCs w:val="20"/>
              </w:rPr>
              <w:tab/>
              <w:t>10</w:t>
            </w:r>
          </w:p>
        </w:tc>
        <w:tc>
          <w:tcPr>
            <w:tcW w:w="965" w:type="dxa"/>
            <w:tcBorders>
              <w:bottom w:val="single" w:sz="8" w:space="0" w:color="000000"/>
            </w:tcBorders>
          </w:tcPr>
          <w:p w14:paraId="747DEAAD" w14:textId="77777777" w:rsidR="00545CE8" w:rsidRPr="001A4F15" w:rsidRDefault="00545CE8" w:rsidP="00CB0AA9">
            <w:pPr>
              <w:pStyle w:val="TableParagraph"/>
              <w:spacing w:line="202" w:lineRule="exact"/>
              <w:ind w:right="-15"/>
              <w:jc w:val="right"/>
              <w:rPr>
                <w:sz w:val="20"/>
                <w:szCs w:val="20"/>
              </w:rPr>
            </w:pPr>
            <w:r w:rsidRPr="001A4F15">
              <w:rPr>
                <w:sz w:val="20"/>
                <w:szCs w:val="20"/>
              </w:rPr>
              <w:t>$</w:t>
            </w:r>
            <w:r w:rsidRPr="001A4F15">
              <w:rPr>
                <w:spacing w:val="60"/>
                <w:sz w:val="20"/>
                <w:szCs w:val="20"/>
              </w:rPr>
              <w:t xml:space="preserve"> </w:t>
            </w:r>
            <w:r w:rsidRPr="001A4F15">
              <w:rPr>
                <w:sz w:val="20"/>
                <w:szCs w:val="20"/>
              </w:rPr>
              <w:t>110</w:t>
            </w:r>
          </w:p>
        </w:tc>
      </w:tr>
      <w:tr w:rsidR="00545CE8" w:rsidRPr="001A4F15" w14:paraId="331A8EB6" w14:textId="77777777" w:rsidTr="00CB0AA9">
        <w:trPr>
          <w:trHeight w:val="220"/>
        </w:trPr>
        <w:tc>
          <w:tcPr>
            <w:tcW w:w="1221" w:type="dxa"/>
            <w:tcBorders>
              <w:top w:val="single" w:sz="8" w:space="0" w:color="000000"/>
              <w:bottom w:val="single" w:sz="8" w:space="0" w:color="000000"/>
            </w:tcBorders>
          </w:tcPr>
          <w:p w14:paraId="43360981" w14:textId="77777777" w:rsidR="00545CE8" w:rsidRPr="001A4F15" w:rsidRDefault="00545CE8" w:rsidP="00CB0AA9">
            <w:pPr>
              <w:pStyle w:val="TableParagraph"/>
              <w:spacing w:line="200" w:lineRule="exact"/>
              <w:ind w:left="-1"/>
              <w:rPr>
                <w:sz w:val="20"/>
                <w:szCs w:val="20"/>
              </w:rPr>
            </w:pPr>
            <w:r w:rsidRPr="001A4F15">
              <w:rPr>
                <w:sz w:val="20"/>
                <w:szCs w:val="20"/>
              </w:rPr>
              <w:t>SB 40</w:t>
            </w:r>
          </w:p>
        </w:tc>
        <w:tc>
          <w:tcPr>
            <w:tcW w:w="1168" w:type="dxa"/>
            <w:tcBorders>
              <w:top w:val="single" w:sz="8" w:space="0" w:color="000000"/>
              <w:bottom w:val="single" w:sz="8" w:space="0" w:color="000000"/>
            </w:tcBorders>
          </w:tcPr>
          <w:p w14:paraId="0B176326" w14:textId="77777777" w:rsidR="00545CE8" w:rsidRPr="001A4F15" w:rsidRDefault="00545CE8" w:rsidP="00CB0AA9">
            <w:pPr>
              <w:pStyle w:val="TableParagraph"/>
              <w:spacing w:line="200" w:lineRule="exact"/>
              <w:ind w:left="387"/>
              <w:rPr>
                <w:sz w:val="20"/>
                <w:szCs w:val="20"/>
              </w:rPr>
            </w:pPr>
            <w:r w:rsidRPr="001A4F15">
              <w:rPr>
                <w:sz w:val="20"/>
                <w:szCs w:val="20"/>
              </w:rPr>
              <w:t>$</w:t>
            </w:r>
          </w:p>
        </w:tc>
        <w:tc>
          <w:tcPr>
            <w:tcW w:w="1748" w:type="dxa"/>
            <w:tcBorders>
              <w:top w:val="single" w:sz="8" w:space="0" w:color="000000"/>
              <w:bottom w:val="single" w:sz="8" w:space="0" w:color="000000"/>
            </w:tcBorders>
          </w:tcPr>
          <w:p w14:paraId="1B434EA5" w14:textId="77777777" w:rsidR="00545CE8" w:rsidRPr="001A4F15" w:rsidRDefault="00545CE8" w:rsidP="00CB0AA9">
            <w:pPr>
              <w:pStyle w:val="TableParagraph"/>
              <w:spacing w:line="200" w:lineRule="exact"/>
              <w:ind w:left="658"/>
              <w:rPr>
                <w:sz w:val="20"/>
                <w:szCs w:val="20"/>
              </w:rPr>
            </w:pPr>
            <w:r w:rsidRPr="001A4F15">
              <w:rPr>
                <w:sz w:val="20"/>
                <w:szCs w:val="20"/>
              </w:rPr>
              <w:t>$</w:t>
            </w:r>
          </w:p>
        </w:tc>
        <w:tc>
          <w:tcPr>
            <w:tcW w:w="1288" w:type="dxa"/>
            <w:tcBorders>
              <w:top w:val="single" w:sz="8" w:space="0" w:color="000000"/>
              <w:bottom w:val="single" w:sz="8" w:space="0" w:color="000000"/>
            </w:tcBorders>
          </w:tcPr>
          <w:p w14:paraId="002CDF5F" w14:textId="77777777" w:rsidR="00545CE8" w:rsidRPr="001A4F15" w:rsidRDefault="00545CE8" w:rsidP="00CB0AA9">
            <w:pPr>
              <w:pStyle w:val="TableParagraph"/>
              <w:tabs>
                <w:tab w:val="left" w:pos="552"/>
              </w:tabs>
              <w:spacing w:line="200" w:lineRule="exact"/>
              <w:ind w:right="27"/>
              <w:jc w:val="center"/>
              <w:rPr>
                <w:sz w:val="20"/>
                <w:szCs w:val="20"/>
              </w:rPr>
            </w:pPr>
            <w:r w:rsidRPr="001A4F15">
              <w:rPr>
                <w:sz w:val="20"/>
                <w:szCs w:val="20"/>
              </w:rPr>
              <w:t>$</w:t>
            </w:r>
            <w:r w:rsidRPr="001A4F15">
              <w:rPr>
                <w:sz w:val="20"/>
                <w:szCs w:val="20"/>
              </w:rPr>
              <w:tab/>
              <w:t>50</w:t>
            </w:r>
          </w:p>
        </w:tc>
        <w:tc>
          <w:tcPr>
            <w:tcW w:w="1289" w:type="dxa"/>
            <w:tcBorders>
              <w:top w:val="single" w:sz="8" w:space="0" w:color="000000"/>
              <w:bottom w:val="single" w:sz="8" w:space="0" w:color="000000"/>
            </w:tcBorders>
          </w:tcPr>
          <w:p w14:paraId="5481E14E" w14:textId="77777777" w:rsidR="00545CE8" w:rsidRPr="001A4F15" w:rsidRDefault="00545CE8" w:rsidP="00CB0AA9">
            <w:pPr>
              <w:pStyle w:val="TableParagraph"/>
              <w:tabs>
                <w:tab w:val="left" w:pos="492"/>
              </w:tabs>
              <w:spacing w:line="200" w:lineRule="exact"/>
              <w:ind w:right="24"/>
              <w:jc w:val="center"/>
              <w:rPr>
                <w:sz w:val="20"/>
                <w:szCs w:val="20"/>
              </w:rPr>
            </w:pPr>
            <w:r w:rsidRPr="001A4F15">
              <w:rPr>
                <w:sz w:val="20"/>
                <w:szCs w:val="20"/>
              </w:rPr>
              <w:t>$</w:t>
            </w:r>
            <w:r w:rsidRPr="001A4F15">
              <w:rPr>
                <w:sz w:val="20"/>
                <w:szCs w:val="20"/>
              </w:rPr>
              <w:tab/>
              <w:t>50</w:t>
            </w:r>
          </w:p>
        </w:tc>
        <w:tc>
          <w:tcPr>
            <w:tcW w:w="965" w:type="dxa"/>
            <w:tcBorders>
              <w:top w:val="single" w:sz="8" w:space="0" w:color="000000"/>
              <w:bottom w:val="single" w:sz="8" w:space="0" w:color="000000"/>
            </w:tcBorders>
          </w:tcPr>
          <w:p w14:paraId="15AD441B" w14:textId="77777777" w:rsidR="00545CE8" w:rsidRPr="001A4F15" w:rsidRDefault="00545CE8" w:rsidP="00CB0AA9">
            <w:pPr>
              <w:pStyle w:val="TableParagraph"/>
              <w:spacing w:line="200" w:lineRule="exact"/>
              <w:ind w:right="-15"/>
              <w:jc w:val="right"/>
              <w:rPr>
                <w:sz w:val="20"/>
                <w:szCs w:val="20"/>
              </w:rPr>
            </w:pPr>
            <w:r w:rsidRPr="001A4F15">
              <w:rPr>
                <w:sz w:val="20"/>
                <w:szCs w:val="20"/>
              </w:rPr>
              <w:t>$</w:t>
            </w:r>
            <w:r w:rsidRPr="001A4F15">
              <w:rPr>
                <w:spacing w:val="60"/>
                <w:sz w:val="20"/>
                <w:szCs w:val="20"/>
              </w:rPr>
              <w:t xml:space="preserve"> </w:t>
            </w:r>
            <w:r w:rsidRPr="001A4F15">
              <w:rPr>
                <w:sz w:val="20"/>
                <w:szCs w:val="20"/>
              </w:rPr>
              <w:t>100</w:t>
            </w:r>
          </w:p>
        </w:tc>
      </w:tr>
      <w:tr w:rsidR="00545CE8" w:rsidRPr="001A4F15" w14:paraId="31D6C745" w14:textId="77777777" w:rsidTr="00CB0AA9">
        <w:trPr>
          <w:trHeight w:val="445"/>
        </w:trPr>
        <w:tc>
          <w:tcPr>
            <w:tcW w:w="1221" w:type="dxa"/>
            <w:tcBorders>
              <w:top w:val="single" w:sz="8" w:space="0" w:color="000000"/>
              <w:bottom w:val="single" w:sz="8" w:space="0" w:color="000000"/>
            </w:tcBorders>
          </w:tcPr>
          <w:p w14:paraId="1CE199DC" w14:textId="77777777" w:rsidR="00545CE8" w:rsidRPr="001A4F15" w:rsidRDefault="00545CE8" w:rsidP="00CB0AA9">
            <w:pPr>
              <w:pStyle w:val="TableParagraph"/>
              <w:spacing w:before="1"/>
              <w:rPr>
                <w:sz w:val="20"/>
                <w:szCs w:val="20"/>
              </w:rPr>
            </w:pPr>
          </w:p>
          <w:p w14:paraId="15D85A2D" w14:textId="77777777" w:rsidR="00545CE8" w:rsidRPr="001A4F15" w:rsidRDefault="00545CE8" w:rsidP="00CB0AA9">
            <w:pPr>
              <w:pStyle w:val="TableParagraph"/>
              <w:spacing w:line="209" w:lineRule="exact"/>
              <w:ind w:left="-1"/>
              <w:rPr>
                <w:sz w:val="20"/>
                <w:szCs w:val="20"/>
              </w:rPr>
            </w:pPr>
            <w:r w:rsidRPr="001A4F15">
              <w:rPr>
                <w:sz w:val="20"/>
                <w:szCs w:val="20"/>
              </w:rPr>
              <w:t>TOTAL</w:t>
            </w:r>
          </w:p>
        </w:tc>
        <w:tc>
          <w:tcPr>
            <w:tcW w:w="1168" w:type="dxa"/>
            <w:tcBorders>
              <w:top w:val="single" w:sz="8" w:space="0" w:color="000000"/>
              <w:bottom w:val="single" w:sz="8" w:space="0" w:color="000000"/>
            </w:tcBorders>
          </w:tcPr>
          <w:p w14:paraId="28082E3D" w14:textId="77777777" w:rsidR="00545CE8" w:rsidRPr="001A4F15" w:rsidRDefault="00545CE8" w:rsidP="00CB0AA9">
            <w:pPr>
              <w:pStyle w:val="TableParagraph"/>
              <w:spacing w:before="1"/>
              <w:rPr>
                <w:sz w:val="20"/>
                <w:szCs w:val="20"/>
              </w:rPr>
            </w:pPr>
          </w:p>
          <w:p w14:paraId="5CE2B559" w14:textId="77777777" w:rsidR="00545CE8" w:rsidRPr="001A4F15" w:rsidRDefault="00545CE8" w:rsidP="00CB0AA9">
            <w:pPr>
              <w:pStyle w:val="TableParagraph"/>
              <w:spacing w:line="209" w:lineRule="exact"/>
              <w:ind w:left="387"/>
              <w:rPr>
                <w:sz w:val="20"/>
                <w:szCs w:val="20"/>
              </w:rPr>
            </w:pPr>
            <w:r w:rsidRPr="001A4F15">
              <w:rPr>
                <w:sz w:val="20"/>
                <w:szCs w:val="20"/>
              </w:rPr>
              <w:t>$</w:t>
            </w:r>
          </w:p>
        </w:tc>
        <w:tc>
          <w:tcPr>
            <w:tcW w:w="1748" w:type="dxa"/>
            <w:tcBorders>
              <w:top w:val="single" w:sz="8" w:space="0" w:color="000000"/>
              <w:bottom w:val="single" w:sz="8" w:space="0" w:color="000000"/>
            </w:tcBorders>
          </w:tcPr>
          <w:p w14:paraId="0053F359" w14:textId="77777777" w:rsidR="00545CE8" w:rsidRPr="001A4F15" w:rsidRDefault="00545CE8" w:rsidP="00CB0AA9">
            <w:pPr>
              <w:pStyle w:val="TableParagraph"/>
              <w:spacing w:before="1"/>
              <w:rPr>
                <w:sz w:val="20"/>
                <w:szCs w:val="20"/>
              </w:rPr>
            </w:pPr>
          </w:p>
          <w:p w14:paraId="2FAB52E8" w14:textId="77777777" w:rsidR="00545CE8" w:rsidRPr="001A4F15" w:rsidRDefault="00545CE8" w:rsidP="00CB0AA9">
            <w:pPr>
              <w:pStyle w:val="TableParagraph"/>
              <w:tabs>
                <w:tab w:val="left" w:pos="1273"/>
              </w:tabs>
              <w:spacing w:line="209" w:lineRule="exact"/>
              <w:ind w:left="658"/>
              <w:rPr>
                <w:sz w:val="20"/>
                <w:szCs w:val="20"/>
              </w:rPr>
            </w:pPr>
            <w:r w:rsidRPr="001A4F15">
              <w:rPr>
                <w:sz w:val="20"/>
                <w:szCs w:val="20"/>
              </w:rPr>
              <w:t>$</w:t>
            </w:r>
            <w:r w:rsidRPr="001A4F15">
              <w:rPr>
                <w:sz w:val="20"/>
                <w:szCs w:val="20"/>
              </w:rPr>
              <w:tab/>
              <w:t>90</w:t>
            </w:r>
          </w:p>
        </w:tc>
        <w:tc>
          <w:tcPr>
            <w:tcW w:w="1288" w:type="dxa"/>
            <w:tcBorders>
              <w:top w:val="single" w:sz="8" w:space="0" w:color="000000"/>
              <w:bottom w:val="single" w:sz="8" w:space="0" w:color="000000"/>
            </w:tcBorders>
          </w:tcPr>
          <w:p w14:paraId="5A986340" w14:textId="77777777" w:rsidR="00545CE8" w:rsidRPr="001A4F15" w:rsidRDefault="00545CE8" w:rsidP="00CB0AA9">
            <w:pPr>
              <w:pStyle w:val="TableParagraph"/>
              <w:spacing w:before="1"/>
              <w:rPr>
                <w:sz w:val="20"/>
                <w:szCs w:val="20"/>
              </w:rPr>
            </w:pPr>
          </w:p>
          <w:p w14:paraId="232475BA" w14:textId="77777777" w:rsidR="00545CE8" w:rsidRPr="001A4F15" w:rsidRDefault="00545CE8" w:rsidP="00CB0AA9">
            <w:pPr>
              <w:pStyle w:val="TableParagraph"/>
              <w:tabs>
                <w:tab w:val="left" w:pos="552"/>
              </w:tabs>
              <w:spacing w:line="209" w:lineRule="exact"/>
              <w:ind w:right="27"/>
              <w:jc w:val="center"/>
              <w:rPr>
                <w:sz w:val="20"/>
                <w:szCs w:val="20"/>
              </w:rPr>
            </w:pPr>
            <w:r w:rsidRPr="001A4F15">
              <w:rPr>
                <w:sz w:val="20"/>
                <w:szCs w:val="20"/>
              </w:rPr>
              <w:t>$</w:t>
            </w:r>
            <w:r w:rsidRPr="001A4F15">
              <w:rPr>
                <w:sz w:val="20"/>
                <w:szCs w:val="20"/>
              </w:rPr>
              <w:tab/>
              <w:t>60</w:t>
            </w:r>
          </w:p>
        </w:tc>
        <w:tc>
          <w:tcPr>
            <w:tcW w:w="1289" w:type="dxa"/>
            <w:tcBorders>
              <w:top w:val="single" w:sz="8" w:space="0" w:color="000000"/>
              <w:bottom w:val="single" w:sz="8" w:space="0" w:color="000000"/>
            </w:tcBorders>
          </w:tcPr>
          <w:p w14:paraId="48C5347D" w14:textId="77777777" w:rsidR="00545CE8" w:rsidRPr="001A4F15" w:rsidRDefault="00545CE8" w:rsidP="00CB0AA9">
            <w:pPr>
              <w:pStyle w:val="TableParagraph"/>
              <w:spacing w:before="1"/>
              <w:rPr>
                <w:sz w:val="20"/>
                <w:szCs w:val="20"/>
              </w:rPr>
            </w:pPr>
          </w:p>
          <w:p w14:paraId="507B8A08" w14:textId="77777777" w:rsidR="00545CE8" w:rsidRPr="001A4F15" w:rsidRDefault="00545CE8" w:rsidP="00CB0AA9">
            <w:pPr>
              <w:pStyle w:val="TableParagraph"/>
              <w:tabs>
                <w:tab w:val="left" w:pos="492"/>
              </w:tabs>
              <w:spacing w:line="209" w:lineRule="exact"/>
              <w:ind w:right="24"/>
              <w:jc w:val="center"/>
              <w:rPr>
                <w:sz w:val="20"/>
                <w:szCs w:val="20"/>
              </w:rPr>
            </w:pPr>
            <w:r w:rsidRPr="001A4F15">
              <w:rPr>
                <w:sz w:val="20"/>
                <w:szCs w:val="20"/>
              </w:rPr>
              <w:t>$</w:t>
            </w:r>
            <w:r w:rsidRPr="001A4F15">
              <w:rPr>
                <w:sz w:val="20"/>
                <w:szCs w:val="20"/>
              </w:rPr>
              <w:tab/>
              <w:t>60</w:t>
            </w:r>
          </w:p>
        </w:tc>
        <w:tc>
          <w:tcPr>
            <w:tcW w:w="965" w:type="dxa"/>
            <w:tcBorders>
              <w:top w:val="single" w:sz="8" w:space="0" w:color="000000"/>
              <w:bottom w:val="single" w:sz="8" w:space="0" w:color="000000"/>
            </w:tcBorders>
          </w:tcPr>
          <w:p w14:paraId="2E6B40F4" w14:textId="77777777" w:rsidR="00545CE8" w:rsidRPr="001A4F15" w:rsidRDefault="00545CE8" w:rsidP="00CB0AA9">
            <w:pPr>
              <w:pStyle w:val="TableParagraph"/>
              <w:spacing w:before="1"/>
              <w:rPr>
                <w:sz w:val="20"/>
                <w:szCs w:val="20"/>
              </w:rPr>
            </w:pPr>
          </w:p>
          <w:p w14:paraId="63A7A7A1" w14:textId="77777777" w:rsidR="00545CE8" w:rsidRPr="001A4F15" w:rsidRDefault="00545CE8" w:rsidP="00CB0AA9">
            <w:pPr>
              <w:pStyle w:val="TableParagraph"/>
              <w:spacing w:line="209" w:lineRule="exact"/>
              <w:ind w:right="-15"/>
              <w:jc w:val="right"/>
              <w:rPr>
                <w:sz w:val="20"/>
                <w:szCs w:val="20"/>
              </w:rPr>
            </w:pPr>
            <w:r w:rsidRPr="001A4F15">
              <w:rPr>
                <w:sz w:val="20"/>
                <w:szCs w:val="20"/>
              </w:rPr>
              <w:t>$</w:t>
            </w:r>
            <w:r w:rsidRPr="001A4F15">
              <w:rPr>
                <w:spacing w:val="60"/>
                <w:sz w:val="20"/>
                <w:szCs w:val="20"/>
              </w:rPr>
              <w:t xml:space="preserve"> </w:t>
            </w:r>
            <w:r w:rsidRPr="001A4F15">
              <w:rPr>
                <w:sz w:val="20"/>
                <w:szCs w:val="20"/>
              </w:rPr>
              <w:t>210</w:t>
            </w:r>
          </w:p>
        </w:tc>
      </w:tr>
    </w:tbl>
    <w:p w14:paraId="17A77E9B" w14:textId="77777777" w:rsidR="00545CE8" w:rsidRPr="001A4F15" w:rsidRDefault="00545CE8" w:rsidP="00545CE8">
      <w:pPr>
        <w:pStyle w:val="BodyText"/>
        <w:spacing w:before="10"/>
        <w:rPr>
          <w:sz w:val="20"/>
          <w:szCs w:val="20"/>
        </w:rPr>
      </w:pPr>
    </w:p>
    <w:p w14:paraId="0FB0C04D" w14:textId="77777777" w:rsidR="00545CE8" w:rsidRPr="001A4F15" w:rsidRDefault="00545CE8" w:rsidP="00545CE8">
      <w:pPr>
        <w:pStyle w:val="ListParagraph"/>
        <w:numPr>
          <w:ilvl w:val="0"/>
          <w:numId w:val="3"/>
        </w:numPr>
        <w:tabs>
          <w:tab w:val="left" w:pos="1456"/>
          <w:tab w:val="left" w:pos="1457"/>
        </w:tabs>
        <w:ind w:left="1456" w:hanging="541"/>
        <w:rPr>
          <w:sz w:val="20"/>
          <w:szCs w:val="20"/>
        </w:rPr>
      </w:pPr>
      <w:r w:rsidRPr="001A4F15">
        <w:rPr>
          <w:sz w:val="20"/>
          <w:szCs w:val="20"/>
        </w:rPr>
        <w:t>Total Revenue: This section is a recap of the information presented in A and</w:t>
      </w:r>
      <w:r w:rsidRPr="001A4F15">
        <w:rPr>
          <w:spacing w:val="-17"/>
          <w:sz w:val="20"/>
          <w:szCs w:val="20"/>
        </w:rPr>
        <w:t xml:space="preserve"> </w:t>
      </w:r>
      <w:r w:rsidRPr="001A4F15">
        <w:rPr>
          <w:sz w:val="20"/>
          <w:szCs w:val="20"/>
        </w:rPr>
        <w:t>B.</w:t>
      </w:r>
    </w:p>
    <w:p w14:paraId="0ACE0219" w14:textId="77777777" w:rsidR="00545CE8" w:rsidRPr="001A4F15" w:rsidRDefault="00545CE8" w:rsidP="00545CE8">
      <w:pPr>
        <w:pStyle w:val="BodyText"/>
        <w:rPr>
          <w:sz w:val="20"/>
          <w:szCs w:val="20"/>
        </w:rPr>
      </w:pPr>
    </w:p>
    <w:p w14:paraId="1C332E6F" w14:textId="77777777" w:rsidR="00545CE8" w:rsidRPr="001A4F15" w:rsidRDefault="00545CE8" w:rsidP="00545CE8">
      <w:pPr>
        <w:pStyle w:val="BodyText"/>
        <w:spacing w:before="150"/>
        <w:ind w:left="1445"/>
        <w:rPr>
          <w:sz w:val="20"/>
          <w:szCs w:val="20"/>
        </w:rPr>
      </w:pPr>
      <w:r w:rsidRPr="001A4F15">
        <w:rPr>
          <w:sz w:val="20"/>
          <w:szCs w:val="20"/>
        </w:rPr>
        <w:t>Letters of commitment for local, private, other state or federal funding must be included.</w:t>
      </w:r>
    </w:p>
    <w:p w14:paraId="72891863" w14:textId="77777777" w:rsidR="00545CE8" w:rsidRPr="001A4F15" w:rsidRDefault="00545CE8" w:rsidP="00545CE8">
      <w:pPr>
        <w:pStyle w:val="BodyText"/>
        <w:spacing w:before="9"/>
        <w:rPr>
          <w:sz w:val="20"/>
          <w:szCs w:val="20"/>
        </w:rPr>
      </w:pPr>
    </w:p>
    <w:p w14:paraId="1079736C" w14:textId="77777777" w:rsidR="00545CE8" w:rsidRPr="001A4F15" w:rsidRDefault="00545CE8" w:rsidP="00545CE8">
      <w:pPr>
        <w:pStyle w:val="Heading2"/>
        <w:ind w:left="365"/>
        <w:rPr>
          <w:sz w:val="20"/>
          <w:szCs w:val="20"/>
        </w:rPr>
      </w:pPr>
      <w:r w:rsidRPr="001A4F15">
        <w:rPr>
          <w:sz w:val="20"/>
          <w:szCs w:val="20"/>
          <w:u w:val="thick"/>
        </w:rPr>
        <w:t>SECTION V - Authorizing Resolution</w:t>
      </w:r>
    </w:p>
    <w:p w14:paraId="1E4DA79D" w14:textId="77777777" w:rsidR="00545CE8" w:rsidRPr="001A4F15" w:rsidRDefault="00545CE8" w:rsidP="00545CE8">
      <w:pPr>
        <w:pStyle w:val="BodyText"/>
        <w:spacing w:before="11"/>
        <w:rPr>
          <w:b/>
          <w:sz w:val="20"/>
          <w:szCs w:val="20"/>
        </w:rPr>
      </w:pPr>
    </w:p>
    <w:p w14:paraId="2424006A" w14:textId="77777777" w:rsidR="00545CE8" w:rsidRPr="001A4F15" w:rsidRDefault="00545CE8" w:rsidP="00545CE8">
      <w:pPr>
        <w:pStyle w:val="BodyText"/>
        <w:ind w:left="365" w:right="867"/>
        <w:rPr>
          <w:sz w:val="20"/>
          <w:szCs w:val="20"/>
        </w:rPr>
      </w:pPr>
      <w:r w:rsidRPr="001A4F15">
        <w:rPr>
          <w:sz w:val="20"/>
          <w:szCs w:val="20"/>
        </w:rPr>
        <w:t xml:space="preserve">Please provide an authorizing resolution designating the </w:t>
      </w:r>
      <w:bookmarkStart w:id="2" w:name="_Hlk60297796"/>
      <w:r w:rsidRPr="001A4F15">
        <w:rPr>
          <w:sz w:val="20"/>
          <w:szCs w:val="20"/>
        </w:rPr>
        <w:t xml:space="preserve">official authorized </w:t>
      </w:r>
      <w:bookmarkEnd w:id="2"/>
      <w:r w:rsidRPr="001A4F15">
        <w:rPr>
          <w:sz w:val="20"/>
          <w:szCs w:val="20"/>
        </w:rPr>
        <w:t>to execute grant agreements.</w:t>
      </w:r>
    </w:p>
    <w:p w14:paraId="143095D6" w14:textId="31D9E891" w:rsidR="00545CE8" w:rsidRPr="001A4F15" w:rsidRDefault="00545CE8">
      <w:pPr>
        <w:rPr>
          <w:sz w:val="20"/>
          <w:szCs w:val="20"/>
        </w:rPr>
      </w:pPr>
    </w:p>
    <w:p w14:paraId="59729E4C" w14:textId="6CCE2888" w:rsidR="00AD1E20" w:rsidRPr="001A4F15" w:rsidRDefault="00B83484">
      <w:pPr>
        <w:rPr>
          <w:b/>
          <w:sz w:val="20"/>
          <w:szCs w:val="20"/>
          <w:u w:val="single"/>
        </w:rPr>
      </w:pPr>
      <w:r w:rsidRPr="001A4F15">
        <w:rPr>
          <w:sz w:val="20"/>
          <w:szCs w:val="20"/>
        </w:rPr>
        <w:t xml:space="preserve">      </w:t>
      </w:r>
      <w:r w:rsidR="00523866" w:rsidRPr="00BD79F1">
        <w:rPr>
          <w:b/>
          <w:sz w:val="20"/>
          <w:szCs w:val="20"/>
          <w:u w:val="single"/>
        </w:rPr>
        <w:t>Section VI -</w:t>
      </w:r>
      <w:r w:rsidR="00523866" w:rsidRPr="00BD79F1">
        <w:rPr>
          <w:sz w:val="20"/>
          <w:szCs w:val="20"/>
          <w:u w:val="single"/>
        </w:rPr>
        <w:t xml:space="preserve"> </w:t>
      </w:r>
      <w:r w:rsidR="00AD1E20" w:rsidRPr="00BD79F1">
        <w:rPr>
          <w:b/>
          <w:sz w:val="20"/>
          <w:szCs w:val="20"/>
          <w:u w:val="single"/>
        </w:rPr>
        <w:t>DOCUSIGN:</w:t>
      </w:r>
    </w:p>
    <w:p w14:paraId="471FCA24" w14:textId="77777777" w:rsidR="00AD1E20" w:rsidRPr="001A4F15" w:rsidRDefault="00AD1E20">
      <w:pPr>
        <w:rPr>
          <w:sz w:val="20"/>
          <w:szCs w:val="20"/>
        </w:rPr>
      </w:pPr>
    </w:p>
    <w:p w14:paraId="09681935" w14:textId="301D19F7" w:rsidR="00B83484" w:rsidRPr="001A4F15" w:rsidRDefault="00AD1E20" w:rsidP="00AD1E20">
      <w:pPr>
        <w:rPr>
          <w:sz w:val="20"/>
          <w:szCs w:val="20"/>
        </w:rPr>
      </w:pPr>
      <w:r w:rsidRPr="001A4F15">
        <w:rPr>
          <w:sz w:val="20"/>
          <w:szCs w:val="20"/>
        </w:rPr>
        <w:t xml:space="preserve">      </w:t>
      </w:r>
      <w:r w:rsidR="00B83484" w:rsidRPr="001A4F15">
        <w:rPr>
          <w:sz w:val="20"/>
          <w:szCs w:val="20"/>
        </w:rPr>
        <w:t xml:space="preserve">All agreements will be </w:t>
      </w:r>
      <w:r w:rsidR="00B83484" w:rsidRPr="001A4F15">
        <w:rPr>
          <w:b/>
          <w:sz w:val="20"/>
          <w:szCs w:val="20"/>
        </w:rPr>
        <w:t>processed electronically</w:t>
      </w:r>
      <w:r w:rsidR="00B83484" w:rsidRPr="001A4F15">
        <w:rPr>
          <w:sz w:val="20"/>
          <w:szCs w:val="20"/>
        </w:rPr>
        <w:t xml:space="preserve"> (paperless) through </w:t>
      </w:r>
      <w:proofErr w:type="spellStart"/>
      <w:r w:rsidR="00B83484" w:rsidRPr="001A4F15">
        <w:rPr>
          <w:sz w:val="20"/>
          <w:szCs w:val="20"/>
        </w:rPr>
        <w:t>Docusign</w:t>
      </w:r>
      <w:proofErr w:type="spellEnd"/>
      <w:r w:rsidR="00B83484" w:rsidRPr="001A4F15">
        <w:rPr>
          <w:sz w:val="20"/>
          <w:szCs w:val="20"/>
        </w:rPr>
        <w:t xml:space="preserve">. </w:t>
      </w:r>
    </w:p>
    <w:p w14:paraId="648D5F7C" w14:textId="77777777" w:rsidR="00B83484" w:rsidRPr="001A4F15" w:rsidRDefault="00B83484">
      <w:pPr>
        <w:rPr>
          <w:sz w:val="20"/>
          <w:szCs w:val="20"/>
        </w:rPr>
      </w:pPr>
    </w:p>
    <w:p w14:paraId="0FBBCA29" w14:textId="5EED643A" w:rsidR="00B83484" w:rsidRPr="001A4F15" w:rsidRDefault="00B83484" w:rsidP="00B83484">
      <w:pPr>
        <w:rPr>
          <w:sz w:val="20"/>
          <w:szCs w:val="20"/>
        </w:rPr>
      </w:pPr>
      <w:r w:rsidRPr="001A4F15">
        <w:rPr>
          <w:sz w:val="20"/>
          <w:szCs w:val="20"/>
        </w:rPr>
        <w:t xml:space="preserve">      Instructions for DocuSign:</w:t>
      </w:r>
    </w:p>
    <w:p w14:paraId="542AE667" w14:textId="77777777" w:rsidR="00AD1E20" w:rsidRPr="001A4F15" w:rsidRDefault="00AD1E20" w:rsidP="00B83484">
      <w:pPr>
        <w:rPr>
          <w:sz w:val="20"/>
          <w:szCs w:val="20"/>
        </w:rPr>
      </w:pPr>
    </w:p>
    <w:p w14:paraId="7023238B" w14:textId="1B895418" w:rsidR="00AD1E20" w:rsidRPr="001A4F15" w:rsidRDefault="00AD1E20" w:rsidP="00AD1E20">
      <w:pPr>
        <w:ind w:left="720"/>
        <w:rPr>
          <w:sz w:val="20"/>
          <w:szCs w:val="20"/>
        </w:rPr>
      </w:pPr>
      <w:r w:rsidRPr="001A4F15">
        <w:rPr>
          <w:sz w:val="20"/>
          <w:szCs w:val="20"/>
        </w:rPr>
        <w:t xml:space="preserve">To sign agreements electronically with </w:t>
      </w:r>
      <w:proofErr w:type="spellStart"/>
      <w:r w:rsidRPr="001A4F15">
        <w:rPr>
          <w:sz w:val="20"/>
          <w:szCs w:val="20"/>
        </w:rPr>
        <w:t>MoDOT</w:t>
      </w:r>
      <w:proofErr w:type="spellEnd"/>
      <w:r w:rsidRPr="001A4F15">
        <w:rPr>
          <w:sz w:val="20"/>
          <w:szCs w:val="20"/>
        </w:rPr>
        <w:t xml:space="preserve"> the designated signer for the entity will receive an email from a </w:t>
      </w:r>
      <w:proofErr w:type="spellStart"/>
      <w:r w:rsidRPr="001A4F15">
        <w:rPr>
          <w:sz w:val="20"/>
          <w:szCs w:val="20"/>
        </w:rPr>
        <w:t>MoDOT</w:t>
      </w:r>
      <w:proofErr w:type="spellEnd"/>
      <w:r w:rsidRPr="001A4F15">
        <w:rPr>
          <w:sz w:val="20"/>
          <w:szCs w:val="20"/>
        </w:rPr>
        <w:t xml:space="preserve"> employee via DocuSign to sign the contract.  The signer will be asked to agree to the DocuSign, Inc. Express Electronic Signature Agreement to be able to execute this agreement electronically.  After the signer reviews the DocuSign, Inc. Express Electronic Signature Agreement online, and agrees with it, all the signer will need to do is select the “I agree” button.  </w:t>
      </w:r>
    </w:p>
    <w:p w14:paraId="0F177081" w14:textId="77777777" w:rsidR="00AD1E20" w:rsidRPr="001A4F15" w:rsidRDefault="00AD1E20" w:rsidP="00AD1E20">
      <w:pPr>
        <w:tabs>
          <w:tab w:val="left" w:pos="720"/>
        </w:tabs>
        <w:rPr>
          <w:sz w:val="20"/>
          <w:szCs w:val="20"/>
        </w:rPr>
      </w:pPr>
    </w:p>
    <w:p w14:paraId="1143B2A6" w14:textId="2F8BA6C3" w:rsidR="00AD1E20" w:rsidRPr="001A4F15" w:rsidRDefault="00AD1E20" w:rsidP="00AD1E20">
      <w:pPr>
        <w:tabs>
          <w:tab w:val="left" w:pos="720"/>
        </w:tabs>
        <w:ind w:left="720"/>
        <w:rPr>
          <w:sz w:val="20"/>
          <w:szCs w:val="20"/>
        </w:rPr>
      </w:pPr>
      <w:r w:rsidRPr="001A4F15">
        <w:rPr>
          <w:sz w:val="20"/>
          <w:szCs w:val="20"/>
        </w:rPr>
        <w:lastRenderedPageBreak/>
        <w:t xml:space="preserve">The signer will be asked to enter the Access Code and select validate, this will authenticate the electronic signature that is being provided.  </w:t>
      </w:r>
    </w:p>
    <w:p w14:paraId="6D293D1B" w14:textId="77777777" w:rsidR="00AD1E20" w:rsidRPr="001A4F15" w:rsidRDefault="00AD1E20" w:rsidP="00AD1E20">
      <w:pPr>
        <w:rPr>
          <w:sz w:val="20"/>
          <w:szCs w:val="20"/>
        </w:rPr>
      </w:pPr>
    </w:p>
    <w:p w14:paraId="621A147E" w14:textId="6779EC6C" w:rsidR="00AD1E20" w:rsidRPr="001A4F15" w:rsidRDefault="00AD1E20" w:rsidP="00AD1E20">
      <w:pPr>
        <w:tabs>
          <w:tab w:val="left" w:pos="720"/>
        </w:tabs>
        <w:ind w:left="720"/>
        <w:rPr>
          <w:sz w:val="20"/>
          <w:szCs w:val="20"/>
        </w:rPr>
      </w:pPr>
      <w:r w:rsidRPr="001A4F15">
        <w:rPr>
          <w:sz w:val="20"/>
          <w:szCs w:val="20"/>
        </w:rPr>
        <w:t xml:space="preserve">Upon full execution the signer will receive notification via email from </w:t>
      </w:r>
      <w:proofErr w:type="spellStart"/>
      <w:r w:rsidRPr="001A4F15">
        <w:rPr>
          <w:sz w:val="20"/>
          <w:szCs w:val="20"/>
        </w:rPr>
        <w:t>MoDOT</w:t>
      </w:r>
      <w:proofErr w:type="spellEnd"/>
      <w:r w:rsidRPr="001A4F15">
        <w:rPr>
          <w:sz w:val="20"/>
          <w:szCs w:val="20"/>
        </w:rPr>
        <w:t xml:space="preserve"> the document is complete and is available for review online or printing. </w:t>
      </w:r>
    </w:p>
    <w:p w14:paraId="4B6FE751" w14:textId="77777777" w:rsidR="00AD1E20" w:rsidRPr="001A4F15" w:rsidRDefault="00AD1E20" w:rsidP="00AD1E20">
      <w:pPr>
        <w:tabs>
          <w:tab w:val="left" w:pos="720"/>
        </w:tabs>
        <w:ind w:left="720"/>
        <w:rPr>
          <w:sz w:val="20"/>
          <w:szCs w:val="20"/>
        </w:rPr>
      </w:pPr>
    </w:p>
    <w:p w14:paraId="1C170F48" w14:textId="77777777" w:rsidR="00AD1E20" w:rsidRPr="001A4F15" w:rsidRDefault="00AD1E20" w:rsidP="00AD1E20">
      <w:pPr>
        <w:widowControl/>
        <w:autoSpaceDE/>
        <w:autoSpaceDN/>
        <w:spacing w:before="55" w:after="115"/>
        <w:ind w:firstLine="720"/>
        <w:outlineLvl w:val="1"/>
        <w:rPr>
          <w:rFonts w:eastAsia="Times New Roman"/>
          <w:b/>
          <w:bCs/>
          <w:color w:val="000000"/>
          <w:sz w:val="20"/>
          <w:szCs w:val="20"/>
          <w:lang w:bidi="ar-SA"/>
        </w:rPr>
      </w:pPr>
      <w:r w:rsidRPr="001A4F15">
        <w:rPr>
          <w:rFonts w:eastAsia="Times New Roman"/>
          <w:b/>
          <w:bCs/>
          <w:color w:val="000000"/>
          <w:sz w:val="20"/>
          <w:szCs w:val="20"/>
          <w:lang w:bidi="ar-SA"/>
        </w:rPr>
        <w:t>System Requirements for Signing with DocuSign</w:t>
      </w:r>
    </w:p>
    <w:p w14:paraId="3BB20F5A" w14:textId="77777777" w:rsidR="00AD1E20" w:rsidRPr="001A4F15" w:rsidRDefault="00AD1E20" w:rsidP="00AD1E20">
      <w:pPr>
        <w:widowControl/>
        <w:autoSpaceDE/>
        <w:autoSpaceDN/>
        <w:spacing w:before="60" w:after="120"/>
        <w:ind w:left="720"/>
        <w:rPr>
          <w:rFonts w:eastAsia="Times New Roman"/>
          <w:sz w:val="20"/>
          <w:szCs w:val="20"/>
          <w:lang w:bidi="ar-SA"/>
        </w:rPr>
      </w:pPr>
      <w:r w:rsidRPr="001A4F15">
        <w:rPr>
          <w:rFonts w:eastAsia="Times New Roman"/>
          <w:sz w:val="20"/>
          <w:szCs w:val="20"/>
          <w:lang w:bidi="ar-SA"/>
        </w:rPr>
        <w:t>Most modern computers will work just fine with DocuSign. But just to be thorough, this topic provides the minimum system requirements needed to sign with DocuSign.</w:t>
      </w:r>
    </w:p>
    <w:p w14:paraId="3903D380" w14:textId="77777777" w:rsidR="00AD1E20" w:rsidRPr="001A4F15" w:rsidRDefault="00AD1E20" w:rsidP="00AD1E20">
      <w:pPr>
        <w:widowControl/>
        <w:autoSpaceDE/>
        <w:autoSpaceDN/>
        <w:spacing w:before="57" w:after="117"/>
        <w:ind w:firstLine="720"/>
        <w:outlineLvl w:val="2"/>
        <w:rPr>
          <w:rFonts w:eastAsia="Times New Roman"/>
          <w:b/>
          <w:bCs/>
          <w:sz w:val="20"/>
          <w:szCs w:val="20"/>
          <w:lang w:bidi="ar-SA"/>
        </w:rPr>
      </w:pPr>
      <w:r w:rsidRPr="001A4F15">
        <w:rPr>
          <w:rFonts w:eastAsia="Times New Roman"/>
          <w:b/>
          <w:bCs/>
          <w:sz w:val="20"/>
          <w:szCs w:val="20"/>
          <w:lang w:bidi="ar-SA"/>
        </w:rPr>
        <w:t>Browsers:</w:t>
      </w:r>
    </w:p>
    <w:p w14:paraId="62D5AD3D" w14:textId="77777777" w:rsidR="00AD1E20" w:rsidRPr="001A4F15" w:rsidRDefault="00AD1E20" w:rsidP="00AD1E20">
      <w:pPr>
        <w:widowControl/>
        <w:numPr>
          <w:ilvl w:val="0"/>
          <w:numId w:val="6"/>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Internet Explorer (Windows Only) 8.0 or above – compatibility mode is supported only for 9.0 and above.</w:t>
      </w:r>
    </w:p>
    <w:p w14:paraId="3A63F1E6" w14:textId="77777777" w:rsidR="00AD1E20" w:rsidRPr="001A4F15" w:rsidRDefault="00AD1E20" w:rsidP="00AD1E20">
      <w:pPr>
        <w:widowControl/>
        <w:numPr>
          <w:ilvl w:val="0"/>
          <w:numId w:val="7"/>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 xml:space="preserve">Windows Edge Current Version </w:t>
      </w:r>
    </w:p>
    <w:p w14:paraId="2743DE3F" w14:textId="77777777" w:rsidR="00AD1E20" w:rsidRPr="001A4F15" w:rsidRDefault="00AD1E20" w:rsidP="00AD1E20">
      <w:pPr>
        <w:widowControl/>
        <w:numPr>
          <w:ilvl w:val="0"/>
          <w:numId w:val="8"/>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Mozilla Firefox Current Version</w:t>
      </w:r>
    </w:p>
    <w:p w14:paraId="71B1DA9F" w14:textId="77777777" w:rsidR="00AD1E20" w:rsidRPr="001A4F15" w:rsidRDefault="00AD1E20" w:rsidP="00AD1E20">
      <w:pPr>
        <w:widowControl/>
        <w:numPr>
          <w:ilvl w:val="0"/>
          <w:numId w:val="9"/>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Safari (Mac OS only) 6.2 or above</w:t>
      </w:r>
    </w:p>
    <w:p w14:paraId="4F1CE765" w14:textId="77777777" w:rsidR="00AD1E20" w:rsidRPr="001A4F15" w:rsidRDefault="00AD1E20" w:rsidP="00AD1E20">
      <w:pPr>
        <w:widowControl/>
        <w:numPr>
          <w:ilvl w:val="0"/>
          <w:numId w:val="10"/>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Google Chrome Current Version</w:t>
      </w:r>
    </w:p>
    <w:p w14:paraId="22E5DB3F" w14:textId="77777777" w:rsidR="00AD1E20" w:rsidRPr="001A4F15" w:rsidRDefault="00AD1E20" w:rsidP="00AD1E20">
      <w:pPr>
        <w:widowControl/>
        <w:pBdr>
          <w:top w:val="single" w:sz="12" w:space="2" w:color="0000FF"/>
          <w:left w:val="single" w:sz="12" w:space="2" w:color="0000FF"/>
          <w:bottom w:val="single" w:sz="12" w:space="2" w:color="0000FF"/>
          <w:right w:val="single" w:sz="12" w:space="2" w:color="0000FF"/>
        </w:pBdr>
        <w:autoSpaceDE/>
        <w:autoSpaceDN/>
        <w:spacing w:before="60" w:after="120"/>
        <w:ind w:left="720"/>
        <w:rPr>
          <w:rFonts w:eastAsia="Times New Roman"/>
          <w:sz w:val="20"/>
          <w:szCs w:val="20"/>
          <w:lang w:bidi="ar-SA"/>
        </w:rPr>
      </w:pPr>
      <w:r w:rsidRPr="001A4F15">
        <w:rPr>
          <w:rFonts w:eastAsia="Times New Roman"/>
          <w:b/>
          <w:bCs/>
          <w:sz w:val="20"/>
          <w:szCs w:val="20"/>
          <w:lang w:bidi="ar-SA"/>
        </w:rPr>
        <w:t>Note:</w:t>
      </w:r>
      <w:r w:rsidRPr="001A4F15">
        <w:rPr>
          <w:rFonts w:eastAsia="Times New Roman"/>
          <w:sz w:val="20"/>
          <w:szCs w:val="20"/>
          <w:lang w:bidi="ar-SA"/>
        </w:rPr>
        <w:t xml:space="preserve"> Pre-release (e.g., beta) versions of operating systems and browsers are not supported. </w:t>
      </w:r>
    </w:p>
    <w:p w14:paraId="6718B349" w14:textId="4D06CBD6" w:rsidR="00AD1E20" w:rsidRPr="001A4F15" w:rsidRDefault="00AD1E20" w:rsidP="00AD1E20">
      <w:pPr>
        <w:widowControl/>
        <w:autoSpaceDE/>
        <w:autoSpaceDN/>
        <w:spacing w:before="57" w:after="117"/>
        <w:ind w:firstLine="360"/>
        <w:outlineLvl w:val="2"/>
        <w:rPr>
          <w:rFonts w:eastAsia="Times New Roman"/>
          <w:b/>
          <w:bCs/>
          <w:sz w:val="20"/>
          <w:szCs w:val="20"/>
          <w:lang w:bidi="ar-SA"/>
        </w:rPr>
      </w:pPr>
      <w:r w:rsidRPr="001A4F15">
        <w:rPr>
          <w:rFonts w:eastAsia="Times New Roman"/>
          <w:b/>
          <w:bCs/>
          <w:sz w:val="20"/>
          <w:szCs w:val="20"/>
          <w:lang w:bidi="ar-SA"/>
        </w:rPr>
        <w:t xml:space="preserve">     Mobile Signing:</w:t>
      </w:r>
    </w:p>
    <w:p w14:paraId="39A2E896" w14:textId="77777777" w:rsidR="00AD1E20" w:rsidRPr="001A4F15" w:rsidRDefault="00AD1E20" w:rsidP="00AD1E20">
      <w:pPr>
        <w:widowControl/>
        <w:numPr>
          <w:ilvl w:val="0"/>
          <w:numId w:val="11"/>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Apple iOS 7.0 or above</w:t>
      </w:r>
    </w:p>
    <w:p w14:paraId="39C1A001" w14:textId="77777777" w:rsidR="00AD1E20" w:rsidRPr="001A4F15" w:rsidRDefault="00AD1E20" w:rsidP="00AD1E20">
      <w:pPr>
        <w:widowControl/>
        <w:numPr>
          <w:ilvl w:val="0"/>
          <w:numId w:val="12"/>
        </w:numPr>
        <w:tabs>
          <w:tab w:val="num" w:pos="720"/>
        </w:tabs>
        <w:autoSpaceDE/>
        <w:autoSpaceDN/>
        <w:spacing w:before="60" w:after="120" w:line="276" w:lineRule="auto"/>
        <w:rPr>
          <w:rFonts w:eastAsia="Times New Roman"/>
          <w:sz w:val="20"/>
          <w:szCs w:val="20"/>
          <w:lang w:bidi="ar-SA"/>
        </w:rPr>
      </w:pPr>
      <w:r w:rsidRPr="001A4F15">
        <w:rPr>
          <w:rFonts w:eastAsia="Times New Roman"/>
          <w:sz w:val="20"/>
          <w:szCs w:val="20"/>
          <w:lang w:bidi="ar-SA"/>
        </w:rPr>
        <w:t>Android 4.0 or above</w:t>
      </w:r>
    </w:p>
    <w:p w14:paraId="54241436" w14:textId="7F1EE3CD" w:rsidR="00AD1E20" w:rsidRPr="001A4F15" w:rsidRDefault="00AD1E20" w:rsidP="00AD1E20">
      <w:pPr>
        <w:widowControl/>
        <w:autoSpaceDE/>
        <w:autoSpaceDN/>
        <w:spacing w:before="57" w:after="117"/>
        <w:ind w:firstLine="360"/>
        <w:outlineLvl w:val="2"/>
        <w:rPr>
          <w:rFonts w:eastAsia="Times New Roman"/>
          <w:b/>
          <w:bCs/>
          <w:sz w:val="20"/>
          <w:szCs w:val="20"/>
          <w:lang w:bidi="ar-SA"/>
        </w:rPr>
      </w:pPr>
      <w:r w:rsidRPr="001A4F15">
        <w:rPr>
          <w:rFonts w:eastAsia="Times New Roman"/>
          <w:b/>
          <w:bCs/>
          <w:sz w:val="20"/>
          <w:szCs w:val="20"/>
          <w:lang w:bidi="ar-SA"/>
        </w:rPr>
        <w:t xml:space="preserve">     Enabled Security Settings:</w:t>
      </w:r>
    </w:p>
    <w:p w14:paraId="07285142" w14:textId="43F5E1B8" w:rsidR="00AD1E20" w:rsidRPr="001A4F15" w:rsidRDefault="00AD1E20" w:rsidP="00AD1E20">
      <w:pPr>
        <w:pStyle w:val="ListParagraph"/>
        <w:widowControl/>
        <w:numPr>
          <w:ilvl w:val="0"/>
          <w:numId w:val="16"/>
        </w:numPr>
        <w:autoSpaceDE/>
        <w:autoSpaceDN/>
        <w:spacing w:before="100" w:beforeAutospacing="1" w:after="100" w:afterAutospacing="1" w:line="276" w:lineRule="auto"/>
        <w:rPr>
          <w:rFonts w:eastAsia="Times New Roman"/>
          <w:sz w:val="20"/>
          <w:szCs w:val="20"/>
          <w:lang w:bidi="ar-SA"/>
        </w:rPr>
      </w:pPr>
      <w:r w:rsidRPr="001A4F15">
        <w:rPr>
          <w:rFonts w:eastAsia="Times New Roman"/>
          <w:sz w:val="20"/>
          <w:szCs w:val="20"/>
          <w:lang w:bidi="ar-SA"/>
        </w:rPr>
        <w:t>Allow per session cookies</w:t>
      </w:r>
    </w:p>
    <w:p w14:paraId="30C20B32" w14:textId="613BAE75" w:rsidR="00AD1E20" w:rsidRPr="001A4F15" w:rsidRDefault="00AD1E20" w:rsidP="00AD1E20">
      <w:pPr>
        <w:widowControl/>
        <w:autoSpaceDE/>
        <w:autoSpaceDN/>
        <w:spacing w:before="57" w:after="117"/>
        <w:outlineLvl w:val="2"/>
        <w:rPr>
          <w:rFonts w:eastAsia="Times New Roman"/>
          <w:b/>
          <w:bCs/>
          <w:sz w:val="20"/>
          <w:szCs w:val="20"/>
          <w:lang w:bidi="ar-SA"/>
        </w:rPr>
      </w:pPr>
      <w:r w:rsidRPr="001A4F15">
        <w:rPr>
          <w:rFonts w:eastAsia="Times New Roman"/>
          <w:b/>
          <w:bCs/>
          <w:sz w:val="20"/>
          <w:szCs w:val="20"/>
          <w:lang w:bidi="ar-SA"/>
        </w:rPr>
        <w:t xml:space="preserve">           Recommended Screen Resolution: </w:t>
      </w:r>
    </w:p>
    <w:p w14:paraId="1F345C2D" w14:textId="77777777" w:rsidR="00AD1E20" w:rsidRPr="001A4F15" w:rsidRDefault="00AD1E20" w:rsidP="00AD1E20">
      <w:pPr>
        <w:widowControl/>
        <w:numPr>
          <w:ilvl w:val="0"/>
          <w:numId w:val="14"/>
        </w:numPr>
        <w:tabs>
          <w:tab w:val="num" w:pos="720"/>
        </w:tabs>
        <w:autoSpaceDE/>
        <w:autoSpaceDN/>
        <w:spacing w:before="100" w:beforeAutospacing="1" w:after="100" w:afterAutospacing="1" w:line="276" w:lineRule="auto"/>
        <w:rPr>
          <w:rFonts w:eastAsia="Times New Roman"/>
          <w:sz w:val="20"/>
          <w:szCs w:val="20"/>
          <w:lang w:bidi="ar-SA"/>
        </w:rPr>
      </w:pPr>
      <w:r w:rsidRPr="001A4F15">
        <w:rPr>
          <w:rFonts w:eastAsia="Times New Roman"/>
          <w:sz w:val="20"/>
          <w:szCs w:val="20"/>
          <w:lang w:bidi="ar-SA"/>
        </w:rPr>
        <w:t>1024 x 768</w:t>
      </w:r>
    </w:p>
    <w:p w14:paraId="36C0EA1D" w14:textId="77777777" w:rsidR="00AD1E20" w:rsidRPr="001A4F15" w:rsidRDefault="00AD1E20" w:rsidP="00AD1E20">
      <w:pPr>
        <w:widowControl/>
        <w:autoSpaceDE/>
        <w:autoSpaceDN/>
        <w:spacing w:before="57" w:after="117"/>
        <w:ind w:firstLine="720"/>
        <w:outlineLvl w:val="2"/>
        <w:rPr>
          <w:rFonts w:eastAsia="Times New Roman"/>
          <w:b/>
          <w:bCs/>
          <w:sz w:val="20"/>
          <w:szCs w:val="20"/>
          <w:lang w:bidi="ar-SA"/>
        </w:rPr>
      </w:pPr>
      <w:r w:rsidRPr="001A4F15">
        <w:rPr>
          <w:rFonts w:eastAsia="Times New Roman"/>
          <w:b/>
          <w:bCs/>
          <w:sz w:val="20"/>
          <w:szCs w:val="20"/>
          <w:lang w:bidi="ar-SA"/>
        </w:rPr>
        <w:t>PDF Reader:</w:t>
      </w:r>
    </w:p>
    <w:p w14:paraId="21E2241E" w14:textId="77777777" w:rsidR="00AD1E20" w:rsidRPr="001A4F15" w:rsidRDefault="00AD1E20" w:rsidP="00AD1E20">
      <w:pPr>
        <w:widowControl/>
        <w:numPr>
          <w:ilvl w:val="0"/>
          <w:numId w:val="15"/>
        </w:numPr>
        <w:tabs>
          <w:tab w:val="num" w:pos="720"/>
        </w:tabs>
        <w:autoSpaceDE/>
        <w:autoSpaceDN/>
        <w:spacing w:before="100" w:beforeAutospacing="1" w:after="100" w:afterAutospacing="1" w:line="276" w:lineRule="auto"/>
        <w:rPr>
          <w:rFonts w:eastAsia="Times New Roman"/>
          <w:sz w:val="20"/>
          <w:szCs w:val="20"/>
          <w:lang w:bidi="ar-SA"/>
        </w:rPr>
      </w:pPr>
      <w:r w:rsidRPr="001A4F15">
        <w:rPr>
          <w:rFonts w:eastAsia="Times New Roman"/>
          <w:sz w:val="20"/>
          <w:szCs w:val="20"/>
          <w:lang w:bidi="ar-SA"/>
        </w:rPr>
        <w:t xml:space="preserve">Acrobat Reader or similar software might be required to view and PDF files. </w:t>
      </w:r>
    </w:p>
    <w:p w14:paraId="605E48AD" w14:textId="77777777" w:rsidR="00AD1E20" w:rsidRPr="001A4F15" w:rsidRDefault="00AD1E20" w:rsidP="00AD1E20">
      <w:pPr>
        <w:tabs>
          <w:tab w:val="left" w:pos="720"/>
        </w:tabs>
        <w:ind w:left="720"/>
        <w:rPr>
          <w:sz w:val="20"/>
          <w:szCs w:val="20"/>
        </w:rPr>
      </w:pPr>
    </w:p>
    <w:p w14:paraId="6E1027D3" w14:textId="77777777" w:rsidR="001A4F15" w:rsidRPr="001A4F15" w:rsidRDefault="001A4F15" w:rsidP="00CB0AA9">
      <w:pPr>
        <w:pStyle w:val="Heading2"/>
        <w:spacing w:before="81" w:line="252" w:lineRule="exact"/>
        <w:ind w:left="1835" w:right="1709"/>
        <w:jc w:val="center"/>
        <w:rPr>
          <w:sz w:val="20"/>
          <w:szCs w:val="20"/>
        </w:rPr>
      </w:pPr>
    </w:p>
    <w:p w14:paraId="537F586A" w14:textId="77777777" w:rsidR="00CB0AA9" w:rsidRPr="001A4F15" w:rsidRDefault="00CB0AA9" w:rsidP="00CB0AA9">
      <w:pPr>
        <w:pStyle w:val="Heading2"/>
        <w:spacing w:before="81" w:line="252" w:lineRule="exact"/>
        <w:ind w:left="1835" w:right="1709"/>
        <w:jc w:val="center"/>
        <w:rPr>
          <w:sz w:val="20"/>
          <w:szCs w:val="20"/>
        </w:rPr>
      </w:pPr>
    </w:p>
    <w:p w14:paraId="76352BAB" w14:textId="4A2DA76C" w:rsidR="00CB0AA9" w:rsidRPr="001A4F15" w:rsidRDefault="00CB0AA9" w:rsidP="00CB0AA9">
      <w:pPr>
        <w:pStyle w:val="Heading2"/>
        <w:spacing w:before="81" w:line="252" w:lineRule="exact"/>
        <w:ind w:left="1835" w:right="1709"/>
        <w:rPr>
          <w:sz w:val="20"/>
          <w:szCs w:val="20"/>
        </w:rPr>
      </w:pPr>
      <w:r w:rsidRPr="001A4F15">
        <w:rPr>
          <w:sz w:val="20"/>
          <w:szCs w:val="20"/>
        </w:rPr>
        <w:t xml:space="preserve">                      MEHTAP Application Attached</w:t>
      </w:r>
    </w:p>
    <w:p w14:paraId="5A229C1B" w14:textId="77777777" w:rsidR="00CB0AA9" w:rsidRDefault="00CB0AA9" w:rsidP="00CB0AA9">
      <w:pPr>
        <w:pStyle w:val="Heading2"/>
        <w:spacing w:before="81" w:line="252" w:lineRule="exact"/>
        <w:ind w:left="1835" w:right="1709"/>
        <w:jc w:val="center"/>
      </w:pPr>
    </w:p>
    <w:p w14:paraId="27DBE7C6" w14:textId="77777777" w:rsidR="00CB0AA9" w:rsidRDefault="00CB0AA9" w:rsidP="00CB0AA9">
      <w:pPr>
        <w:pStyle w:val="Heading2"/>
        <w:spacing w:before="81" w:line="252" w:lineRule="exact"/>
        <w:ind w:left="1835" w:right="1709"/>
        <w:jc w:val="center"/>
      </w:pPr>
    </w:p>
    <w:p w14:paraId="438335CC" w14:textId="703B27A6" w:rsidR="00CB0AA9" w:rsidRDefault="00CB0AA9" w:rsidP="00CB0AA9">
      <w:pPr>
        <w:pStyle w:val="Heading2"/>
        <w:spacing w:before="81" w:line="252" w:lineRule="exact"/>
        <w:ind w:left="1835" w:right="1709"/>
        <w:jc w:val="center"/>
      </w:pPr>
    </w:p>
    <w:p w14:paraId="286CEF09" w14:textId="761AFD1D" w:rsidR="00065D9C" w:rsidRDefault="00065D9C" w:rsidP="00CB0AA9">
      <w:pPr>
        <w:pStyle w:val="Heading2"/>
        <w:spacing w:before="81" w:line="252" w:lineRule="exact"/>
        <w:ind w:left="1835" w:right="1709"/>
        <w:jc w:val="center"/>
      </w:pPr>
    </w:p>
    <w:p w14:paraId="046D415E" w14:textId="6E716220" w:rsidR="00065D9C" w:rsidRDefault="00065D9C" w:rsidP="00CB0AA9">
      <w:pPr>
        <w:pStyle w:val="Heading2"/>
        <w:spacing w:before="81" w:line="252" w:lineRule="exact"/>
        <w:ind w:left="1835" w:right="1709"/>
        <w:jc w:val="center"/>
      </w:pPr>
    </w:p>
    <w:p w14:paraId="0ECE618F" w14:textId="29E166CC" w:rsidR="00065D9C" w:rsidRDefault="00065D9C" w:rsidP="00CB0AA9">
      <w:pPr>
        <w:pStyle w:val="Heading2"/>
        <w:spacing w:before="81" w:line="252" w:lineRule="exact"/>
        <w:ind w:left="1835" w:right="1709"/>
        <w:jc w:val="center"/>
      </w:pPr>
    </w:p>
    <w:p w14:paraId="4731572E" w14:textId="4AEA6CF5" w:rsidR="001A4F15" w:rsidRDefault="001A4F15" w:rsidP="00CB0AA9">
      <w:pPr>
        <w:pStyle w:val="Heading2"/>
        <w:spacing w:before="81" w:line="252" w:lineRule="exact"/>
        <w:ind w:left="1835" w:right="1709"/>
        <w:jc w:val="center"/>
      </w:pPr>
    </w:p>
    <w:p w14:paraId="1E62C667" w14:textId="4E621743" w:rsidR="001A4F15" w:rsidRDefault="001A4F15" w:rsidP="00CB0AA9">
      <w:pPr>
        <w:pStyle w:val="Heading2"/>
        <w:spacing w:before="81" w:line="252" w:lineRule="exact"/>
        <w:ind w:left="1835" w:right="1709"/>
        <w:jc w:val="center"/>
      </w:pPr>
    </w:p>
    <w:p w14:paraId="242347DF" w14:textId="78890A61" w:rsidR="001A4F15" w:rsidRDefault="001A4F15" w:rsidP="00CB0AA9">
      <w:pPr>
        <w:pStyle w:val="Heading2"/>
        <w:spacing w:before="81" w:line="252" w:lineRule="exact"/>
        <w:ind w:left="1835" w:right="1709"/>
        <w:jc w:val="center"/>
      </w:pPr>
    </w:p>
    <w:p w14:paraId="5E0DD0F7" w14:textId="77777777" w:rsidR="00065D9C" w:rsidRDefault="00065D9C" w:rsidP="00065D9C">
      <w:pPr>
        <w:spacing w:before="183"/>
        <w:ind w:left="1838" w:right="1709"/>
        <w:jc w:val="center"/>
        <w:rPr>
          <w:b/>
        </w:rPr>
      </w:pPr>
      <w:bookmarkStart w:id="3" w:name="Application_Checklist"/>
      <w:bookmarkEnd w:id="3"/>
      <w:r>
        <w:rPr>
          <w:b/>
          <w:u w:val="thick"/>
        </w:rPr>
        <w:t>Application Checklist</w:t>
      </w:r>
    </w:p>
    <w:p w14:paraId="53166926" w14:textId="77777777" w:rsidR="00065D9C" w:rsidRDefault="00065D9C" w:rsidP="00065D9C">
      <w:pPr>
        <w:pStyle w:val="BodyText"/>
        <w:rPr>
          <w:b/>
        </w:rPr>
      </w:pPr>
    </w:p>
    <w:p w14:paraId="1DCCB358" w14:textId="77777777" w:rsidR="00065D9C" w:rsidRDefault="00065D9C" w:rsidP="00065D9C">
      <w:pPr>
        <w:pStyle w:val="BodyText"/>
        <w:ind w:left="1833" w:right="1709"/>
        <w:jc w:val="center"/>
      </w:pPr>
      <w:r>
        <w:t>All applications must include the following:</w:t>
      </w:r>
    </w:p>
    <w:p w14:paraId="5108F6F5" w14:textId="77777777" w:rsidR="00065D9C" w:rsidRDefault="00065D9C" w:rsidP="00065D9C">
      <w:pPr>
        <w:pStyle w:val="BodyText"/>
        <w:spacing w:before="10"/>
        <w:rPr>
          <w:sz w:val="13"/>
        </w:rPr>
      </w:pPr>
    </w:p>
    <w:p w14:paraId="5FF6F37D" w14:textId="77777777" w:rsidR="00065D9C" w:rsidRDefault="00065D9C" w:rsidP="00065D9C">
      <w:pPr>
        <w:tabs>
          <w:tab w:val="left" w:pos="1763"/>
        </w:tabs>
        <w:spacing w:before="94"/>
        <w:ind w:left="1096"/>
        <w:rPr>
          <w:b/>
          <w:spacing w:val="-12"/>
        </w:rPr>
      </w:pPr>
      <w:r>
        <w:rPr>
          <w:u w:val="single"/>
        </w:rPr>
        <w:t xml:space="preserve"> </w:t>
      </w:r>
      <w:r>
        <w:rPr>
          <w:u w:val="single"/>
        </w:rPr>
        <w:tab/>
      </w:r>
      <w:r>
        <w:rPr>
          <w:spacing w:val="-9"/>
        </w:rPr>
        <w:t xml:space="preserve"> </w:t>
      </w:r>
      <w:r>
        <w:t xml:space="preserve">1. Completed Application, including the fully executed </w:t>
      </w:r>
      <w:r>
        <w:rPr>
          <w:b/>
        </w:rPr>
        <w:t>Authorizing</w:t>
      </w:r>
      <w:r>
        <w:rPr>
          <w:b/>
          <w:spacing w:val="-12"/>
        </w:rPr>
        <w:t xml:space="preserve"> </w:t>
      </w:r>
    </w:p>
    <w:p w14:paraId="1FE7DE20" w14:textId="77777777" w:rsidR="00065D9C" w:rsidRPr="00BD79F1" w:rsidRDefault="00065D9C" w:rsidP="00065D9C">
      <w:pPr>
        <w:tabs>
          <w:tab w:val="left" w:pos="1763"/>
        </w:tabs>
        <w:spacing w:before="94"/>
        <w:ind w:left="1096"/>
      </w:pPr>
      <w:r>
        <w:rPr>
          <w:b/>
        </w:rPr>
        <w:t xml:space="preserve">                  Resolution </w:t>
      </w:r>
      <w:r w:rsidRPr="00BD79F1">
        <w:t>designating the official authorized to execute grant</w:t>
      </w:r>
    </w:p>
    <w:p w14:paraId="1D4131B1" w14:textId="77777777" w:rsidR="00065D9C" w:rsidRPr="00BD79F1" w:rsidRDefault="00065D9C" w:rsidP="00065D9C">
      <w:pPr>
        <w:tabs>
          <w:tab w:val="left" w:pos="1763"/>
        </w:tabs>
        <w:spacing w:before="94"/>
        <w:ind w:left="1096"/>
        <w:rPr>
          <w:b/>
        </w:rPr>
      </w:pPr>
      <w:r w:rsidRPr="00BD79F1">
        <w:rPr>
          <w:b/>
        </w:rPr>
        <w:t xml:space="preserve">              </w:t>
      </w:r>
      <w:r w:rsidRPr="00BD79F1">
        <w:t xml:space="preserve">    agreements</w:t>
      </w:r>
    </w:p>
    <w:p w14:paraId="691C1263" w14:textId="77777777" w:rsidR="00065D9C" w:rsidRPr="00BD79F1" w:rsidRDefault="00065D9C" w:rsidP="00065D9C">
      <w:pPr>
        <w:pStyle w:val="BodyText"/>
        <w:tabs>
          <w:tab w:val="left" w:pos="1763"/>
        </w:tabs>
        <w:spacing w:before="126"/>
        <w:ind w:left="1096"/>
      </w:pPr>
      <w:r w:rsidRPr="00BD79F1">
        <w:rPr>
          <w:u w:val="single"/>
        </w:rPr>
        <w:t xml:space="preserve"> </w:t>
      </w:r>
      <w:r w:rsidRPr="00BD79F1">
        <w:rPr>
          <w:u w:val="single"/>
        </w:rPr>
        <w:tab/>
      </w:r>
      <w:r w:rsidRPr="00BD79F1">
        <w:rPr>
          <w:spacing w:val="-9"/>
        </w:rPr>
        <w:t xml:space="preserve"> </w:t>
      </w:r>
      <w:r w:rsidRPr="00BD79F1">
        <w:t>2. Copy of Articles of Incorporation (new applicant</w:t>
      </w:r>
      <w:r w:rsidRPr="00BD79F1">
        <w:rPr>
          <w:spacing w:val="-1"/>
        </w:rPr>
        <w:t xml:space="preserve"> </w:t>
      </w:r>
      <w:r w:rsidRPr="00BD79F1">
        <w:t>only)</w:t>
      </w:r>
    </w:p>
    <w:p w14:paraId="74FA5DEB" w14:textId="00A9217A" w:rsidR="00065D9C" w:rsidRPr="00BD79F1" w:rsidRDefault="00065D9C" w:rsidP="00065D9C">
      <w:pPr>
        <w:pStyle w:val="BodyText"/>
        <w:tabs>
          <w:tab w:val="left" w:pos="1763"/>
        </w:tabs>
        <w:spacing w:before="126" w:line="362" w:lineRule="auto"/>
        <w:ind w:left="2152" w:right="1339" w:hanging="1057"/>
      </w:pPr>
      <w:r w:rsidRPr="00BD79F1">
        <w:rPr>
          <w:u w:val="single"/>
        </w:rPr>
        <w:t xml:space="preserve"> </w:t>
      </w:r>
      <w:r w:rsidRPr="00BD79F1">
        <w:rPr>
          <w:u w:val="single"/>
        </w:rPr>
        <w:tab/>
      </w:r>
      <w:r w:rsidRPr="00BD79F1">
        <w:rPr>
          <w:spacing w:val="-9"/>
        </w:rPr>
        <w:t xml:space="preserve"> </w:t>
      </w:r>
      <w:r w:rsidRPr="00BD79F1">
        <w:t xml:space="preserve">3. A </w:t>
      </w:r>
      <w:r w:rsidRPr="00BD79F1">
        <w:rPr>
          <w:b/>
        </w:rPr>
        <w:t xml:space="preserve">current </w:t>
      </w:r>
      <w:r w:rsidRPr="00BD79F1">
        <w:t>copy of the State of Missouri’s Certificate of Good</w:t>
      </w:r>
      <w:r w:rsidRPr="00BD79F1">
        <w:rPr>
          <w:spacing w:val="-6"/>
        </w:rPr>
        <w:t xml:space="preserve"> </w:t>
      </w:r>
      <w:r w:rsidRPr="00BD79F1">
        <w:t xml:space="preserve">Standing </w:t>
      </w:r>
      <w:r w:rsidR="009A1FD9" w:rsidRPr="00BD79F1">
        <w:rPr>
          <w:sz w:val="18"/>
          <w:szCs w:val="18"/>
        </w:rPr>
        <w:t>(</w:t>
      </w:r>
      <w:r w:rsidRPr="00BD79F1">
        <w:rPr>
          <w:sz w:val="18"/>
          <w:szCs w:val="18"/>
        </w:rPr>
        <w:t>Government entities are exempt).</w:t>
      </w:r>
    </w:p>
    <w:p w14:paraId="43F1E72C" w14:textId="77777777" w:rsidR="00065D9C" w:rsidRPr="00BD79F1" w:rsidRDefault="00065D9C" w:rsidP="00065D9C">
      <w:pPr>
        <w:pStyle w:val="BodyText"/>
        <w:tabs>
          <w:tab w:val="left" w:pos="1763"/>
        </w:tabs>
        <w:spacing w:line="360" w:lineRule="auto"/>
        <w:ind w:left="2183" w:right="1585" w:hanging="1088"/>
      </w:pPr>
      <w:r w:rsidRPr="00BD79F1">
        <w:rPr>
          <w:u w:val="single"/>
        </w:rPr>
        <w:t xml:space="preserve"> </w:t>
      </w:r>
      <w:r w:rsidRPr="00BD79F1">
        <w:rPr>
          <w:u w:val="single"/>
        </w:rPr>
        <w:tab/>
      </w:r>
      <w:r w:rsidRPr="00BD79F1">
        <w:rPr>
          <w:spacing w:val="-9"/>
        </w:rPr>
        <w:t xml:space="preserve"> </w:t>
      </w:r>
      <w:r w:rsidRPr="00BD79F1">
        <w:t>4. Letters of commitment from local funding sources to be considered as matching</w:t>
      </w:r>
      <w:r w:rsidRPr="00BD79F1">
        <w:rPr>
          <w:spacing w:val="-3"/>
        </w:rPr>
        <w:t xml:space="preserve"> </w:t>
      </w:r>
      <w:r w:rsidRPr="00BD79F1">
        <w:t>funds.</w:t>
      </w:r>
    </w:p>
    <w:p w14:paraId="323E64EB" w14:textId="77777777" w:rsidR="00065D9C" w:rsidRPr="00BD79F1" w:rsidRDefault="00065D9C" w:rsidP="00065D9C">
      <w:pPr>
        <w:pStyle w:val="BodyText"/>
        <w:tabs>
          <w:tab w:val="left" w:pos="1764"/>
        </w:tabs>
        <w:spacing w:line="357" w:lineRule="auto"/>
        <w:ind w:left="2536" w:right="867" w:hanging="1441"/>
      </w:pPr>
      <w:r w:rsidRPr="00BD79F1">
        <w:rPr>
          <w:u w:val="single"/>
        </w:rPr>
        <w:t xml:space="preserve"> </w:t>
      </w:r>
      <w:r w:rsidRPr="00BD79F1">
        <w:rPr>
          <w:u w:val="single"/>
        </w:rPr>
        <w:tab/>
      </w:r>
      <w:r w:rsidRPr="00BD79F1">
        <w:rPr>
          <w:spacing w:val="8"/>
        </w:rPr>
        <w:t xml:space="preserve"> </w:t>
      </w:r>
      <w:r w:rsidRPr="00BD79F1">
        <w:t>5. Employment of Unauthorized Aliens - Workers Eligibility Affidavit</w:t>
      </w:r>
    </w:p>
    <w:p w14:paraId="1EB24E5C" w14:textId="77777777" w:rsidR="00065D9C" w:rsidRPr="00BD79F1" w:rsidRDefault="00065D9C" w:rsidP="00065D9C">
      <w:pPr>
        <w:pStyle w:val="BodyText"/>
        <w:tabs>
          <w:tab w:val="left" w:pos="1764"/>
        </w:tabs>
        <w:spacing w:line="357" w:lineRule="auto"/>
        <w:ind w:left="2536" w:right="867" w:hanging="1441"/>
      </w:pPr>
      <w:r w:rsidRPr="00BD79F1">
        <w:t xml:space="preserve">                 and </w:t>
      </w:r>
      <w:proofErr w:type="spellStart"/>
      <w:r w:rsidRPr="00BD79F1">
        <w:rPr>
          <w:spacing w:val="-3"/>
        </w:rPr>
        <w:t>E-verify</w:t>
      </w:r>
      <w:proofErr w:type="spellEnd"/>
      <w:r w:rsidRPr="00BD79F1">
        <w:rPr>
          <w:spacing w:val="-3"/>
        </w:rPr>
        <w:t xml:space="preserve"> </w:t>
      </w:r>
      <w:r w:rsidRPr="00BD79F1">
        <w:t>(please see section on page 3 and</w:t>
      </w:r>
      <w:r w:rsidRPr="00BD79F1">
        <w:rPr>
          <w:spacing w:val="-9"/>
        </w:rPr>
        <w:t xml:space="preserve"> </w:t>
      </w:r>
      <w:r w:rsidRPr="00BD79F1">
        <w:t>4).</w:t>
      </w:r>
    </w:p>
    <w:p w14:paraId="3974E1BC" w14:textId="77777777" w:rsidR="00065D9C" w:rsidRPr="00BD79F1" w:rsidRDefault="00065D9C" w:rsidP="00065D9C">
      <w:pPr>
        <w:pStyle w:val="BodyText"/>
        <w:tabs>
          <w:tab w:val="left" w:pos="1764"/>
        </w:tabs>
        <w:spacing w:line="357" w:lineRule="auto"/>
        <w:ind w:left="2536" w:right="867" w:hanging="1441"/>
      </w:pPr>
      <w:r w:rsidRPr="00BD79F1">
        <w:t xml:space="preserve">_____ 6.  All agreements will be </w:t>
      </w:r>
      <w:r w:rsidRPr="00BD79F1">
        <w:rPr>
          <w:b/>
        </w:rPr>
        <w:t>processed electronically</w:t>
      </w:r>
      <w:r w:rsidRPr="00BD79F1">
        <w:t xml:space="preserve"> (paperless) through</w:t>
      </w:r>
    </w:p>
    <w:p w14:paraId="5404B99E" w14:textId="77777777" w:rsidR="00065D9C" w:rsidRDefault="00065D9C" w:rsidP="00065D9C">
      <w:pPr>
        <w:pStyle w:val="BodyText"/>
        <w:tabs>
          <w:tab w:val="left" w:pos="1764"/>
        </w:tabs>
        <w:spacing w:line="357" w:lineRule="auto"/>
        <w:ind w:left="2536" w:right="867" w:hanging="1441"/>
      </w:pPr>
      <w:r w:rsidRPr="00BD79F1">
        <w:tab/>
        <w:t xml:space="preserve">      </w:t>
      </w:r>
      <w:proofErr w:type="spellStart"/>
      <w:r w:rsidRPr="00BD79F1">
        <w:t>Docusign</w:t>
      </w:r>
      <w:proofErr w:type="spellEnd"/>
      <w:r w:rsidRPr="00BD79F1">
        <w:t xml:space="preserve"> (see section VI for instructions).</w:t>
      </w:r>
    </w:p>
    <w:p w14:paraId="5451D7CF" w14:textId="77777777" w:rsidR="00065D9C" w:rsidRDefault="00065D9C" w:rsidP="00065D9C">
      <w:pPr>
        <w:pStyle w:val="BodyText"/>
        <w:spacing w:before="8"/>
        <w:rPr>
          <w:sz w:val="28"/>
        </w:rPr>
      </w:pPr>
    </w:p>
    <w:p w14:paraId="62D1123D" w14:textId="77777777" w:rsidR="00065D9C" w:rsidRDefault="00065D9C" w:rsidP="00065D9C">
      <w:pPr>
        <w:pStyle w:val="BodyText"/>
        <w:spacing w:before="8"/>
        <w:rPr>
          <w:sz w:val="28"/>
        </w:rPr>
      </w:pPr>
    </w:p>
    <w:p w14:paraId="62D5A0AC" w14:textId="77777777" w:rsidR="00C435A3" w:rsidRPr="00C435A3" w:rsidRDefault="00065D9C" w:rsidP="00065D9C">
      <w:pPr>
        <w:pStyle w:val="BodyText"/>
        <w:ind w:left="595" w:right="467" w:firstLine="1"/>
        <w:jc w:val="center"/>
      </w:pPr>
      <w:r>
        <w:t xml:space="preserve">Please </w:t>
      </w:r>
      <w:r w:rsidRPr="001A4F15">
        <w:rPr>
          <w:b/>
        </w:rPr>
        <w:t>email</w:t>
      </w:r>
      <w:r>
        <w:t xml:space="preserve"> completed applications to</w:t>
      </w:r>
      <w:r w:rsidR="00C435A3">
        <w:t xml:space="preserve"> </w:t>
      </w:r>
      <w:hyperlink r:id="rId10" w:history="1">
        <w:r w:rsidR="00C435A3" w:rsidRPr="00C435A3">
          <w:rPr>
            <w:rStyle w:val="Hyperlink"/>
          </w:rPr>
          <w:t xml:space="preserve">MoTransit@modot.mo.gov </w:t>
        </w:r>
      </w:hyperlink>
    </w:p>
    <w:p w14:paraId="3F211F4A" w14:textId="244B89BD" w:rsidR="00065D9C" w:rsidRDefault="00C435A3" w:rsidP="00065D9C">
      <w:pPr>
        <w:pStyle w:val="BodyText"/>
        <w:ind w:left="595" w:right="467" w:firstLine="1"/>
        <w:jc w:val="center"/>
      </w:pPr>
      <w:r>
        <w:t>A</w:t>
      </w:r>
      <w:r w:rsidR="00065D9C">
        <w:t>nd</w:t>
      </w:r>
      <w:r>
        <w:t xml:space="preserve"> </w:t>
      </w:r>
      <w:r w:rsidR="00065D9C">
        <w:t xml:space="preserve">in the </w:t>
      </w:r>
      <w:r w:rsidR="00065D9C">
        <w:rPr>
          <w:b/>
        </w:rPr>
        <w:t xml:space="preserve">subject line </w:t>
      </w:r>
      <w:r w:rsidR="00065D9C">
        <w:t>please indicate “MEHTAP Application</w:t>
      </w:r>
      <w:r>
        <w:t>/ (</w:t>
      </w:r>
      <w:r w:rsidR="00065D9C">
        <w:t>Agency Name</w:t>
      </w:r>
      <w:r>
        <w:t>)</w:t>
      </w:r>
      <w:r w:rsidR="00065D9C">
        <w:t>”</w:t>
      </w:r>
    </w:p>
    <w:p w14:paraId="44C914C5" w14:textId="712EAFD7" w:rsidR="00BD79F1" w:rsidRDefault="00BD79F1" w:rsidP="00065D9C">
      <w:pPr>
        <w:pStyle w:val="BodyText"/>
        <w:ind w:left="595" w:right="467" w:firstLine="1"/>
        <w:jc w:val="center"/>
      </w:pPr>
    </w:p>
    <w:p w14:paraId="271CC8FD" w14:textId="31BA4CBC" w:rsidR="00BD79F1" w:rsidRDefault="00BD79F1" w:rsidP="00065D9C">
      <w:pPr>
        <w:pStyle w:val="BodyText"/>
        <w:ind w:left="595" w:right="467" w:firstLine="1"/>
        <w:jc w:val="center"/>
      </w:pPr>
      <w:r>
        <w:t>or fax to:</w:t>
      </w:r>
      <w:r w:rsidR="00C435A3">
        <w:t xml:space="preserve"> 573-522-6460</w:t>
      </w:r>
    </w:p>
    <w:p w14:paraId="74BA330B" w14:textId="77777777" w:rsidR="00065D9C" w:rsidRDefault="00065D9C" w:rsidP="00065D9C">
      <w:pPr>
        <w:pStyle w:val="BodyText"/>
        <w:rPr>
          <w:sz w:val="24"/>
        </w:rPr>
      </w:pPr>
    </w:p>
    <w:p w14:paraId="6694304C" w14:textId="77777777" w:rsidR="00065D9C" w:rsidRDefault="00065D9C" w:rsidP="00CB0AA9">
      <w:pPr>
        <w:pStyle w:val="Heading2"/>
        <w:spacing w:before="81" w:line="252" w:lineRule="exact"/>
        <w:ind w:left="1835" w:right="1709"/>
        <w:jc w:val="center"/>
      </w:pPr>
    </w:p>
    <w:p w14:paraId="550A8E73" w14:textId="77777777" w:rsidR="00CB0AA9" w:rsidRDefault="00CB0AA9" w:rsidP="00CB0AA9">
      <w:pPr>
        <w:pStyle w:val="Heading2"/>
        <w:spacing w:before="81" w:line="252" w:lineRule="exact"/>
        <w:ind w:left="1835" w:right="1709"/>
        <w:jc w:val="center"/>
      </w:pPr>
    </w:p>
    <w:p w14:paraId="7237F110" w14:textId="2645330B" w:rsidR="00CB0AA9" w:rsidRDefault="00CB0AA9" w:rsidP="00CB0AA9">
      <w:pPr>
        <w:pStyle w:val="Heading2"/>
        <w:spacing w:before="81" w:line="252" w:lineRule="exact"/>
        <w:ind w:left="1835" w:right="1709"/>
        <w:jc w:val="center"/>
      </w:pPr>
    </w:p>
    <w:p w14:paraId="47C40530" w14:textId="4607D442" w:rsidR="00065D9C" w:rsidRDefault="00065D9C" w:rsidP="00CB0AA9">
      <w:pPr>
        <w:pStyle w:val="Heading2"/>
        <w:spacing w:before="81" w:line="252" w:lineRule="exact"/>
        <w:ind w:left="1835" w:right="1709"/>
        <w:jc w:val="center"/>
      </w:pPr>
    </w:p>
    <w:p w14:paraId="3566CF4E" w14:textId="442BA952" w:rsidR="00065D9C" w:rsidRDefault="00065D9C" w:rsidP="00CB0AA9">
      <w:pPr>
        <w:pStyle w:val="Heading2"/>
        <w:spacing w:before="81" w:line="252" w:lineRule="exact"/>
        <w:ind w:left="1835" w:right="1709"/>
        <w:jc w:val="center"/>
      </w:pPr>
    </w:p>
    <w:p w14:paraId="5A0B7B4A" w14:textId="0585B12F" w:rsidR="00065D9C" w:rsidRDefault="00065D9C" w:rsidP="00CB0AA9">
      <w:pPr>
        <w:pStyle w:val="Heading2"/>
        <w:spacing w:before="81" w:line="252" w:lineRule="exact"/>
        <w:ind w:left="1835" w:right="1709"/>
        <w:jc w:val="center"/>
      </w:pPr>
    </w:p>
    <w:p w14:paraId="74EB0FBE" w14:textId="78C7EAA6" w:rsidR="00065D9C" w:rsidRDefault="00065D9C" w:rsidP="00CB0AA9">
      <w:pPr>
        <w:pStyle w:val="Heading2"/>
        <w:spacing w:before="81" w:line="252" w:lineRule="exact"/>
        <w:ind w:left="1835" w:right="1709"/>
        <w:jc w:val="center"/>
      </w:pPr>
    </w:p>
    <w:p w14:paraId="2881E19C" w14:textId="19B8E887" w:rsidR="00065D9C" w:rsidRDefault="00065D9C" w:rsidP="00CB0AA9">
      <w:pPr>
        <w:pStyle w:val="Heading2"/>
        <w:spacing w:before="81" w:line="252" w:lineRule="exact"/>
        <w:ind w:left="1835" w:right="1709"/>
        <w:jc w:val="center"/>
      </w:pPr>
    </w:p>
    <w:p w14:paraId="65BD4820" w14:textId="2984DF99" w:rsidR="00065D9C" w:rsidRDefault="00065D9C" w:rsidP="00CB0AA9">
      <w:pPr>
        <w:pStyle w:val="Heading2"/>
        <w:spacing w:before="81" w:line="252" w:lineRule="exact"/>
        <w:ind w:left="1835" w:right="1709"/>
        <w:jc w:val="center"/>
      </w:pPr>
    </w:p>
    <w:p w14:paraId="6982C09A" w14:textId="5823D3D9" w:rsidR="00065D9C" w:rsidRDefault="00065D9C" w:rsidP="00CB0AA9">
      <w:pPr>
        <w:pStyle w:val="Heading2"/>
        <w:spacing w:before="81" w:line="252" w:lineRule="exact"/>
        <w:ind w:left="1835" w:right="1709"/>
        <w:jc w:val="center"/>
      </w:pPr>
    </w:p>
    <w:p w14:paraId="718307FE" w14:textId="4AD68526" w:rsidR="00065D9C" w:rsidRDefault="00065D9C" w:rsidP="00CB0AA9">
      <w:pPr>
        <w:pStyle w:val="Heading2"/>
        <w:spacing w:before="81" w:line="252" w:lineRule="exact"/>
        <w:ind w:left="1835" w:right="1709"/>
        <w:jc w:val="center"/>
      </w:pPr>
    </w:p>
    <w:p w14:paraId="22BECF9C" w14:textId="0D2F4E1F" w:rsidR="00065D9C" w:rsidRDefault="00065D9C" w:rsidP="00CB0AA9">
      <w:pPr>
        <w:pStyle w:val="Heading2"/>
        <w:spacing w:before="81" w:line="252" w:lineRule="exact"/>
        <w:ind w:left="1835" w:right="1709"/>
        <w:jc w:val="center"/>
      </w:pPr>
    </w:p>
    <w:p w14:paraId="6AD4A272" w14:textId="7A68EF8A" w:rsidR="00065D9C" w:rsidRDefault="00065D9C" w:rsidP="00CB0AA9">
      <w:pPr>
        <w:pStyle w:val="Heading2"/>
        <w:spacing w:before="81" w:line="252" w:lineRule="exact"/>
        <w:ind w:left="1835" w:right="1709"/>
        <w:jc w:val="center"/>
      </w:pPr>
    </w:p>
    <w:p w14:paraId="26BA725A" w14:textId="59C1ABDA" w:rsidR="00065D9C" w:rsidRDefault="00065D9C" w:rsidP="00CB0AA9">
      <w:pPr>
        <w:pStyle w:val="Heading2"/>
        <w:spacing w:before="81" w:line="252" w:lineRule="exact"/>
        <w:ind w:left="1835" w:right="1709"/>
        <w:jc w:val="center"/>
      </w:pPr>
    </w:p>
    <w:p w14:paraId="75EABD22" w14:textId="4966B39E" w:rsidR="00065D9C" w:rsidRDefault="00065D9C" w:rsidP="00CB0AA9">
      <w:pPr>
        <w:pStyle w:val="Heading2"/>
        <w:spacing w:before="81" w:line="252" w:lineRule="exact"/>
        <w:ind w:left="1835" w:right="1709"/>
        <w:jc w:val="center"/>
      </w:pPr>
    </w:p>
    <w:p w14:paraId="04058E64" w14:textId="64344B92" w:rsidR="00065D9C" w:rsidRDefault="00065D9C" w:rsidP="00CB0AA9">
      <w:pPr>
        <w:pStyle w:val="Heading2"/>
        <w:spacing w:before="81" w:line="252" w:lineRule="exact"/>
        <w:ind w:left="1835" w:right="1709"/>
        <w:jc w:val="center"/>
      </w:pPr>
    </w:p>
    <w:p w14:paraId="4544178D" w14:textId="60484B32" w:rsidR="00065D9C" w:rsidRDefault="00065D9C" w:rsidP="00CB0AA9">
      <w:pPr>
        <w:pStyle w:val="Heading2"/>
        <w:spacing w:before="81" w:line="252" w:lineRule="exact"/>
        <w:ind w:left="1835" w:right="1709"/>
        <w:jc w:val="center"/>
      </w:pPr>
    </w:p>
    <w:p w14:paraId="5079A83C" w14:textId="77777777" w:rsidR="00065D9C" w:rsidRDefault="00065D9C" w:rsidP="00CB0AA9">
      <w:pPr>
        <w:pStyle w:val="Heading2"/>
        <w:spacing w:before="81" w:line="252" w:lineRule="exact"/>
        <w:ind w:left="1835" w:right="1709"/>
        <w:jc w:val="center"/>
      </w:pPr>
    </w:p>
    <w:p w14:paraId="005E0C54" w14:textId="77777777" w:rsidR="00CB0AA9" w:rsidRDefault="00CB0AA9" w:rsidP="00CB0AA9">
      <w:pPr>
        <w:pStyle w:val="Heading2"/>
        <w:spacing w:before="81" w:line="252" w:lineRule="exact"/>
        <w:ind w:left="1835" w:right="1709"/>
        <w:jc w:val="center"/>
      </w:pPr>
    </w:p>
    <w:p w14:paraId="602B3B9C" w14:textId="377EBC73" w:rsidR="00CB0AA9" w:rsidRDefault="005C54C2" w:rsidP="005C54C2">
      <w:pPr>
        <w:pStyle w:val="Heading2"/>
        <w:spacing w:before="81" w:line="252" w:lineRule="exact"/>
        <w:ind w:left="1835" w:right="1709"/>
        <w:jc w:val="right"/>
      </w:pPr>
      <w:r>
        <w:tab/>
      </w:r>
      <w:r>
        <w:tab/>
      </w:r>
      <w:r>
        <w:tab/>
      </w:r>
      <w:r>
        <w:tab/>
      </w:r>
      <w:r>
        <w:tab/>
      </w:r>
      <w:r>
        <w:tab/>
      </w:r>
      <w:r>
        <w:tab/>
        <w:t>Appendix A</w:t>
      </w:r>
    </w:p>
    <w:p w14:paraId="4C9ED325" w14:textId="77777777" w:rsidR="00CB0AA9" w:rsidRDefault="00CB0AA9" w:rsidP="00CB0AA9">
      <w:pPr>
        <w:pStyle w:val="Heading2"/>
        <w:spacing w:before="81" w:line="252" w:lineRule="exact"/>
        <w:ind w:left="1835" w:right="1709"/>
        <w:jc w:val="center"/>
      </w:pPr>
    </w:p>
    <w:p w14:paraId="6CDA87DC" w14:textId="6DB9D298" w:rsidR="00CB0AA9" w:rsidRDefault="00CB0AA9" w:rsidP="001A4F15">
      <w:pPr>
        <w:pStyle w:val="Heading2"/>
        <w:spacing w:before="81" w:line="252" w:lineRule="exact"/>
        <w:ind w:left="1835" w:right="1709"/>
        <w:jc w:val="center"/>
        <w:rPr>
          <w:b w:val="0"/>
        </w:rPr>
      </w:pPr>
      <w:r>
        <w:t>APPLICATION FOR</w:t>
      </w:r>
      <w:r w:rsidR="001A4F15">
        <w:t xml:space="preserve"> </w:t>
      </w:r>
      <w:r>
        <w:t>THE MISSOURI ELDERLY AND HANDICAPPED TRANSPORTATION ASSISTANCE PROGRAM</w:t>
      </w:r>
    </w:p>
    <w:p w14:paraId="169AF87D" w14:textId="77777777" w:rsidR="00CB0AA9" w:rsidRDefault="00CB0AA9" w:rsidP="00CB0AA9">
      <w:pPr>
        <w:pStyle w:val="BodyText"/>
        <w:spacing w:before="4"/>
        <w:rPr>
          <w:b/>
        </w:rPr>
      </w:pPr>
    </w:p>
    <w:p w14:paraId="523B86BC" w14:textId="059B3D36" w:rsidR="00CB0AA9" w:rsidRDefault="00CB0AA9" w:rsidP="00CB0AA9">
      <w:pPr>
        <w:pStyle w:val="BodyText"/>
        <w:ind w:left="1838" w:right="1709"/>
        <w:jc w:val="center"/>
      </w:pPr>
      <w:r>
        <w:t>July 1, 2021 through June 30, 2022</w:t>
      </w:r>
    </w:p>
    <w:p w14:paraId="50ACC465" w14:textId="77777777" w:rsidR="00CB0AA9" w:rsidRDefault="00CB0AA9" w:rsidP="00CB0AA9">
      <w:pPr>
        <w:pStyle w:val="BodyText"/>
        <w:rPr>
          <w:sz w:val="24"/>
        </w:rPr>
      </w:pPr>
    </w:p>
    <w:p w14:paraId="0EF73854" w14:textId="77777777" w:rsidR="00CB0AA9" w:rsidRDefault="00CB0AA9" w:rsidP="00CB0AA9">
      <w:pPr>
        <w:pStyle w:val="BodyText"/>
        <w:spacing w:before="10"/>
        <w:rPr>
          <w:sz w:val="19"/>
        </w:rPr>
      </w:pPr>
    </w:p>
    <w:p w14:paraId="3D3895A1" w14:textId="32371A3D" w:rsidR="00CB0AA9" w:rsidRDefault="00CB0AA9" w:rsidP="00CB0AA9">
      <w:pPr>
        <w:pStyle w:val="BodyText"/>
        <w:spacing w:before="1"/>
        <w:ind w:left="1838" w:right="1709"/>
        <w:jc w:val="center"/>
      </w:pPr>
      <w:r>
        <w:t>Fiscal Year 2022</w:t>
      </w:r>
    </w:p>
    <w:p w14:paraId="3ED11449" w14:textId="77777777" w:rsidR="00CB0AA9" w:rsidRDefault="00CB0AA9" w:rsidP="00CB0AA9">
      <w:pPr>
        <w:pStyle w:val="BodyText"/>
        <w:rPr>
          <w:sz w:val="20"/>
        </w:rPr>
      </w:pPr>
    </w:p>
    <w:p w14:paraId="76040357" w14:textId="77777777" w:rsidR="00CB0AA9" w:rsidRDefault="00CB0AA9" w:rsidP="00CB0AA9">
      <w:pPr>
        <w:pStyle w:val="BodyText"/>
        <w:spacing w:before="9"/>
        <w:rPr>
          <w:sz w:val="15"/>
        </w:rPr>
      </w:pPr>
    </w:p>
    <w:p w14:paraId="1301241C" w14:textId="77777777" w:rsidR="00CB0AA9" w:rsidRDefault="00CB0AA9" w:rsidP="00CB0AA9">
      <w:pPr>
        <w:pStyle w:val="Heading2"/>
        <w:spacing w:before="94"/>
      </w:pPr>
      <w:r>
        <w:rPr>
          <w:u w:val="thick"/>
        </w:rPr>
        <w:t>SECTION 1 General Information</w:t>
      </w:r>
    </w:p>
    <w:p w14:paraId="2DD2F142" w14:textId="77777777" w:rsidR="00CB0AA9" w:rsidRDefault="00CB0AA9" w:rsidP="00CB0AA9">
      <w:pPr>
        <w:pStyle w:val="BodyText"/>
        <w:tabs>
          <w:tab w:val="left" w:pos="10310"/>
        </w:tabs>
        <w:spacing w:before="1"/>
        <w:ind w:left="6433"/>
      </w:pPr>
      <w:r>
        <w:t>Grant Request</w:t>
      </w:r>
      <w:r>
        <w:rPr>
          <w:spacing w:val="-2"/>
        </w:rPr>
        <w:t xml:space="preserve"> </w:t>
      </w:r>
      <w:r>
        <w:t>$</w:t>
      </w:r>
      <w:r>
        <w:rPr>
          <w:spacing w:val="-2"/>
        </w:rPr>
        <w:t xml:space="preserve"> </w:t>
      </w:r>
      <w:r>
        <w:rPr>
          <w:u w:val="single"/>
        </w:rPr>
        <w:t xml:space="preserve"> </w:t>
      </w:r>
      <w:r>
        <w:rPr>
          <w:u w:val="single"/>
        </w:rPr>
        <w:tab/>
      </w:r>
    </w:p>
    <w:p w14:paraId="107E3577" w14:textId="77777777" w:rsidR="00CB0AA9" w:rsidRDefault="00CB0AA9" w:rsidP="00CB0AA9">
      <w:pPr>
        <w:pStyle w:val="BodyText"/>
        <w:rPr>
          <w:sz w:val="20"/>
        </w:rPr>
      </w:pPr>
    </w:p>
    <w:p w14:paraId="54D5CA74" w14:textId="77777777" w:rsidR="00CB0AA9" w:rsidRDefault="00CB0AA9" w:rsidP="00CB0AA9">
      <w:pPr>
        <w:pStyle w:val="BodyText"/>
        <w:rPr>
          <w:sz w:val="20"/>
        </w:rPr>
      </w:pPr>
    </w:p>
    <w:p w14:paraId="28C4B522" w14:textId="77777777" w:rsidR="00CB0AA9" w:rsidRDefault="00CB0AA9" w:rsidP="00CB0AA9">
      <w:pPr>
        <w:pStyle w:val="BodyText"/>
        <w:spacing w:before="1"/>
      </w:pPr>
    </w:p>
    <w:p w14:paraId="1D65AFE5" w14:textId="77777777" w:rsidR="00CB0AA9" w:rsidRDefault="00CB0AA9" w:rsidP="00CB0AA9">
      <w:pPr>
        <w:ind w:left="164"/>
        <w:rPr>
          <w:sz w:val="20"/>
        </w:rPr>
      </w:pPr>
      <w:r>
        <w:rPr>
          <w:w w:val="99"/>
          <w:sz w:val="20"/>
          <w:shd w:val="clear" w:color="auto" w:fill="FDE67E"/>
        </w:rPr>
        <w:t xml:space="preserve"> </w:t>
      </w:r>
      <w:r>
        <w:rPr>
          <w:sz w:val="20"/>
          <w:shd w:val="clear" w:color="auto" w:fill="FDE67E"/>
        </w:rPr>
        <w:t>Name of Applicant (exactly as in the Articles of Incorporation)/Vendor Number</w:t>
      </w:r>
    </w:p>
    <w:p w14:paraId="6119B629" w14:textId="77777777" w:rsidR="00CB0AA9" w:rsidRDefault="00CB0AA9" w:rsidP="00CB0AA9">
      <w:pPr>
        <w:pStyle w:val="BodyText"/>
        <w:spacing w:before="9"/>
        <w:rPr>
          <w:sz w:val="11"/>
        </w:rPr>
      </w:pPr>
    </w:p>
    <w:p w14:paraId="326E3829" w14:textId="77777777" w:rsidR="00CB0AA9" w:rsidRDefault="00CB0AA9" w:rsidP="00CB0AA9">
      <w:pPr>
        <w:tabs>
          <w:tab w:val="left" w:pos="2547"/>
          <w:tab w:val="left" w:pos="4995"/>
          <w:tab w:val="left" w:pos="7442"/>
          <w:tab w:val="left" w:pos="9556"/>
        </w:tabs>
        <w:spacing w:before="93"/>
        <w:ind w:left="212"/>
        <w:rPr>
          <w:sz w:val="20"/>
        </w:rPr>
      </w:pPr>
      <w:r>
        <w:rPr>
          <w:w w:val="99"/>
          <w:sz w:val="20"/>
          <w:u w:val="single"/>
        </w:rPr>
        <w:t xml:space="preserve"> </w:t>
      </w:r>
      <w:r>
        <w:rPr>
          <w:sz w:val="20"/>
          <w:u w:val="single"/>
        </w:rPr>
        <w:tab/>
      </w:r>
      <w:r>
        <w:rPr>
          <w:sz w:val="20"/>
        </w:rPr>
        <w:t>_</w:t>
      </w:r>
      <w:r>
        <w:rPr>
          <w:sz w:val="20"/>
          <w:u w:val="single"/>
        </w:rPr>
        <w:t xml:space="preserve"> </w:t>
      </w:r>
      <w:r>
        <w:rPr>
          <w:sz w:val="20"/>
          <w:u w:val="single"/>
        </w:rPr>
        <w:tab/>
      </w:r>
      <w:r>
        <w:rPr>
          <w:sz w:val="20"/>
        </w:rPr>
        <w:t>_</w:t>
      </w:r>
      <w:r>
        <w:rPr>
          <w:sz w:val="20"/>
          <w:u w:val="single"/>
        </w:rPr>
        <w:t xml:space="preserve"> </w:t>
      </w:r>
      <w:r>
        <w:rPr>
          <w:sz w:val="20"/>
          <w:u w:val="single"/>
        </w:rPr>
        <w:tab/>
      </w:r>
      <w:r>
        <w:rPr>
          <w:sz w:val="20"/>
        </w:rPr>
        <w:t>_</w:t>
      </w:r>
      <w:r>
        <w:rPr>
          <w:sz w:val="20"/>
          <w:u w:val="single"/>
        </w:rPr>
        <w:t xml:space="preserve"> </w:t>
      </w:r>
      <w:r>
        <w:rPr>
          <w:sz w:val="20"/>
          <w:u w:val="single"/>
        </w:rPr>
        <w:tab/>
      </w:r>
      <w:r>
        <w:rPr>
          <w:sz w:val="20"/>
        </w:rPr>
        <w:t>_</w:t>
      </w:r>
    </w:p>
    <w:p w14:paraId="496D3AA3" w14:textId="77777777" w:rsidR="00CB0AA9" w:rsidRDefault="00CB0AA9" w:rsidP="00CB0AA9">
      <w:pPr>
        <w:pStyle w:val="BodyText"/>
        <w:rPr>
          <w:sz w:val="20"/>
        </w:rPr>
      </w:pPr>
    </w:p>
    <w:p w14:paraId="7E6F4C76" w14:textId="77777777" w:rsidR="00CB0AA9" w:rsidRDefault="00CB0AA9" w:rsidP="00CB0AA9">
      <w:pPr>
        <w:pStyle w:val="BodyText"/>
        <w:rPr>
          <w:sz w:val="20"/>
        </w:rPr>
      </w:pPr>
    </w:p>
    <w:p w14:paraId="0ED5557D" w14:textId="77777777" w:rsidR="00CB0AA9" w:rsidRDefault="00CB0AA9" w:rsidP="00CB0AA9">
      <w:pPr>
        <w:pStyle w:val="BodyText"/>
        <w:spacing w:before="11"/>
        <w:rPr>
          <w:sz w:val="19"/>
        </w:rPr>
      </w:pPr>
    </w:p>
    <w:p w14:paraId="293D5163" w14:textId="77777777" w:rsidR="00CB0AA9" w:rsidRDefault="00CB0AA9" w:rsidP="00CB0AA9">
      <w:pPr>
        <w:tabs>
          <w:tab w:val="left" w:pos="5612"/>
        </w:tabs>
        <w:ind w:left="212"/>
        <w:rPr>
          <w:sz w:val="20"/>
        </w:rPr>
      </w:pPr>
      <w:r>
        <w:rPr>
          <w:sz w:val="20"/>
        </w:rPr>
        <w:t>Complete</w:t>
      </w:r>
      <w:r>
        <w:rPr>
          <w:spacing w:val="-8"/>
          <w:sz w:val="20"/>
        </w:rPr>
        <w:t xml:space="preserve"> </w:t>
      </w:r>
      <w:r>
        <w:rPr>
          <w:sz w:val="20"/>
        </w:rPr>
        <w:t>Address</w:t>
      </w:r>
      <w:r>
        <w:rPr>
          <w:sz w:val="20"/>
        </w:rPr>
        <w:tab/>
        <w:t>Contact</w:t>
      </w:r>
      <w:r>
        <w:rPr>
          <w:spacing w:val="1"/>
          <w:sz w:val="20"/>
        </w:rPr>
        <w:t xml:space="preserve"> </w:t>
      </w:r>
      <w:r>
        <w:rPr>
          <w:sz w:val="20"/>
        </w:rPr>
        <w:t>Person</w:t>
      </w:r>
    </w:p>
    <w:p w14:paraId="3068068D" w14:textId="77777777" w:rsidR="00CB0AA9" w:rsidRDefault="00CB0AA9" w:rsidP="00CB0AA9">
      <w:pPr>
        <w:pStyle w:val="BodyText"/>
        <w:rPr>
          <w:sz w:val="12"/>
        </w:rPr>
      </w:pPr>
    </w:p>
    <w:p w14:paraId="21D022EB" w14:textId="77777777" w:rsidR="00CB0AA9" w:rsidRDefault="00CB0AA9" w:rsidP="00CB0AA9">
      <w:pPr>
        <w:tabs>
          <w:tab w:val="left" w:pos="2547"/>
          <w:tab w:val="left" w:pos="5042"/>
          <w:tab w:val="left" w:pos="5612"/>
          <w:tab w:val="left" w:pos="7947"/>
          <w:tab w:val="left" w:pos="9614"/>
        </w:tabs>
        <w:spacing w:before="93"/>
        <w:ind w:left="212"/>
        <w:rPr>
          <w:sz w:val="20"/>
        </w:rPr>
      </w:pPr>
      <w:r>
        <w:rPr>
          <w:w w:val="99"/>
          <w:sz w:val="20"/>
          <w:u w:val="single"/>
        </w:rPr>
        <w:t xml:space="preserve"> </w:t>
      </w:r>
      <w:r>
        <w:rPr>
          <w:sz w:val="20"/>
          <w:u w:val="single"/>
        </w:rPr>
        <w:tab/>
      </w:r>
      <w:r>
        <w:rPr>
          <w:sz w:val="20"/>
        </w:rPr>
        <w:t>_</w:t>
      </w:r>
      <w:r>
        <w:rPr>
          <w:sz w:val="20"/>
          <w:u w:val="single"/>
        </w:rPr>
        <w:t xml:space="preserve"> </w:t>
      </w:r>
      <w:r>
        <w:rPr>
          <w:sz w:val="20"/>
          <w:u w:val="single"/>
        </w:rPr>
        <w:tab/>
      </w:r>
      <w:r>
        <w:rPr>
          <w:sz w:val="20"/>
        </w:rPr>
        <w:tab/>
      </w:r>
      <w:r>
        <w:rPr>
          <w:sz w:val="20"/>
          <w:u w:val="single"/>
        </w:rPr>
        <w:t xml:space="preserve"> </w:t>
      </w:r>
      <w:r>
        <w:rPr>
          <w:sz w:val="20"/>
          <w:u w:val="single"/>
        </w:rPr>
        <w:tab/>
      </w:r>
      <w:r>
        <w:rPr>
          <w:sz w:val="20"/>
        </w:rPr>
        <w:t>_</w:t>
      </w:r>
      <w:r>
        <w:rPr>
          <w:w w:val="99"/>
          <w:sz w:val="20"/>
          <w:u w:val="single"/>
        </w:rPr>
        <w:t xml:space="preserve"> </w:t>
      </w:r>
      <w:r>
        <w:rPr>
          <w:sz w:val="20"/>
          <w:u w:val="single"/>
        </w:rPr>
        <w:tab/>
      </w:r>
    </w:p>
    <w:p w14:paraId="48D86717" w14:textId="77777777" w:rsidR="00CB0AA9" w:rsidRDefault="00CB0AA9" w:rsidP="00CB0AA9">
      <w:pPr>
        <w:pStyle w:val="BodyText"/>
        <w:rPr>
          <w:sz w:val="20"/>
        </w:rPr>
      </w:pPr>
    </w:p>
    <w:p w14:paraId="30F7AF67" w14:textId="77777777" w:rsidR="00CB0AA9" w:rsidRDefault="00CB0AA9" w:rsidP="00CB0AA9">
      <w:pPr>
        <w:pStyle w:val="BodyText"/>
        <w:rPr>
          <w:sz w:val="20"/>
        </w:rPr>
      </w:pPr>
    </w:p>
    <w:p w14:paraId="2910D84A" w14:textId="77777777" w:rsidR="00CB0AA9" w:rsidRDefault="00CB0AA9" w:rsidP="00CB0AA9">
      <w:pPr>
        <w:pStyle w:val="BodyText"/>
        <w:spacing w:before="10"/>
        <w:rPr>
          <w:sz w:val="19"/>
        </w:rPr>
      </w:pPr>
    </w:p>
    <w:p w14:paraId="06464882" w14:textId="77777777" w:rsidR="00CB0AA9" w:rsidRDefault="00CB0AA9" w:rsidP="00CB0AA9">
      <w:pPr>
        <w:tabs>
          <w:tab w:val="left" w:pos="2547"/>
          <w:tab w:val="left" w:pos="5042"/>
          <w:tab w:val="left" w:pos="5612"/>
        </w:tabs>
        <w:spacing w:before="1"/>
        <w:ind w:left="212"/>
        <w:rPr>
          <w:sz w:val="20"/>
        </w:rPr>
      </w:pPr>
      <w:r>
        <w:rPr>
          <w:w w:val="99"/>
          <w:sz w:val="20"/>
          <w:u w:val="single"/>
        </w:rPr>
        <w:t xml:space="preserve"> </w:t>
      </w:r>
      <w:r>
        <w:rPr>
          <w:sz w:val="20"/>
          <w:u w:val="single"/>
        </w:rPr>
        <w:tab/>
      </w:r>
      <w:r>
        <w:rPr>
          <w:sz w:val="20"/>
        </w:rPr>
        <w:t>_</w:t>
      </w:r>
      <w:r>
        <w:rPr>
          <w:sz w:val="20"/>
          <w:u w:val="single"/>
        </w:rPr>
        <w:t xml:space="preserve"> </w:t>
      </w:r>
      <w:r>
        <w:rPr>
          <w:sz w:val="20"/>
          <w:u w:val="single"/>
        </w:rPr>
        <w:tab/>
      </w:r>
      <w:r>
        <w:rPr>
          <w:sz w:val="20"/>
        </w:rPr>
        <w:tab/>
        <w:t>Telephone</w:t>
      </w:r>
      <w:r>
        <w:rPr>
          <w:spacing w:val="-2"/>
          <w:sz w:val="20"/>
        </w:rPr>
        <w:t xml:space="preserve"> </w:t>
      </w:r>
      <w:r>
        <w:rPr>
          <w:sz w:val="20"/>
        </w:rPr>
        <w:t>Number</w:t>
      </w:r>
    </w:p>
    <w:p w14:paraId="51584A7D" w14:textId="77777777" w:rsidR="00CB0AA9" w:rsidRDefault="00CB0AA9" w:rsidP="00CB0AA9">
      <w:pPr>
        <w:pStyle w:val="BodyText"/>
        <w:spacing w:before="11"/>
        <w:rPr>
          <w:sz w:val="11"/>
        </w:rPr>
      </w:pPr>
    </w:p>
    <w:p w14:paraId="432E7E25" w14:textId="77777777" w:rsidR="00CB0AA9" w:rsidRDefault="00CB0AA9" w:rsidP="00CB0AA9">
      <w:pPr>
        <w:tabs>
          <w:tab w:val="left" w:pos="7944"/>
          <w:tab w:val="left" w:pos="9614"/>
        </w:tabs>
        <w:spacing w:before="93"/>
        <w:ind w:left="5612"/>
        <w:rPr>
          <w:sz w:val="20"/>
        </w:rPr>
      </w:pPr>
      <w:r>
        <w:rPr>
          <w:w w:val="99"/>
          <w:sz w:val="20"/>
          <w:u w:val="single"/>
        </w:rPr>
        <w:t xml:space="preserve"> </w:t>
      </w:r>
      <w:r>
        <w:rPr>
          <w:sz w:val="20"/>
          <w:u w:val="single"/>
        </w:rPr>
        <w:tab/>
      </w:r>
      <w:r>
        <w:rPr>
          <w:sz w:val="20"/>
        </w:rPr>
        <w:t>_</w:t>
      </w:r>
      <w:r>
        <w:rPr>
          <w:w w:val="99"/>
          <w:sz w:val="20"/>
          <w:u w:val="single"/>
        </w:rPr>
        <w:t xml:space="preserve"> </w:t>
      </w:r>
      <w:r>
        <w:rPr>
          <w:sz w:val="20"/>
          <w:u w:val="single"/>
        </w:rPr>
        <w:tab/>
      </w:r>
    </w:p>
    <w:p w14:paraId="69AA1806" w14:textId="77777777" w:rsidR="00CB0AA9" w:rsidRDefault="00CB0AA9" w:rsidP="00CB0AA9">
      <w:pPr>
        <w:pStyle w:val="BodyText"/>
        <w:rPr>
          <w:sz w:val="12"/>
        </w:rPr>
      </w:pPr>
    </w:p>
    <w:p w14:paraId="3D687C11" w14:textId="63453AE7" w:rsidR="00CB0AA9" w:rsidRDefault="00CB0AA9" w:rsidP="00CB0AA9">
      <w:pPr>
        <w:spacing w:before="93"/>
        <w:ind w:left="212"/>
        <w:rPr>
          <w:sz w:val="20"/>
        </w:rPr>
      </w:pPr>
      <w:r>
        <w:rPr>
          <w:sz w:val="20"/>
        </w:rPr>
        <w:t xml:space="preserve">County (of principal address or service </w:t>
      </w:r>
      <w:r w:rsidR="00BD79F1">
        <w:rPr>
          <w:sz w:val="20"/>
        </w:rPr>
        <w:t>area).                          E-mail Address: _______________________</w:t>
      </w:r>
    </w:p>
    <w:p w14:paraId="6C6C6281" w14:textId="77777777" w:rsidR="00CB0AA9" w:rsidRDefault="00CB0AA9" w:rsidP="00CB0AA9">
      <w:pPr>
        <w:pStyle w:val="BodyText"/>
        <w:spacing w:before="9"/>
        <w:rPr>
          <w:sz w:val="11"/>
        </w:rPr>
      </w:pPr>
    </w:p>
    <w:p w14:paraId="0D421289" w14:textId="77777777" w:rsidR="00BD79F1" w:rsidRDefault="00CB0AA9" w:rsidP="00BD79F1">
      <w:pPr>
        <w:tabs>
          <w:tab w:val="left" w:pos="2547"/>
          <w:tab w:val="left" w:pos="4598"/>
        </w:tabs>
        <w:spacing w:before="93"/>
        <w:ind w:left="212"/>
        <w:rPr>
          <w:sz w:val="20"/>
          <w:u w:val="single"/>
        </w:rPr>
      </w:pPr>
      <w:r>
        <w:rPr>
          <w:w w:val="99"/>
          <w:sz w:val="20"/>
          <w:u w:val="single"/>
        </w:rPr>
        <w:t xml:space="preserve"> </w:t>
      </w:r>
      <w:r>
        <w:rPr>
          <w:sz w:val="20"/>
          <w:u w:val="single"/>
        </w:rPr>
        <w:tab/>
      </w:r>
      <w:r>
        <w:rPr>
          <w:sz w:val="20"/>
        </w:rPr>
        <w:t>_</w:t>
      </w:r>
      <w:r>
        <w:rPr>
          <w:w w:val="99"/>
          <w:sz w:val="20"/>
          <w:u w:val="single"/>
        </w:rPr>
        <w:t xml:space="preserve"> </w:t>
      </w:r>
      <w:r>
        <w:rPr>
          <w:sz w:val="20"/>
          <w:u w:val="single"/>
        </w:rPr>
        <w:tab/>
      </w:r>
      <w:r w:rsidR="00BD79F1">
        <w:rPr>
          <w:sz w:val="20"/>
          <w:u w:val="single"/>
        </w:rPr>
        <w:t xml:space="preserve">____          </w:t>
      </w:r>
    </w:p>
    <w:p w14:paraId="69019320" w14:textId="74A962C4" w:rsidR="00DF543F" w:rsidRDefault="00BD79F1" w:rsidP="00DF543F">
      <w:pPr>
        <w:tabs>
          <w:tab w:val="left" w:pos="2547"/>
          <w:tab w:val="left" w:pos="4598"/>
        </w:tabs>
        <w:spacing w:before="93"/>
        <w:ind w:left="1842"/>
        <w:rPr>
          <w:sz w:val="20"/>
        </w:rPr>
      </w:pPr>
      <w:r>
        <w:rPr>
          <w:sz w:val="20"/>
        </w:rPr>
        <w:t xml:space="preserve">          </w:t>
      </w:r>
      <w:r>
        <w:rPr>
          <w:sz w:val="20"/>
        </w:rPr>
        <w:tab/>
      </w:r>
      <w:r>
        <w:rPr>
          <w:sz w:val="20"/>
        </w:rPr>
        <w:tab/>
      </w:r>
      <w:r>
        <w:rPr>
          <w:sz w:val="20"/>
        </w:rPr>
        <w:tab/>
        <w:t xml:space="preserve">           Name of </w:t>
      </w:r>
      <w:r w:rsidR="00C435A3">
        <w:rPr>
          <w:sz w:val="20"/>
        </w:rPr>
        <w:t xml:space="preserve">the </w:t>
      </w:r>
      <w:r>
        <w:rPr>
          <w:sz w:val="20"/>
        </w:rPr>
        <w:t xml:space="preserve">designated </w:t>
      </w:r>
      <w:r w:rsidR="00C435A3" w:rsidRPr="001A4F15">
        <w:rPr>
          <w:sz w:val="20"/>
          <w:szCs w:val="20"/>
        </w:rPr>
        <w:t xml:space="preserve">official authorized </w:t>
      </w:r>
      <w:r>
        <w:rPr>
          <w:sz w:val="20"/>
        </w:rPr>
        <w:t xml:space="preserve">to execute </w:t>
      </w:r>
    </w:p>
    <w:p w14:paraId="7AA586B0" w14:textId="77777777" w:rsidR="00C435A3" w:rsidRDefault="00DF543F" w:rsidP="00C435A3">
      <w:pPr>
        <w:tabs>
          <w:tab w:val="left" w:pos="2547"/>
          <w:tab w:val="left" w:pos="4598"/>
        </w:tabs>
        <w:spacing w:before="93"/>
        <w:ind w:left="2160"/>
        <w:rPr>
          <w:sz w:val="20"/>
        </w:rPr>
      </w:pPr>
      <w:r>
        <w:rPr>
          <w:sz w:val="20"/>
        </w:rPr>
        <w:tab/>
      </w:r>
      <w:r>
        <w:rPr>
          <w:sz w:val="20"/>
        </w:rPr>
        <w:tab/>
      </w:r>
      <w:r>
        <w:rPr>
          <w:sz w:val="20"/>
        </w:rPr>
        <w:tab/>
        <w:t xml:space="preserve">           </w:t>
      </w:r>
      <w:r w:rsidR="00C435A3">
        <w:rPr>
          <w:sz w:val="20"/>
        </w:rPr>
        <w:t xml:space="preserve">the agreement </w:t>
      </w:r>
      <w:r>
        <w:rPr>
          <w:sz w:val="20"/>
        </w:rPr>
        <w:t>as indicated in the authorizing</w:t>
      </w:r>
    </w:p>
    <w:p w14:paraId="373788EF" w14:textId="6BCA0BB8" w:rsidR="00DF543F" w:rsidRDefault="00C435A3" w:rsidP="00C435A3">
      <w:pPr>
        <w:tabs>
          <w:tab w:val="left" w:pos="2547"/>
          <w:tab w:val="left" w:pos="4598"/>
        </w:tabs>
        <w:spacing w:before="93"/>
        <w:ind w:left="2160"/>
        <w:rPr>
          <w:sz w:val="20"/>
        </w:rPr>
      </w:pPr>
      <w:r>
        <w:rPr>
          <w:sz w:val="20"/>
        </w:rPr>
        <w:t xml:space="preserve">                                                              </w:t>
      </w:r>
      <w:r w:rsidR="00DF543F">
        <w:rPr>
          <w:sz w:val="20"/>
        </w:rPr>
        <w:t xml:space="preserve"> resolution.</w:t>
      </w:r>
    </w:p>
    <w:p w14:paraId="1E869820" w14:textId="70563B8D" w:rsidR="00DF543F" w:rsidRPr="00BD79F1" w:rsidRDefault="00DF543F" w:rsidP="00DF543F">
      <w:pPr>
        <w:tabs>
          <w:tab w:val="left" w:pos="2547"/>
          <w:tab w:val="left" w:pos="4598"/>
        </w:tabs>
        <w:spacing w:before="93"/>
        <w:ind w:left="1842"/>
        <w:rPr>
          <w:sz w:val="20"/>
          <w:u w:val="single"/>
        </w:rPr>
      </w:pPr>
      <w:r>
        <w:rPr>
          <w:sz w:val="20"/>
        </w:rPr>
        <w:tab/>
      </w:r>
      <w:r>
        <w:rPr>
          <w:sz w:val="20"/>
        </w:rPr>
        <w:tab/>
      </w:r>
    </w:p>
    <w:p w14:paraId="2BF89B94" w14:textId="47F4CD19" w:rsidR="00CB0AA9" w:rsidRDefault="00CB0AA9" w:rsidP="00DF543F">
      <w:pPr>
        <w:spacing w:before="93"/>
        <w:ind w:left="1842" w:right="77"/>
        <w:rPr>
          <w:sz w:val="20"/>
        </w:rPr>
      </w:pPr>
      <w:r>
        <w:rPr>
          <w:noProof/>
        </w:rPr>
        <mc:AlternateContent>
          <mc:Choice Requires="wps">
            <w:drawing>
              <wp:anchor distT="0" distB="0" distL="114300" distR="114300" simplePos="0" relativeHeight="251659264" behindDoc="1" locked="0" layoutInCell="1" allowOverlap="1" wp14:anchorId="32AB5905" wp14:editId="7282F15A">
                <wp:simplePos x="0" y="0"/>
                <wp:positionH relativeFrom="page">
                  <wp:posOffset>650875</wp:posOffset>
                </wp:positionH>
                <wp:positionV relativeFrom="paragraph">
                  <wp:posOffset>57785</wp:posOffset>
                </wp:positionV>
                <wp:extent cx="3202305" cy="1790700"/>
                <wp:effectExtent l="0" t="0" r="0" b="0"/>
                <wp:wrapNone/>
                <wp:docPr id="13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790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917309" w14:textId="77777777" w:rsidR="00BD79F1" w:rsidRDefault="00BD79F1" w:rsidP="00CB0AA9">
                            <w:pPr>
                              <w:pStyle w:val="BodyText"/>
                            </w:pPr>
                          </w:p>
                          <w:p w14:paraId="54F7014D" w14:textId="77777777" w:rsidR="00BD79F1" w:rsidRDefault="00BD79F1" w:rsidP="00CB0AA9">
                            <w:pPr>
                              <w:pStyle w:val="BodyText"/>
                              <w:spacing w:before="9"/>
                              <w:rPr>
                                <w:sz w:val="17"/>
                              </w:rPr>
                            </w:pPr>
                          </w:p>
                          <w:p w14:paraId="22F9C96E" w14:textId="77777777" w:rsidR="00BD79F1" w:rsidRDefault="00BD79F1" w:rsidP="00CB0AA9">
                            <w:pPr>
                              <w:ind w:left="103" w:right="608"/>
                              <w:rPr>
                                <w:sz w:val="20"/>
                              </w:rPr>
                            </w:pPr>
                            <w:r>
                              <w:rPr>
                                <w:sz w:val="20"/>
                              </w:rPr>
                              <w:t>Corporate No. Articles of Incorporation (attached copy)</w:t>
                            </w:r>
                          </w:p>
                          <w:p w14:paraId="63B14E5C" w14:textId="77777777" w:rsidR="00BD79F1" w:rsidRDefault="00BD79F1" w:rsidP="00CB0AA9">
                            <w:pPr>
                              <w:pStyle w:val="BodyText"/>
                            </w:pPr>
                          </w:p>
                          <w:p w14:paraId="2418119D" w14:textId="77777777" w:rsidR="00BD79F1" w:rsidRDefault="00BD79F1" w:rsidP="00CB0AA9">
                            <w:pPr>
                              <w:pStyle w:val="BodyText"/>
                              <w:spacing w:before="4"/>
                            </w:pPr>
                          </w:p>
                          <w:p w14:paraId="4A6886FB" w14:textId="77777777" w:rsidR="00BD79F1" w:rsidRDefault="00BD79F1" w:rsidP="00CB0AA9">
                            <w:pPr>
                              <w:ind w:left="103"/>
                              <w:rPr>
                                <w:sz w:val="20"/>
                              </w:rPr>
                            </w:pPr>
                            <w:r>
                              <w:rPr>
                                <w:sz w:val="20"/>
                              </w:rPr>
                              <w:t>Date of Incorporation</w:t>
                            </w:r>
                          </w:p>
                          <w:p w14:paraId="270F27F2" w14:textId="77777777" w:rsidR="00BD79F1" w:rsidRDefault="00BD79F1" w:rsidP="00CB0AA9">
                            <w:pPr>
                              <w:pStyle w:val="BodyText"/>
                              <w:spacing w:before="1"/>
                              <w:rPr>
                                <w:sz w:val="20"/>
                              </w:rPr>
                            </w:pPr>
                          </w:p>
                          <w:p w14:paraId="0B7C43D0" w14:textId="77777777" w:rsidR="00BD79F1" w:rsidRDefault="00BD79F1" w:rsidP="00CB0AA9">
                            <w:pPr>
                              <w:tabs>
                                <w:tab w:val="left" w:pos="379"/>
                                <w:tab w:val="left" w:pos="2435"/>
                                <w:tab w:val="left" w:pos="4882"/>
                              </w:tabs>
                              <w:spacing w:line="477" w:lineRule="auto"/>
                              <w:ind w:left="103" w:right="148"/>
                              <w:rPr>
                                <w:sz w:val="20"/>
                              </w:rPr>
                            </w:pPr>
                            <w:r>
                              <w:rPr>
                                <w:w w:val="99"/>
                                <w:sz w:val="20"/>
                                <w:u w:val="single"/>
                              </w:rPr>
                              <w:t xml:space="preserve"> </w:t>
                            </w:r>
                            <w:r>
                              <w:rPr>
                                <w:sz w:val="20"/>
                                <w:u w:val="single"/>
                              </w:rPr>
                              <w:tab/>
                            </w:r>
                            <w:r>
                              <w:rPr>
                                <w:sz w:val="20"/>
                                <w:u w:val="single"/>
                              </w:rPr>
                              <w:tab/>
                            </w:r>
                            <w:r>
                              <w:rPr>
                                <w:sz w:val="20"/>
                              </w:rPr>
                              <w:t>_</w:t>
                            </w:r>
                            <w:r>
                              <w:rPr>
                                <w:sz w:val="20"/>
                                <w:u w:val="single"/>
                              </w:rPr>
                              <w:tab/>
                            </w:r>
                            <w:r>
                              <w:rPr>
                                <w:sz w:val="20"/>
                              </w:rPr>
                              <w:t xml:space="preserve"> [</w:t>
                            </w:r>
                            <w:r>
                              <w:rPr>
                                <w:sz w:val="20"/>
                              </w:rPr>
                              <w:tab/>
                              <w:t>] Not applicable – public</w:t>
                            </w:r>
                            <w:r>
                              <w:rPr>
                                <w:spacing w:val="-1"/>
                                <w:sz w:val="20"/>
                              </w:rPr>
                              <w:t xml:space="preserve"> </w:t>
                            </w:r>
                            <w:r>
                              <w:rPr>
                                <w:sz w:val="20"/>
                              </w:rPr>
                              <w:t>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B5905" id="_x0000_t202" coordsize="21600,21600" o:spt="202" path="m,l,21600r21600,l21600,xe">
                <v:stroke joinstyle="miter"/>
                <v:path gradientshapeok="t" o:connecttype="rect"/>
              </v:shapetype>
              <v:shape id="Text Box 129" o:spid="_x0000_s1026" type="#_x0000_t202" style="position:absolute;left:0;text-align:left;margin-left:51.25pt;margin-top:4.55pt;width:252.15pt;height:1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" filled="f" strokeweight=".48pt">
                <v:textbox inset="0,0,0,0">
                  <w:txbxContent>
                    <w:p w14:paraId="46917309" w14:textId="77777777" w:rsidR="00BD79F1" w:rsidRDefault="00BD79F1" w:rsidP="00CB0AA9">
                      <w:pPr>
                        <w:pStyle w:val="BodyText"/>
                      </w:pPr>
                    </w:p>
                    <w:p w14:paraId="54F7014D" w14:textId="77777777" w:rsidR="00BD79F1" w:rsidRDefault="00BD79F1" w:rsidP="00CB0AA9">
                      <w:pPr>
                        <w:pStyle w:val="BodyText"/>
                        <w:spacing w:before="9"/>
                        <w:rPr>
                          <w:sz w:val="17"/>
                        </w:rPr>
                      </w:pPr>
                    </w:p>
                    <w:p w14:paraId="22F9C96E" w14:textId="77777777" w:rsidR="00BD79F1" w:rsidRDefault="00BD79F1" w:rsidP="00CB0AA9">
                      <w:pPr>
                        <w:ind w:left="103" w:right="608"/>
                        <w:rPr>
                          <w:sz w:val="20"/>
                        </w:rPr>
                      </w:pPr>
                      <w:r>
                        <w:rPr>
                          <w:sz w:val="20"/>
                        </w:rPr>
                        <w:t>Corporate No. Articles of Incorporation (attached copy)</w:t>
                      </w:r>
                    </w:p>
                    <w:p w14:paraId="63B14E5C" w14:textId="77777777" w:rsidR="00BD79F1" w:rsidRDefault="00BD79F1" w:rsidP="00CB0AA9">
                      <w:pPr>
                        <w:pStyle w:val="BodyText"/>
                      </w:pPr>
                    </w:p>
                    <w:p w14:paraId="2418119D" w14:textId="77777777" w:rsidR="00BD79F1" w:rsidRDefault="00BD79F1" w:rsidP="00CB0AA9">
                      <w:pPr>
                        <w:pStyle w:val="BodyText"/>
                        <w:spacing w:before="4"/>
                      </w:pPr>
                    </w:p>
                    <w:p w14:paraId="4A6886FB" w14:textId="77777777" w:rsidR="00BD79F1" w:rsidRDefault="00BD79F1" w:rsidP="00CB0AA9">
                      <w:pPr>
                        <w:ind w:left="103"/>
                        <w:rPr>
                          <w:sz w:val="20"/>
                        </w:rPr>
                      </w:pPr>
                      <w:r>
                        <w:rPr>
                          <w:sz w:val="20"/>
                        </w:rPr>
                        <w:t>Date of Incorporation</w:t>
                      </w:r>
                    </w:p>
                    <w:p w14:paraId="270F27F2" w14:textId="77777777" w:rsidR="00BD79F1" w:rsidRDefault="00BD79F1" w:rsidP="00CB0AA9">
                      <w:pPr>
                        <w:pStyle w:val="BodyText"/>
                        <w:spacing w:before="1"/>
                        <w:rPr>
                          <w:sz w:val="20"/>
                        </w:rPr>
                      </w:pPr>
                    </w:p>
                    <w:p w14:paraId="0B7C43D0" w14:textId="77777777" w:rsidR="00BD79F1" w:rsidRDefault="00BD79F1" w:rsidP="00CB0AA9">
                      <w:pPr>
                        <w:tabs>
                          <w:tab w:val="left" w:pos="379"/>
                          <w:tab w:val="left" w:pos="2435"/>
                          <w:tab w:val="left" w:pos="4882"/>
                        </w:tabs>
                        <w:spacing w:line="477" w:lineRule="auto"/>
                        <w:ind w:left="103" w:right="148"/>
                        <w:rPr>
                          <w:sz w:val="20"/>
                        </w:rPr>
                      </w:pPr>
                      <w:r>
                        <w:rPr>
                          <w:w w:val="99"/>
                          <w:sz w:val="20"/>
                          <w:u w:val="single"/>
                        </w:rPr>
                        <w:t xml:space="preserve"> </w:t>
                      </w:r>
                      <w:r>
                        <w:rPr>
                          <w:sz w:val="20"/>
                          <w:u w:val="single"/>
                        </w:rPr>
                        <w:tab/>
                      </w:r>
                      <w:r>
                        <w:rPr>
                          <w:sz w:val="20"/>
                          <w:u w:val="single"/>
                        </w:rPr>
                        <w:tab/>
                      </w:r>
                      <w:r>
                        <w:rPr>
                          <w:sz w:val="20"/>
                        </w:rPr>
                        <w:t>_</w:t>
                      </w:r>
                      <w:r>
                        <w:rPr>
                          <w:sz w:val="20"/>
                          <w:u w:val="single"/>
                        </w:rPr>
                        <w:tab/>
                      </w:r>
                      <w:r>
                        <w:rPr>
                          <w:sz w:val="20"/>
                        </w:rPr>
                        <w:t xml:space="preserve"> [</w:t>
                      </w:r>
                      <w:r>
                        <w:rPr>
                          <w:sz w:val="20"/>
                        </w:rPr>
                        <w:tab/>
                        <w:t>] Not applicable – public</w:t>
                      </w:r>
                      <w:r>
                        <w:rPr>
                          <w:spacing w:val="-1"/>
                          <w:sz w:val="20"/>
                        </w:rPr>
                        <w:t xml:space="preserve"> </w:t>
                      </w:r>
                      <w:r>
                        <w:rPr>
                          <w:sz w:val="20"/>
                        </w:rPr>
                        <w:t>entity</w:t>
                      </w:r>
                    </w:p>
                  </w:txbxContent>
                </v:textbox>
                <w10:wrap anchorx="page"/>
              </v:shape>
            </w:pict>
          </mc:Fallback>
        </mc:AlternateContent>
      </w:r>
      <w:r w:rsidR="00DF543F">
        <w:rPr>
          <w:sz w:val="20"/>
        </w:rPr>
        <w:t xml:space="preserve">                                                                     ___________________________</w:t>
      </w:r>
    </w:p>
    <w:p w14:paraId="7B754478" w14:textId="77777777" w:rsidR="00CB0AA9" w:rsidRDefault="00CB0AA9" w:rsidP="00CB0AA9">
      <w:pPr>
        <w:pStyle w:val="BodyText"/>
        <w:rPr>
          <w:sz w:val="12"/>
        </w:rPr>
      </w:pPr>
    </w:p>
    <w:p w14:paraId="5CD0B4C7" w14:textId="2B41C972" w:rsidR="00CB0AA9" w:rsidRDefault="00DF543F" w:rsidP="00DF543F">
      <w:pPr>
        <w:tabs>
          <w:tab w:val="left" w:pos="7944"/>
          <w:tab w:val="left" w:pos="9614"/>
        </w:tabs>
        <w:spacing w:before="93"/>
        <w:rPr>
          <w:sz w:val="20"/>
        </w:rPr>
      </w:pPr>
      <w:r>
        <w:rPr>
          <w:sz w:val="20"/>
        </w:rPr>
        <w:t xml:space="preserve">                                                                                                      Email address</w:t>
      </w:r>
      <w:r w:rsidR="00C435A3">
        <w:rPr>
          <w:sz w:val="20"/>
        </w:rPr>
        <w:t xml:space="preserve"> of </w:t>
      </w:r>
      <w:r w:rsidR="00F30E50">
        <w:rPr>
          <w:sz w:val="20"/>
        </w:rPr>
        <w:t xml:space="preserve">authorized </w:t>
      </w:r>
      <w:r w:rsidR="00C435A3">
        <w:rPr>
          <w:sz w:val="20"/>
        </w:rPr>
        <w:t>official:</w:t>
      </w:r>
    </w:p>
    <w:p w14:paraId="4DB41E38" w14:textId="77777777" w:rsidR="00CB0AA9" w:rsidRDefault="00CB0AA9" w:rsidP="00CB0AA9">
      <w:pPr>
        <w:pStyle w:val="BodyText"/>
        <w:rPr>
          <w:sz w:val="12"/>
        </w:rPr>
      </w:pPr>
    </w:p>
    <w:p w14:paraId="11F821B7" w14:textId="0CA1BA12" w:rsidR="00CB0AA9" w:rsidRDefault="00DF543F" w:rsidP="00DF543F">
      <w:pPr>
        <w:spacing w:before="93"/>
        <w:ind w:left="3729" w:right="1709"/>
        <w:rPr>
          <w:sz w:val="20"/>
        </w:rPr>
      </w:pPr>
      <w:r>
        <w:rPr>
          <w:sz w:val="20"/>
        </w:rPr>
        <w:t xml:space="preserve">                                   ___________________________</w:t>
      </w:r>
      <w:r w:rsidR="00BD79F1">
        <w:rPr>
          <w:sz w:val="20"/>
        </w:rPr>
        <w:t xml:space="preserve">                              </w:t>
      </w:r>
    </w:p>
    <w:p w14:paraId="77321503" w14:textId="77777777" w:rsidR="00CB0AA9" w:rsidRDefault="00CB0AA9" w:rsidP="00CB0AA9">
      <w:pPr>
        <w:pStyle w:val="BodyText"/>
        <w:spacing w:before="6"/>
        <w:rPr>
          <w:sz w:val="18"/>
        </w:rPr>
      </w:pPr>
      <w:r>
        <w:rPr>
          <w:noProof/>
        </w:rPr>
        <mc:AlternateContent>
          <mc:Choice Requires="wps">
            <w:drawing>
              <wp:anchor distT="0" distB="0" distL="0" distR="0" simplePos="0" relativeHeight="251663360" behindDoc="1" locked="0" layoutInCell="1" allowOverlap="1" wp14:anchorId="2471F00D" wp14:editId="4212DAFE">
                <wp:simplePos x="0" y="0"/>
                <wp:positionH relativeFrom="page">
                  <wp:posOffset>701040</wp:posOffset>
                </wp:positionH>
                <wp:positionV relativeFrom="paragraph">
                  <wp:posOffset>169545</wp:posOffset>
                </wp:positionV>
                <wp:extent cx="3100070" cy="1270"/>
                <wp:effectExtent l="0" t="0" r="0" b="0"/>
                <wp:wrapTopAndBottom/>
                <wp:docPr id="129"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0070" cy="1270"/>
                        </a:xfrm>
                        <a:custGeom>
                          <a:avLst/>
                          <a:gdLst>
                            <a:gd name="T0" fmla="+- 0 1104 1104"/>
                            <a:gd name="T1" fmla="*/ T0 w 4882"/>
                            <a:gd name="T2" fmla="+- 0 5986 1104"/>
                            <a:gd name="T3" fmla="*/ T2 w 4882"/>
                          </a:gdLst>
                          <a:ahLst/>
                          <a:cxnLst>
                            <a:cxn ang="0">
                              <a:pos x="T1" y="0"/>
                            </a:cxn>
                            <a:cxn ang="0">
                              <a:pos x="T3" y="0"/>
                            </a:cxn>
                          </a:cxnLst>
                          <a:rect l="0" t="0" r="r" b="b"/>
                          <a:pathLst>
                            <a:path w="4882">
                              <a:moveTo>
                                <a:pt x="0" y="0"/>
                              </a:moveTo>
                              <a:lnTo>
                                <a:pt x="488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7AC7" id="Freeform 128" o:spid="_x0000_s1026" style="position:absolute;margin-left:55.2pt;margin-top:13.35pt;width:244.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" path="m,l4882,e" filled="f" strokeweight="1.44pt">
                <v:path arrowok="t" o:connecttype="custom" o:connectlocs="0,0;3100070,0" o:connectangles="0,0"/>
                <w10:wrap type="topAndBottom" anchorx="page"/>
              </v:shape>
            </w:pict>
          </mc:Fallback>
        </mc:AlternateContent>
      </w:r>
    </w:p>
    <w:p w14:paraId="575D0262" w14:textId="4E324729" w:rsidR="00CB0AA9" w:rsidRDefault="00CB0AA9" w:rsidP="00CB0AA9">
      <w:pPr>
        <w:tabs>
          <w:tab w:val="left" w:pos="7944"/>
          <w:tab w:val="left" w:pos="9614"/>
        </w:tabs>
        <w:spacing w:line="198" w:lineRule="exact"/>
        <w:ind w:left="5612"/>
        <w:rPr>
          <w:sz w:val="20"/>
        </w:rPr>
      </w:pPr>
      <w:r>
        <w:rPr>
          <w:w w:val="99"/>
          <w:sz w:val="20"/>
          <w:u w:val="single"/>
        </w:rPr>
        <w:t xml:space="preserve"> </w:t>
      </w:r>
    </w:p>
    <w:p w14:paraId="263151D4" w14:textId="77777777" w:rsidR="00CB0AA9" w:rsidRDefault="00CB0AA9" w:rsidP="00CB0AA9">
      <w:pPr>
        <w:spacing w:line="198" w:lineRule="exact"/>
        <w:rPr>
          <w:sz w:val="20"/>
        </w:rPr>
        <w:sectPr w:rsidR="00CB0AA9">
          <w:footerReference w:type="default" r:id="rId11"/>
          <w:pgSz w:w="12240" w:h="15840"/>
          <w:pgMar w:top="1200" w:right="760" w:bottom="940" w:left="920" w:header="0" w:footer="746" w:gutter="0"/>
          <w:pgNumType w:start="1"/>
          <w:cols w:space="720"/>
        </w:sectPr>
      </w:pPr>
    </w:p>
    <w:p w14:paraId="4D1CFEE4" w14:textId="77777777" w:rsidR="00CB0AA9" w:rsidRDefault="00CB0AA9" w:rsidP="00CB0AA9">
      <w:pPr>
        <w:pStyle w:val="Heading2"/>
        <w:spacing w:before="71"/>
      </w:pPr>
      <w:r>
        <w:rPr>
          <w:u w:val="thick"/>
        </w:rPr>
        <w:lastRenderedPageBreak/>
        <w:t>SECTION II Program Description</w:t>
      </w:r>
    </w:p>
    <w:p w14:paraId="6C6B589A" w14:textId="77777777" w:rsidR="00CB0AA9" w:rsidRDefault="00CB0AA9" w:rsidP="00CB0AA9">
      <w:pPr>
        <w:pStyle w:val="BodyText"/>
        <w:spacing w:before="1"/>
        <w:rPr>
          <w:b/>
          <w:sz w:val="14"/>
        </w:rPr>
      </w:pPr>
    </w:p>
    <w:p w14:paraId="73111521" w14:textId="152AF7D3" w:rsidR="00DF543F" w:rsidRDefault="00DF543F" w:rsidP="00DF543F">
      <w:r w:rsidRPr="00EC59D1">
        <w:rPr>
          <w:b/>
          <w:i/>
        </w:rPr>
        <w:t>Area of Service County</w:t>
      </w:r>
      <w:r w:rsidR="00B7761E">
        <w:rPr>
          <w:b/>
          <w:i/>
        </w:rPr>
        <w:t xml:space="preserve">, include </w:t>
      </w:r>
      <w:r w:rsidRPr="00EC59D1">
        <w:rPr>
          <w:b/>
          <w:i/>
        </w:rPr>
        <w:t>Counties</w:t>
      </w:r>
      <w:r>
        <w:t xml:space="preserve"> </w:t>
      </w:r>
      <w:r w:rsidRPr="00632F96">
        <w:t>___________________________________________</w:t>
      </w:r>
    </w:p>
    <w:p w14:paraId="7164882C" w14:textId="77777777" w:rsidR="00DF543F" w:rsidRPr="00632F96" w:rsidRDefault="00DF543F" w:rsidP="00DF543F">
      <w:pPr>
        <w:ind w:left="720"/>
      </w:pPr>
    </w:p>
    <w:p w14:paraId="38C9037C" w14:textId="77777777" w:rsidR="00DF543F" w:rsidRDefault="00DF543F" w:rsidP="00DF543F">
      <w:r w:rsidRPr="00EC59D1">
        <w:rPr>
          <w:b/>
          <w:i/>
        </w:rPr>
        <w:t>Days and Hours of Operation</w:t>
      </w:r>
      <w:r>
        <w:t xml:space="preserve"> (if applicable): </w:t>
      </w:r>
    </w:p>
    <w:p w14:paraId="12977D7F" w14:textId="77777777" w:rsidR="00DF543F" w:rsidRDefault="00DF543F" w:rsidP="00DF543F">
      <w:pPr>
        <w:pStyle w:val="ListParagraph"/>
      </w:pPr>
    </w:p>
    <w:tbl>
      <w:tblPr>
        <w:tblW w:w="8129" w:type="dxa"/>
        <w:tblLook w:val="04A0" w:firstRow="1" w:lastRow="0" w:firstColumn="1" w:lastColumn="0" w:noHBand="0" w:noVBand="1"/>
      </w:tblPr>
      <w:tblGrid>
        <w:gridCol w:w="963"/>
        <w:gridCol w:w="963"/>
        <w:gridCol w:w="963"/>
        <w:gridCol w:w="1048"/>
        <w:gridCol w:w="1048"/>
        <w:gridCol w:w="1048"/>
        <w:gridCol w:w="1048"/>
        <w:gridCol w:w="1048"/>
      </w:tblGrid>
      <w:tr w:rsidR="00DF543F" w:rsidRPr="00FE394C" w14:paraId="20721A53" w14:textId="77777777" w:rsidTr="00E65430">
        <w:trPr>
          <w:trHeight w:val="300"/>
        </w:trPr>
        <w:tc>
          <w:tcPr>
            <w:tcW w:w="2889" w:type="dxa"/>
            <w:gridSpan w:val="3"/>
            <w:tcBorders>
              <w:top w:val="nil"/>
              <w:left w:val="nil"/>
              <w:bottom w:val="nil"/>
              <w:right w:val="nil"/>
            </w:tcBorders>
            <w:shd w:val="clear" w:color="auto" w:fill="auto"/>
            <w:noWrap/>
            <w:vAlign w:val="bottom"/>
            <w:hideMark/>
          </w:tcPr>
          <w:p w14:paraId="58B6359F" w14:textId="77777777" w:rsidR="00DF543F" w:rsidRPr="00FE394C" w:rsidRDefault="00DF543F" w:rsidP="00E65430">
            <w:pPr>
              <w:rPr>
                <w:rFonts w:ascii="Calibri" w:hAnsi="Calibri" w:cs="Calibri"/>
                <w:color w:val="000000"/>
              </w:rPr>
            </w:pPr>
            <w:r w:rsidRPr="00FE394C">
              <w:rPr>
                <w:rFonts w:ascii="Calibri" w:hAnsi="Calibri" w:cs="Calibri"/>
                <w:color w:val="000000"/>
              </w:rPr>
              <w:t>Days of Transit Operation:</w:t>
            </w:r>
          </w:p>
        </w:tc>
        <w:tc>
          <w:tcPr>
            <w:tcW w:w="52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33EF59" w14:textId="77777777" w:rsidR="00DF543F" w:rsidRPr="00FE394C" w:rsidRDefault="00DF543F" w:rsidP="00E65430">
            <w:pPr>
              <w:rPr>
                <w:rFonts w:ascii="Calibri" w:hAnsi="Calibri" w:cs="Calibri"/>
                <w:color w:val="000000"/>
              </w:rPr>
            </w:pPr>
            <w:r w:rsidRPr="00FE394C">
              <w:rPr>
                <w:rFonts w:ascii="Calibri" w:hAnsi="Calibri" w:cs="Calibri"/>
                <w:color w:val="000000"/>
              </w:rPr>
              <w:t> </w:t>
            </w:r>
          </w:p>
        </w:tc>
      </w:tr>
      <w:tr w:rsidR="00DF543F" w:rsidRPr="00FE394C" w14:paraId="4FDDD010" w14:textId="77777777" w:rsidTr="00E65430">
        <w:trPr>
          <w:trHeight w:val="300"/>
        </w:trPr>
        <w:tc>
          <w:tcPr>
            <w:tcW w:w="963" w:type="dxa"/>
            <w:tcBorders>
              <w:top w:val="nil"/>
              <w:left w:val="nil"/>
              <w:bottom w:val="nil"/>
              <w:right w:val="nil"/>
            </w:tcBorders>
            <w:shd w:val="clear" w:color="auto" w:fill="auto"/>
            <w:noWrap/>
            <w:vAlign w:val="bottom"/>
            <w:hideMark/>
          </w:tcPr>
          <w:p w14:paraId="5468B8B2" w14:textId="77777777" w:rsidR="00DF543F" w:rsidRPr="00FE394C" w:rsidRDefault="00DF543F" w:rsidP="00E65430">
            <w:pPr>
              <w:rPr>
                <w:rFonts w:ascii="Calibri" w:hAnsi="Calibri" w:cs="Calibri"/>
                <w:color w:val="000000"/>
              </w:rPr>
            </w:pPr>
          </w:p>
        </w:tc>
        <w:tc>
          <w:tcPr>
            <w:tcW w:w="963" w:type="dxa"/>
            <w:tcBorders>
              <w:top w:val="nil"/>
              <w:left w:val="nil"/>
              <w:bottom w:val="nil"/>
              <w:right w:val="nil"/>
            </w:tcBorders>
            <w:shd w:val="clear" w:color="auto" w:fill="auto"/>
            <w:noWrap/>
            <w:vAlign w:val="bottom"/>
            <w:hideMark/>
          </w:tcPr>
          <w:p w14:paraId="508256A3" w14:textId="77777777" w:rsidR="00DF543F" w:rsidRPr="00FE394C" w:rsidRDefault="00DF543F" w:rsidP="00E65430"/>
        </w:tc>
        <w:tc>
          <w:tcPr>
            <w:tcW w:w="963" w:type="dxa"/>
            <w:tcBorders>
              <w:top w:val="nil"/>
              <w:left w:val="nil"/>
              <w:bottom w:val="nil"/>
              <w:right w:val="nil"/>
            </w:tcBorders>
            <w:shd w:val="clear" w:color="auto" w:fill="auto"/>
            <w:noWrap/>
            <w:vAlign w:val="bottom"/>
            <w:hideMark/>
          </w:tcPr>
          <w:p w14:paraId="33427A1E"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18538EA4"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5893F6D4"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3F710745"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6E30BD40"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5ED942A0" w14:textId="77777777" w:rsidR="00DF543F" w:rsidRPr="00FE394C" w:rsidRDefault="00DF543F" w:rsidP="00E65430"/>
        </w:tc>
      </w:tr>
      <w:tr w:rsidR="00DF543F" w:rsidRPr="00FE394C" w14:paraId="6158FF1A" w14:textId="77777777" w:rsidTr="00E65430">
        <w:trPr>
          <w:trHeight w:val="300"/>
        </w:trPr>
        <w:tc>
          <w:tcPr>
            <w:tcW w:w="2889" w:type="dxa"/>
            <w:gridSpan w:val="3"/>
            <w:tcBorders>
              <w:top w:val="nil"/>
              <w:left w:val="nil"/>
              <w:bottom w:val="nil"/>
              <w:right w:val="nil"/>
            </w:tcBorders>
            <w:shd w:val="clear" w:color="auto" w:fill="auto"/>
            <w:noWrap/>
            <w:vAlign w:val="bottom"/>
            <w:hideMark/>
          </w:tcPr>
          <w:p w14:paraId="0B83CAC9" w14:textId="77777777" w:rsidR="00DF543F" w:rsidRPr="00FE394C" w:rsidRDefault="00DF543F" w:rsidP="00E65430">
            <w:pPr>
              <w:rPr>
                <w:rFonts w:ascii="Calibri" w:hAnsi="Calibri" w:cs="Calibri"/>
                <w:color w:val="000000"/>
              </w:rPr>
            </w:pPr>
            <w:r w:rsidRPr="00FE394C">
              <w:rPr>
                <w:rFonts w:ascii="Calibri" w:hAnsi="Calibri" w:cs="Calibri"/>
                <w:color w:val="000000"/>
              </w:rPr>
              <w:t>Weekday Hours of Operation:</w:t>
            </w:r>
          </w:p>
        </w:tc>
        <w:tc>
          <w:tcPr>
            <w:tcW w:w="52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0733BF" w14:textId="77777777" w:rsidR="00DF543F" w:rsidRPr="00FE394C" w:rsidRDefault="00DF543F" w:rsidP="00E65430">
            <w:pPr>
              <w:rPr>
                <w:rFonts w:ascii="Calibri" w:hAnsi="Calibri" w:cs="Calibri"/>
                <w:color w:val="000000"/>
              </w:rPr>
            </w:pPr>
            <w:r w:rsidRPr="00FE394C">
              <w:rPr>
                <w:rFonts w:ascii="Calibri" w:hAnsi="Calibri" w:cs="Calibri"/>
                <w:color w:val="000000"/>
              </w:rPr>
              <w:t> </w:t>
            </w:r>
          </w:p>
        </w:tc>
      </w:tr>
      <w:tr w:rsidR="00DF543F" w:rsidRPr="00FE394C" w14:paraId="695FB9A5" w14:textId="77777777" w:rsidTr="00E65430">
        <w:trPr>
          <w:trHeight w:val="300"/>
        </w:trPr>
        <w:tc>
          <w:tcPr>
            <w:tcW w:w="963" w:type="dxa"/>
            <w:tcBorders>
              <w:top w:val="nil"/>
              <w:left w:val="nil"/>
              <w:bottom w:val="nil"/>
              <w:right w:val="nil"/>
            </w:tcBorders>
            <w:shd w:val="clear" w:color="auto" w:fill="auto"/>
            <w:noWrap/>
            <w:vAlign w:val="bottom"/>
            <w:hideMark/>
          </w:tcPr>
          <w:p w14:paraId="2E3F64AF" w14:textId="77777777" w:rsidR="00DF543F" w:rsidRPr="00FE394C" w:rsidRDefault="00DF543F" w:rsidP="00E65430">
            <w:pPr>
              <w:rPr>
                <w:rFonts w:ascii="Calibri" w:hAnsi="Calibri" w:cs="Calibri"/>
                <w:color w:val="000000"/>
              </w:rPr>
            </w:pPr>
          </w:p>
        </w:tc>
        <w:tc>
          <w:tcPr>
            <w:tcW w:w="963" w:type="dxa"/>
            <w:tcBorders>
              <w:top w:val="nil"/>
              <w:left w:val="nil"/>
              <w:bottom w:val="nil"/>
              <w:right w:val="nil"/>
            </w:tcBorders>
            <w:shd w:val="clear" w:color="auto" w:fill="auto"/>
            <w:noWrap/>
            <w:vAlign w:val="bottom"/>
            <w:hideMark/>
          </w:tcPr>
          <w:p w14:paraId="5106580D" w14:textId="77777777" w:rsidR="00DF543F" w:rsidRPr="00FE394C" w:rsidRDefault="00DF543F" w:rsidP="00E65430"/>
        </w:tc>
        <w:tc>
          <w:tcPr>
            <w:tcW w:w="963" w:type="dxa"/>
            <w:tcBorders>
              <w:top w:val="nil"/>
              <w:left w:val="nil"/>
              <w:bottom w:val="nil"/>
              <w:right w:val="nil"/>
            </w:tcBorders>
            <w:shd w:val="clear" w:color="auto" w:fill="auto"/>
            <w:noWrap/>
            <w:vAlign w:val="bottom"/>
            <w:hideMark/>
          </w:tcPr>
          <w:p w14:paraId="7B6CD9B0"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19E83584"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7C59D71A"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1D9DEB98"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4E63F677"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6BF321AC" w14:textId="77777777" w:rsidR="00DF543F" w:rsidRPr="00FE394C" w:rsidRDefault="00DF543F" w:rsidP="00E65430"/>
        </w:tc>
      </w:tr>
      <w:tr w:rsidR="00DF543F" w:rsidRPr="00FE394C" w14:paraId="7451FCC1" w14:textId="77777777" w:rsidTr="00E65430">
        <w:trPr>
          <w:trHeight w:val="300"/>
        </w:trPr>
        <w:tc>
          <w:tcPr>
            <w:tcW w:w="2889" w:type="dxa"/>
            <w:gridSpan w:val="3"/>
            <w:tcBorders>
              <w:top w:val="nil"/>
              <w:left w:val="nil"/>
              <w:bottom w:val="nil"/>
              <w:right w:val="nil"/>
            </w:tcBorders>
            <w:shd w:val="clear" w:color="auto" w:fill="auto"/>
            <w:noWrap/>
            <w:vAlign w:val="bottom"/>
            <w:hideMark/>
          </w:tcPr>
          <w:p w14:paraId="1861DA04" w14:textId="77777777" w:rsidR="00DF543F" w:rsidRPr="00FE394C" w:rsidRDefault="00DF543F" w:rsidP="00E65430">
            <w:pPr>
              <w:rPr>
                <w:rFonts w:ascii="Calibri" w:hAnsi="Calibri" w:cs="Calibri"/>
                <w:color w:val="000000"/>
              </w:rPr>
            </w:pPr>
            <w:r w:rsidRPr="00FE394C">
              <w:rPr>
                <w:rFonts w:ascii="Calibri" w:hAnsi="Calibri" w:cs="Calibri"/>
                <w:color w:val="000000"/>
              </w:rPr>
              <w:t>Saturday Hours of Operation:</w:t>
            </w:r>
          </w:p>
        </w:tc>
        <w:tc>
          <w:tcPr>
            <w:tcW w:w="52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F59494" w14:textId="77777777" w:rsidR="00DF543F" w:rsidRPr="00FE394C" w:rsidRDefault="00DF543F" w:rsidP="00E65430">
            <w:pPr>
              <w:rPr>
                <w:rFonts w:ascii="Calibri" w:hAnsi="Calibri" w:cs="Calibri"/>
                <w:color w:val="000000"/>
              </w:rPr>
            </w:pPr>
            <w:r w:rsidRPr="00FE394C">
              <w:rPr>
                <w:rFonts w:ascii="Calibri" w:hAnsi="Calibri" w:cs="Calibri"/>
                <w:color w:val="000000"/>
              </w:rPr>
              <w:t> </w:t>
            </w:r>
          </w:p>
        </w:tc>
      </w:tr>
      <w:tr w:rsidR="00DF543F" w:rsidRPr="00FE394C" w14:paraId="4F280930" w14:textId="77777777" w:rsidTr="00E65430">
        <w:trPr>
          <w:trHeight w:val="300"/>
        </w:trPr>
        <w:tc>
          <w:tcPr>
            <w:tcW w:w="963" w:type="dxa"/>
            <w:tcBorders>
              <w:top w:val="nil"/>
              <w:left w:val="nil"/>
              <w:bottom w:val="nil"/>
              <w:right w:val="nil"/>
            </w:tcBorders>
            <w:shd w:val="clear" w:color="auto" w:fill="auto"/>
            <w:noWrap/>
            <w:vAlign w:val="bottom"/>
            <w:hideMark/>
          </w:tcPr>
          <w:p w14:paraId="085A7639" w14:textId="77777777" w:rsidR="00DF543F" w:rsidRPr="00FE394C" w:rsidRDefault="00DF543F" w:rsidP="00E65430">
            <w:pPr>
              <w:rPr>
                <w:rFonts w:ascii="Calibri" w:hAnsi="Calibri" w:cs="Calibri"/>
                <w:color w:val="000000"/>
              </w:rPr>
            </w:pPr>
          </w:p>
        </w:tc>
        <w:tc>
          <w:tcPr>
            <w:tcW w:w="963" w:type="dxa"/>
            <w:tcBorders>
              <w:top w:val="nil"/>
              <w:left w:val="nil"/>
              <w:bottom w:val="nil"/>
              <w:right w:val="nil"/>
            </w:tcBorders>
            <w:shd w:val="clear" w:color="auto" w:fill="auto"/>
            <w:noWrap/>
            <w:vAlign w:val="bottom"/>
            <w:hideMark/>
          </w:tcPr>
          <w:p w14:paraId="117610CC" w14:textId="77777777" w:rsidR="00DF543F" w:rsidRPr="00FE394C" w:rsidRDefault="00DF543F" w:rsidP="00E65430"/>
        </w:tc>
        <w:tc>
          <w:tcPr>
            <w:tcW w:w="963" w:type="dxa"/>
            <w:tcBorders>
              <w:top w:val="nil"/>
              <w:left w:val="nil"/>
              <w:bottom w:val="nil"/>
              <w:right w:val="nil"/>
            </w:tcBorders>
            <w:shd w:val="clear" w:color="auto" w:fill="auto"/>
            <w:noWrap/>
            <w:vAlign w:val="bottom"/>
            <w:hideMark/>
          </w:tcPr>
          <w:p w14:paraId="796F1C67"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36A18165"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6CEDE1C5"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7CFB39D9"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4CE740A1" w14:textId="77777777" w:rsidR="00DF543F" w:rsidRPr="00FE394C" w:rsidRDefault="00DF543F" w:rsidP="00E65430"/>
        </w:tc>
        <w:tc>
          <w:tcPr>
            <w:tcW w:w="1048" w:type="dxa"/>
            <w:tcBorders>
              <w:top w:val="nil"/>
              <w:left w:val="nil"/>
              <w:bottom w:val="nil"/>
              <w:right w:val="nil"/>
            </w:tcBorders>
            <w:shd w:val="clear" w:color="auto" w:fill="auto"/>
            <w:noWrap/>
            <w:vAlign w:val="bottom"/>
            <w:hideMark/>
          </w:tcPr>
          <w:p w14:paraId="5EA731A2" w14:textId="77777777" w:rsidR="00DF543F" w:rsidRPr="00FE394C" w:rsidRDefault="00DF543F" w:rsidP="00E65430"/>
        </w:tc>
      </w:tr>
      <w:tr w:rsidR="00DF543F" w:rsidRPr="00FE394C" w14:paraId="02F1227A" w14:textId="77777777" w:rsidTr="00E65430">
        <w:trPr>
          <w:trHeight w:val="300"/>
        </w:trPr>
        <w:tc>
          <w:tcPr>
            <w:tcW w:w="2889" w:type="dxa"/>
            <w:gridSpan w:val="3"/>
            <w:tcBorders>
              <w:top w:val="nil"/>
              <w:left w:val="nil"/>
              <w:bottom w:val="nil"/>
              <w:right w:val="nil"/>
            </w:tcBorders>
            <w:shd w:val="clear" w:color="auto" w:fill="auto"/>
            <w:noWrap/>
            <w:vAlign w:val="bottom"/>
            <w:hideMark/>
          </w:tcPr>
          <w:p w14:paraId="4DF56182" w14:textId="77777777" w:rsidR="00DF543F" w:rsidRPr="00FE394C" w:rsidRDefault="00DF543F" w:rsidP="00E65430">
            <w:pPr>
              <w:rPr>
                <w:rFonts w:ascii="Calibri" w:hAnsi="Calibri" w:cs="Calibri"/>
                <w:color w:val="000000"/>
              </w:rPr>
            </w:pPr>
            <w:r w:rsidRPr="00FE394C">
              <w:rPr>
                <w:rFonts w:ascii="Calibri" w:hAnsi="Calibri" w:cs="Calibri"/>
                <w:color w:val="000000"/>
              </w:rPr>
              <w:t>Sunday Hours of Operation:</w:t>
            </w:r>
          </w:p>
        </w:tc>
        <w:tc>
          <w:tcPr>
            <w:tcW w:w="52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AAA7B8" w14:textId="77777777" w:rsidR="00DF543F" w:rsidRPr="00FE394C" w:rsidRDefault="00DF543F" w:rsidP="00E65430">
            <w:pPr>
              <w:rPr>
                <w:rFonts w:ascii="Calibri" w:hAnsi="Calibri" w:cs="Calibri"/>
                <w:color w:val="000000"/>
              </w:rPr>
            </w:pPr>
            <w:r w:rsidRPr="00FE394C">
              <w:rPr>
                <w:rFonts w:ascii="Calibri" w:hAnsi="Calibri" w:cs="Calibri"/>
                <w:color w:val="000000"/>
              </w:rPr>
              <w:t> </w:t>
            </w:r>
          </w:p>
        </w:tc>
      </w:tr>
    </w:tbl>
    <w:p w14:paraId="77C4539F" w14:textId="77777777" w:rsidR="00DF543F" w:rsidRDefault="00DF543F" w:rsidP="00DF543F">
      <w:pPr>
        <w:ind w:left="720"/>
      </w:pPr>
    </w:p>
    <w:p w14:paraId="41C8E889" w14:textId="77777777" w:rsidR="00DF543F" w:rsidRDefault="00DF543F" w:rsidP="00DF543F">
      <w:pPr>
        <w:ind w:left="720"/>
      </w:pPr>
    </w:p>
    <w:p w14:paraId="538D9E38" w14:textId="77777777" w:rsidR="00DF543F" w:rsidRPr="00EC59D1" w:rsidRDefault="00DF543F" w:rsidP="00DF543F">
      <w:pPr>
        <w:rPr>
          <w:b/>
          <w:i/>
        </w:rPr>
      </w:pPr>
      <w:r w:rsidRPr="00EC59D1">
        <w:rPr>
          <w:b/>
          <w:i/>
        </w:rPr>
        <w:t xml:space="preserve">Transportation of Sources:  </w:t>
      </w:r>
    </w:p>
    <w:p w14:paraId="7AFBAAFF" w14:textId="77777777" w:rsidR="00DF543F" w:rsidRPr="00EC59D1" w:rsidRDefault="00DF543F" w:rsidP="00DF543F">
      <w:pPr>
        <w:pStyle w:val="ListParagraph"/>
        <w:rPr>
          <w:b/>
          <w:i/>
        </w:rPr>
      </w:pPr>
    </w:p>
    <w:p w14:paraId="23DC04FB" w14:textId="77777777" w:rsidR="00DF543F" w:rsidRPr="00D663F1" w:rsidRDefault="00DF543F" w:rsidP="00DF543F">
      <w:r w:rsidRPr="00D663F1">
        <w:t>Purchase of Service Agreement</w:t>
      </w:r>
      <w:r>
        <w:t xml:space="preserve"> (if applicable): </w:t>
      </w:r>
    </w:p>
    <w:p w14:paraId="4AB7CCE7" w14:textId="77777777" w:rsidR="00DF543F" w:rsidRPr="00E60271" w:rsidRDefault="00DF543F" w:rsidP="00DF543F">
      <w:pPr>
        <w:ind w:left="720"/>
      </w:pPr>
    </w:p>
    <w:p w14:paraId="083C8AD8" w14:textId="77777777" w:rsidR="00DF543F" w:rsidRPr="00E60271" w:rsidRDefault="00DF543F" w:rsidP="00DF543F">
      <w:r w:rsidRPr="00E60271">
        <w:tab/>
      </w:r>
      <w:r w:rsidRPr="00E60271">
        <w:tab/>
      </w:r>
      <w:r w:rsidRPr="00E60271">
        <w:tab/>
      </w:r>
      <w:r w:rsidRPr="00E60271">
        <w:tab/>
      </w:r>
      <w:r w:rsidRPr="00E60271">
        <w:tab/>
      </w:r>
      <w:r>
        <w:tab/>
      </w:r>
      <w:r w:rsidRPr="00E60271">
        <w:tab/>
        <w:t xml:space="preserve">Current Contract </w:t>
      </w:r>
      <w:r w:rsidRPr="00E60271">
        <w:tab/>
      </w:r>
      <w:r w:rsidRPr="00E60271">
        <w:tab/>
        <w:t>Anticipated FY</w:t>
      </w:r>
      <w:r>
        <w:t>21</w:t>
      </w:r>
    </w:p>
    <w:p w14:paraId="15A73A8B" w14:textId="77777777" w:rsidR="00DF543F" w:rsidRPr="00E60271" w:rsidRDefault="00DF543F" w:rsidP="00DF543F">
      <w:r w:rsidRPr="00E60271">
        <w:t>Provider’s Name</w:t>
      </w:r>
      <w:r w:rsidRPr="00E60271">
        <w:tab/>
      </w:r>
      <w:r w:rsidRPr="00E60271">
        <w:tab/>
      </w:r>
      <w:r w:rsidRPr="00E60271">
        <w:tab/>
        <w:t xml:space="preserve">      </w:t>
      </w:r>
      <w:r w:rsidRPr="00E60271">
        <w:tab/>
      </w:r>
      <w:r>
        <w:tab/>
      </w:r>
      <w:r w:rsidRPr="00E60271">
        <w:t>Amount</w:t>
      </w:r>
      <w:r w:rsidRPr="00E60271">
        <w:tab/>
      </w:r>
      <w:r w:rsidRPr="00E60271">
        <w:tab/>
      </w:r>
      <w:r w:rsidRPr="00E60271">
        <w:tab/>
        <w:t>Contract Amount</w:t>
      </w:r>
    </w:p>
    <w:p w14:paraId="4B7D9134" w14:textId="77777777" w:rsidR="00DF543F" w:rsidRPr="00E60271" w:rsidRDefault="00DF543F" w:rsidP="00DF543F"/>
    <w:p w14:paraId="2B386643" w14:textId="77777777" w:rsidR="00DF543F" w:rsidRPr="00E60271" w:rsidRDefault="00DF543F" w:rsidP="00DF543F">
      <w:pPr>
        <w:ind w:left="720"/>
      </w:pPr>
      <w:r w:rsidRPr="00E60271">
        <w:rPr>
          <w:u w:val="single"/>
        </w:rPr>
        <w:tab/>
      </w:r>
      <w:r w:rsidRPr="00E60271">
        <w:rPr>
          <w:u w:val="single"/>
        </w:rPr>
        <w:tab/>
      </w:r>
      <w:r w:rsidRPr="00E60271">
        <w:rPr>
          <w:u w:val="single"/>
        </w:rPr>
        <w:tab/>
      </w:r>
      <w:r w:rsidRPr="00E60271">
        <w:rPr>
          <w:u w:val="single"/>
        </w:rPr>
        <w:tab/>
      </w:r>
      <w:r w:rsidRPr="00E60271">
        <w:rPr>
          <w:u w:val="single"/>
        </w:rPr>
        <w:tab/>
      </w:r>
      <w:r w:rsidRPr="00E60271">
        <w:tab/>
      </w:r>
      <w:r w:rsidRPr="00E60271">
        <w:rPr>
          <w:u w:val="single"/>
        </w:rPr>
        <w:tab/>
      </w:r>
      <w:r w:rsidRPr="00E60271">
        <w:rPr>
          <w:u w:val="single"/>
        </w:rPr>
        <w:tab/>
      </w:r>
      <w:r w:rsidRPr="00E60271">
        <w:tab/>
      </w:r>
      <w:r w:rsidRPr="00E60271">
        <w:tab/>
      </w:r>
      <w:r w:rsidRPr="00E60271">
        <w:rPr>
          <w:u w:val="single"/>
        </w:rPr>
        <w:tab/>
      </w:r>
      <w:r w:rsidRPr="00E60271">
        <w:rPr>
          <w:u w:val="single"/>
        </w:rPr>
        <w:tab/>
      </w:r>
    </w:p>
    <w:p w14:paraId="2DB7E12C" w14:textId="77777777" w:rsidR="00DF543F" w:rsidRPr="00E60271" w:rsidRDefault="00DF543F" w:rsidP="00DF543F"/>
    <w:p w14:paraId="02461DBE" w14:textId="77777777" w:rsidR="00DF543F" w:rsidRPr="00E60271" w:rsidRDefault="00DF543F" w:rsidP="00DF543F">
      <w:pPr>
        <w:ind w:left="720"/>
      </w:pPr>
      <w:r w:rsidRPr="00E60271">
        <w:rPr>
          <w:u w:val="single"/>
        </w:rPr>
        <w:tab/>
      </w:r>
      <w:r w:rsidRPr="00E60271">
        <w:rPr>
          <w:u w:val="single"/>
        </w:rPr>
        <w:tab/>
      </w:r>
      <w:r w:rsidRPr="00E60271">
        <w:rPr>
          <w:u w:val="single"/>
        </w:rPr>
        <w:tab/>
      </w:r>
      <w:r w:rsidRPr="00E60271">
        <w:rPr>
          <w:u w:val="single"/>
        </w:rPr>
        <w:tab/>
      </w:r>
      <w:r w:rsidRPr="00E60271">
        <w:rPr>
          <w:u w:val="single"/>
        </w:rPr>
        <w:tab/>
      </w:r>
      <w:r w:rsidRPr="00E60271">
        <w:tab/>
      </w:r>
      <w:r w:rsidRPr="00E60271">
        <w:rPr>
          <w:u w:val="single"/>
        </w:rPr>
        <w:tab/>
      </w:r>
      <w:r w:rsidRPr="00E60271">
        <w:rPr>
          <w:u w:val="single"/>
        </w:rPr>
        <w:tab/>
      </w:r>
      <w:r w:rsidRPr="00E60271">
        <w:tab/>
      </w:r>
      <w:r w:rsidRPr="00E60271">
        <w:tab/>
      </w:r>
      <w:r w:rsidRPr="00E60271">
        <w:rPr>
          <w:u w:val="single"/>
        </w:rPr>
        <w:tab/>
      </w:r>
      <w:r w:rsidRPr="00E60271">
        <w:rPr>
          <w:u w:val="single"/>
        </w:rPr>
        <w:tab/>
      </w:r>
    </w:p>
    <w:p w14:paraId="56EFC3CF" w14:textId="77777777" w:rsidR="00DF543F" w:rsidRPr="00E60271" w:rsidRDefault="00DF543F" w:rsidP="00DF543F">
      <w:pPr>
        <w:ind w:left="720"/>
      </w:pPr>
    </w:p>
    <w:p w14:paraId="4737C879" w14:textId="77777777" w:rsidR="00DF543F" w:rsidRPr="00E60271" w:rsidRDefault="00DF543F" w:rsidP="00DF543F">
      <w:pPr>
        <w:ind w:left="720"/>
      </w:pPr>
      <w:r w:rsidRPr="00E60271">
        <w:rPr>
          <w:u w:val="single"/>
        </w:rPr>
        <w:tab/>
      </w:r>
      <w:r w:rsidRPr="00E60271">
        <w:rPr>
          <w:u w:val="single"/>
        </w:rPr>
        <w:tab/>
      </w:r>
      <w:r w:rsidRPr="00E60271">
        <w:rPr>
          <w:u w:val="single"/>
        </w:rPr>
        <w:tab/>
      </w:r>
      <w:r w:rsidRPr="00E60271">
        <w:rPr>
          <w:u w:val="single"/>
        </w:rPr>
        <w:tab/>
      </w:r>
      <w:r w:rsidRPr="00E60271">
        <w:rPr>
          <w:u w:val="single"/>
        </w:rPr>
        <w:tab/>
      </w:r>
      <w:r w:rsidRPr="00E60271">
        <w:tab/>
      </w:r>
      <w:r w:rsidRPr="00E60271">
        <w:rPr>
          <w:u w:val="single"/>
        </w:rPr>
        <w:tab/>
      </w:r>
      <w:r w:rsidRPr="00E60271">
        <w:rPr>
          <w:u w:val="single"/>
        </w:rPr>
        <w:tab/>
      </w:r>
      <w:r w:rsidRPr="00E60271">
        <w:tab/>
      </w:r>
      <w:r w:rsidRPr="00E60271">
        <w:tab/>
      </w:r>
      <w:r w:rsidRPr="00E60271">
        <w:rPr>
          <w:u w:val="single"/>
        </w:rPr>
        <w:tab/>
      </w:r>
      <w:r w:rsidRPr="00E60271">
        <w:rPr>
          <w:u w:val="single"/>
        </w:rPr>
        <w:tab/>
      </w:r>
    </w:p>
    <w:p w14:paraId="4212A67E" w14:textId="77777777" w:rsidR="00DF543F" w:rsidRPr="00E60271" w:rsidRDefault="00DF543F" w:rsidP="00DF543F">
      <w:pPr>
        <w:ind w:left="720"/>
      </w:pPr>
    </w:p>
    <w:p w14:paraId="608A1620" w14:textId="77777777" w:rsidR="00DF543F" w:rsidRPr="00E60271" w:rsidRDefault="00DF543F" w:rsidP="00DF543F">
      <w:pPr>
        <w:ind w:left="720"/>
        <w:rPr>
          <w:u w:val="single"/>
        </w:rPr>
      </w:pPr>
    </w:p>
    <w:p w14:paraId="2C7FA81C" w14:textId="77777777" w:rsidR="00DF543F" w:rsidRPr="00E60271" w:rsidRDefault="00DF543F" w:rsidP="00DF543F">
      <w:pPr>
        <w:rPr>
          <w:u w:val="single"/>
        </w:rPr>
      </w:pPr>
      <w:r w:rsidRPr="00E60271">
        <w:tab/>
      </w:r>
      <w:r w:rsidRPr="00E60271">
        <w:tab/>
      </w:r>
      <w:r w:rsidRPr="00E60271">
        <w:tab/>
      </w:r>
      <w:r w:rsidRPr="00E60271">
        <w:tab/>
      </w:r>
      <w:r w:rsidRPr="00E60271">
        <w:tab/>
        <w:t>TOTAL</w:t>
      </w:r>
      <w:r w:rsidRPr="00E60271">
        <w:tab/>
      </w:r>
      <w:r w:rsidRPr="00E60271">
        <w:tab/>
      </w:r>
      <w:r w:rsidRPr="00E60271">
        <w:rPr>
          <w:u w:val="single"/>
        </w:rPr>
        <w:tab/>
      </w:r>
      <w:r w:rsidRPr="00E60271">
        <w:rPr>
          <w:u w:val="single"/>
        </w:rPr>
        <w:tab/>
      </w:r>
      <w:r w:rsidRPr="00E60271">
        <w:tab/>
      </w:r>
      <w:r w:rsidRPr="00E60271">
        <w:tab/>
      </w:r>
      <w:r w:rsidRPr="00E60271">
        <w:rPr>
          <w:u w:val="single"/>
        </w:rPr>
        <w:tab/>
      </w:r>
      <w:r w:rsidRPr="00E60271">
        <w:rPr>
          <w:u w:val="single"/>
        </w:rPr>
        <w:tab/>
      </w:r>
    </w:p>
    <w:p w14:paraId="386115E3" w14:textId="77777777" w:rsidR="00DF543F" w:rsidRPr="00A844EC" w:rsidRDefault="00DF543F" w:rsidP="00DF543F">
      <w:pPr>
        <w:ind w:left="720"/>
      </w:pPr>
    </w:p>
    <w:p w14:paraId="7F916586" w14:textId="77777777" w:rsidR="00DF543F" w:rsidRDefault="00DF543F" w:rsidP="00DF543F">
      <w:pPr>
        <w:ind w:left="720"/>
      </w:pPr>
    </w:p>
    <w:p w14:paraId="07F0D180" w14:textId="77777777" w:rsidR="00DF543F" w:rsidRPr="00EC59D1" w:rsidRDefault="00DF543F" w:rsidP="00DF543F">
      <w:r w:rsidRPr="00EC59D1">
        <w:t>Number of vehicles owned or leased by applicant (if applicable):</w:t>
      </w:r>
    </w:p>
    <w:p w14:paraId="3CA1CCE1" w14:textId="77777777" w:rsidR="00DF543F" w:rsidRDefault="00DF543F" w:rsidP="00DF543F">
      <w:pPr>
        <w:ind w:left="720"/>
      </w:pPr>
    </w:p>
    <w:p w14:paraId="263DA21D" w14:textId="77777777" w:rsidR="00DF543F" w:rsidRDefault="00DF543F" w:rsidP="00DF543F">
      <w:pPr>
        <w:ind w:left="720"/>
      </w:pPr>
      <w:r>
        <w:t>ADA Accessible __________________</w:t>
      </w:r>
    </w:p>
    <w:p w14:paraId="25810C3A" w14:textId="77777777" w:rsidR="00DF543F" w:rsidRDefault="00DF543F" w:rsidP="00DF543F">
      <w:pPr>
        <w:ind w:left="720"/>
      </w:pPr>
    </w:p>
    <w:p w14:paraId="62BED0CE" w14:textId="77777777" w:rsidR="00DF543F" w:rsidRDefault="00DF543F" w:rsidP="00DF543F">
      <w:pPr>
        <w:ind w:left="720"/>
      </w:pPr>
      <w:proofErr w:type="gramStart"/>
      <w:r>
        <w:t>Non ADA</w:t>
      </w:r>
      <w:proofErr w:type="gramEnd"/>
      <w:r>
        <w:t xml:space="preserve"> Accessible ______________</w:t>
      </w:r>
    </w:p>
    <w:p w14:paraId="4D5D5078" w14:textId="77777777" w:rsidR="00DF543F" w:rsidRDefault="00DF543F" w:rsidP="00DF543F">
      <w:pPr>
        <w:ind w:left="720"/>
      </w:pPr>
    </w:p>
    <w:p w14:paraId="0FE4D913" w14:textId="77777777" w:rsidR="00DF543F" w:rsidRPr="00A844EC" w:rsidRDefault="00DF543F" w:rsidP="00DF543F">
      <w:pPr>
        <w:ind w:left="720"/>
      </w:pPr>
    </w:p>
    <w:p w14:paraId="59685A55" w14:textId="77777777" w:rsidR="00DF543F" w:rsidRDefault="00DF543F" w:rsidP="00DF543F">
      <w:pPr>
        <w:spacing w:line="480" w:lineRule="auto"/>
      </w:pPr>
      <w:r>
        <w:t>T</w:t>
      </w:r>
      <w:r w:rsidRPr="00EC59D1">
        <w:t>otal Trips</w:t>
      </w:r>
      <w:r>
        <w:t>:</w:t>
      </w:r>
      <w:r w:rsidRPr="00EC59D1">
        <w:t xml:space="preserve"> </w:t>
      </w:r>
      <w:r>
        <w:t xml:space="preserve"> </w:t>
      </w:r>
      <w:r>
        <w:tab/>
      </w:r>
      <w:r>
        <w:tab/>
        <w:t xml:space="preserve">Elderly </w:t>
      </w:r>
      <w:r>
        <w:tab/>
        <w:t xml:space="preserve">Handicapped        </w:t>
      </w:r>
    </w:p>
    <w:p w14:paraId="135E6412" w14:textId="77777777" w:rsidR="00DF543F" w:rsidRPr="00EC59D1" w:rsidRDefault="00DF543F" w:rsidP="00DF543F">
      <w:pPr>
        <w:spacing w:line="480" w:lineRule="auto"/>
      </w:pPr>
      <w:r w:rsidRPr="00EC59D1">
        <w:t>201</w:t>
      </w:r>
      <w:r>
        <w:t>8</w:t>
      </w:r>
      <w:r>
        <w:tab/>
      </w:r>
      <w:r>
        <w:tab/>
      </w:r>
      <w:r>
        <w:tab/>
        <w:t>______</w:t>
      </w:r>
      <w:r>
        <w:tab/>
        <w:t>_______</w:t>
      </w:r>
    </w:p>
    <w:p w14:paraId="2731BD50" w14:textId="77777777" w:rsidR="00DF543F" w:rsidRDefault="00DF543F" w:rsidP="00DF543F">
      <w:pPr>
        <w:spacing w:line="480" w:lineRule="auto"/>
      </w:pPr>
      <w:r>
        <w:t>2019</w:t>
      </w:r>
      <w:r>
        <w:tab/>
      </w:r>
      <w:r>
        <w:tab/>
      </w:r>
      <w:r>
        <w:tab/>
        <w:t>______</w:t>
      </w:r>
      <w:r>
        <w:tab/>
        <w:t>_______</w:t>
      </w:r>
    </w:p>
    <w:p w14:paraId="3A38776F" w14:textId="75CB74B3" w:rsidR="00DF543F" w:rsidRDefault="00DF543F" w:rsidP="00DF543F">
      <w:pPr>
        <w:spacing w:line="480" w:lineRule="auto"/>
      </w:pPr>
      <w:r>
        <w:t>2020 (Estimate)</w:t>
      </w:r>
      <w:r>
        <w:tab/>
        <w:t>______</w:t>
      </w:r>
      <w:r>
        <w:tab/>
        <w:t>_______</w:t>
      </w:r>
    </w:p>
    <w:p w14:paraId="1948DBA9" w14:textId="1B1F93C6" w:rsidR="00DF543F" w:rsidRDefault="00DF543F" w:rsidP="00DF543F">
      <w:pPr>
        <w:spacing w:line="480" w:lineRule="auto"/>
      </w:pPr>
    </w:p>
    <w:p w14:paraId="54D65E98"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 xml:space="preserve">Break down the total trips into the categories below.  </w:t>
      </w:r>
    </w:p>
    <w:p w14:paraId="3EF7CD5A" w14:textId="5561B390" w:rsidR="00DF543F" w:rsidRPr="00DF543F" w:rsidRDefault="00DF543F" w:rsidP="00DF543F">
      <w:pPr>
        <w:keepNext/>
        <w:widowControl/>
        <w:autoSpaceDE/>
        <w:autoSpaceDN/>
        <w:outlineLvl w:val="4"/>
        <w:rPr>
          <w:rFonts w:eastAsia="Times New Roman" w:cs="Times New Roman"/>
          <w:snapToGrid w:val="0"/>
          <w:sz w:val="24"/>
          <w:szCs w:val="20"/>
          <w:lang w:bidi="ar-SA"/>
        </w:rPr>
      </w:pPr>
      <w:r w:rsidRPr="00DF543F">
        <w:rPr>
          <w:rFonts w:eastAsia="Times New Roman" w:cs="Times New Roman"/>
          <w:snapToGrid w:val="0"/>
          <w:sz w:val="24"/>
          <w:szCs w:val="20"/>
          <w:lang w:bidi="ar-SA"/>
        </w:rPr>
        <w:lastRenderedPageBreak/>
        <w:t xml:space="preserve">                    </w:t>
      </w:r>
      <w:r w:rsidRPr="00DF543F">
        <w:rPr>
          <w:rFonts w:eastAsia="Times New Roman" w:cs="Times New Roman"/>
          <w:snapToGrid w:val="0"/>
          <w:sz w:val="24"/>
          <w:szCs w:val="20"/>
          <w:lang w:bidi="ar-SA"/>
        </w:rPr>
        <w:tab/>
      </w:r>
      <w:r w:rsidRPr="00DF543F">
        <w:rPr>
          <w:rFonts w:eastAsia="Times New Roman" w:cs="Times New Roman"/>
          <w:snapToGrid w:val="0"/>
          <w:sz w:val="24"/>
          <w:szCs w:val="20"/>
          <w:lang w:bidi="ar-SA"/>
        </w:rPr>
        <w:tab/>
        <w:t xml:space="preserve"> Medical</w:t>
      </w:r>
      <w:r w:rsidRPr="00DF543F">
        <w:rPr>
          <w:rFonts w:eastAsia="Times New Roman" w:cs="Times New Roman"/>
          <w:snapToGrid w:val="0"/>
          <w:sz w:val="24"/>
          <w:szCs w:val="20"/>
          <w:lang w:bidi="ar-SA"/>
        </w:rPr>
        <w:tab/>
        <w:t xml:space="preserve">Education, Employment, </w:t>
      </w:r>
      <w:r w:rsidRPr="00DF543F">
        <w:rPr>
          <w:rFonts w:eastAsia="Times New Roman" w:cs="Times New Roman"/>
          <w:snapToGrid w:val="0"/>
          <w:sz w:val="24"/>
          <w:szCs w:val="20"/>
          <w:lang w:bidi="ar-SA"/>
        </w:rPr>
        <w:tab/>
      </w:r>
      <w:r w:rsidRPr="00DF543F">
        <w:rPr>
          <w:rFonts w:eastAsia="Times New Roman" w:cs="Times New Roman"/>
          <w:snapToGrid w:val="0"/>
          <w:sz w:val="24"/>
          <w:szCs w:val="20"/>
          <w:lang w:bidi="ar-SA"/>
        </w:rPr>
        <w:tab/>
        <w:t>Social/Other</w:t>
      </w:r>
    </w:p>
    <w:p w14:paraId="438DD142" w14:textId="77777777" w:rsidR="00DF543F" w:rsidRPr="00DF543F" w:rsidRDefault="00DF543F" w:rsidP="00DF543F">
      <w:pPr>
        <w:widowControl/>
        <w:autoSpaceDE/>
        <w:autoSpaceDN/>
        <w:spacing w:line="480" w:lineRule="auto"/>
        <w:ind w:left="2880" w:firstLine="720"/>
        <w:rPr>
          <w:rFonts w:eastAsia="Times New Roman"/>
          <w:snapToGrid w:val="0"/>
          <w:color w:val="000000"/>
          <w:lang w:bidi="ar-SA"/>
        </w:rPr>
      </w:pPr>
      <w:r w:rsidRPr="00DF543F">
        <w:rPr>
          <w:rFonts w:eastAsia="Times New Roman"/>
          <w:snapToGrid w:val="0"/>
          <w:color w:val="000000"/>
          <w:lang w:bidi="ar-SA"/>
        </w:rPr>
        <w:t>Nutrition and Essential Shopping</w:t>
      </w:r>
    </w:p>
    <w:p w14:paraId="32A1A978"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2018</w:t>
      </w:r>
      <w:r w:rsidRPr="00DF543F">
        <w:rPr>
          <w:rFonts w:eastAsia="Times New Roman"/>
          <w:lang w:bidi="ar-SA"/>
        </w:rPr>
        <w:tab/>
      </w:r>
      <w:r w:rsidRPr="00DF543F">
        <w:rPr>
          <w:rFonts w:eastAsia="Times New Roman"/>
          <w:lang w:bidi="ar-SA"/>
        </w:rPr>
        <w:tab/>
      </w:r>
      <w:r w:rsidRPr="00DF543F">
        <w:rPr>
          <w:rFonts w:eastAsia="Times New Roman"/>
          <w:lang w:bidi="ar-SA"/>
        </w:rPr>
        <w:tab/>
        <w:t>________</w:t>
      </w:r>
      <w:r w:rsidRPr="00DF543F">
        <w:rPr>
          <w:rFonts w:eastAsia="Times New Roman"/>
          <w:lang w:bidi="ar-SA"/>
        </w:rPr>
        <w:tab/>
      </w:r>
      <w:r w:rsidRPr="00DF543F">
        <w:rPr>
          <w:rFonts w:eastAsia="Times New Roman"/>
          <w:lang w:bidi="ar-SA"/>
        </w:rPr>
        <w:tab/>
        <w:t>____________</w:t>
      </w:r>
      <w:r w:rsidRPr="00DF543F">
        <w:rPr>
          <w:rFonts w:eastAsia="Times New Roman"/>
          <w:lang w:bidi="ar-SA"/>
        </w:rPr>
        <w:tab/>
      </w:r>
      <w:r w:rsidRPr="00DF543F">
        <w:rPr>
          <w:rFonts w:eastAsia="Times New Roman"/>
          <w:lang w:bidi="ar-SA"/>
        </w:rPr>
        <w:tab/>
        <w:t>____________</w:t>
      </w:r>
    </w:p>
    <w:p w14:paraId="7EEF27EC"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2019</w:t>
      </w:r>
      <w:r w:rsidRPr="00DF543F">
        <w:rPr>
          <w:rFonts w:eastAsia="Times New Roman"/>
          <w:lang w:bidi="ar-SA"/>
        </w:rPr>
        <w:tab/>
      </w:r>
      <w:r w:rsidRPr="00DF543F">
        <w:rPr>
          <w:rFonts w:eastAsia="Times New Roman"/>
          <w:lang w:bidi="ar-SA"/>
        </w:rPr>
        <w:tab/>
      </w:r>
      <w:r w:rsidRPr="00DF543F">
        <w:rPr>
          <w:rFonts w:eastAsia="Times New Roman"/>
          <w:lang w:bidi="ar-SA"/>
        </w:rPr>
        <w:tab/>
        <w:t>________</w:t>
      </w:r>
      <w:r w:rsidRPr="00DF543F">
        <w:rPr>
          <w:rFonts w:eastAsia="Times New Roman"/>
          <w:lang w:bidi="ar-SA"/>
        </w:rPr>
        <w:tab/>
      </w:r>
      <w:r w:rsidRPr="00DF543F">
        <w:rPr>
          <w:rFonts w:eastAsia="Times New Roman"/>
          <w:lang w:bidi="ar-SA"/>
        </w:rPr>
        <w:tab/>
        <w:t>____________</w:t>
      </w:r>
      <w:r w:rsidRPr="00DF543F">
        <w:rPr>
          <w:rFonts w:eastAsia="Times New Roman"/>
          <w:lang w:bidi="ar-SA"/>
        </w:rPr>
        <w:tab/>
      </w:r>
      <w:r w:rsidRPr="00DF543F">
        <w:rPr>
          <w:rFonts w:eastAsia="Times New Roman"/>
          <w:lang w:bidi="ar-SA"/>
        </w:rPr>
        <w:tab/>
        <w:t>____________</w:t>
      </w:r>
    </w:p>
    <w:p w14:paraId="37DB85F1"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 xml:space="preserve">2020 (Estimate) </w:t>
      </w:r>
      <w:r w:rsidRPr="00DF543F">
        <w:rPr>
          <w:rFonts w:eastAsia="Times New Roman"/>
          <w:lang w:bidi="ar-SA"/>
        </w:rPr>
        <w:tab/>
        <w:t>________</w:t>
      </w:r>
      <w:r w:rsidRPr="00DF543F">
        <w:rPr>
          <w:rFonts w:eastAsia="Times New Roman"/>
          <w:lang w:bidi="ar-SA"/>
        </w:rPr>
        <w:tab/>
      </w:r>
      <w:r w:rsidRPr="00DF543F">
        <w:rPr>
          <w:rFonts w:eastAsia="Times New Roman"/>
          <w:lang w:bidi="ar-SA"/>
        </w:rPr>
        <w:tab/>
        <w:t>____________</w:t>
      </w:r>
      <w:r w:rsidRPr="00DF543F">
        <w:rPr>
          <w:rFonts w:eastAsia="Times New Roman"/>
          <w:lang w:bidi="ar-SA"/>
        </w:rPr>
        <w:tab/>
      </w:r>
      <w:r w:rsidRPr="00DF543F">
        <w:rPr>
          <w:rFonts w:eastAsia="Times New Roman"/>
          <w:lang w:bidi="ar-SA"/>
        </w:rPr>
        <w:tab/>
        <w:t>____________</w:t>
      </w:r>
    </w:p>
    <w:p w14:paraId="7BAE361B" w14:textId="77777777" w:rsidR="00DF543F" w:rsidRPr="00DF543F" w:rsidRDefault="00DF543F" w:rsidP="00DF543F">
      <w:pPr>
        <w:widowControl/>
        <w:autoSpaceDE/>
        <w:autoSpaceDN/>
        <w:ind w:left="1440"/>
        <w:contextualSpacing/>
        <w:rPr>
          <w:rFonts w:eastAsia="Times New Roman"/>
          <w:lang w:bidi="ar-SA"/>
        </w:rPr>
      </w:pPr>
    </w:p>
    <w:p w14:paraId="655E958E" w14:textId="77777777" w:rsidR="00DF543F" w:rsidRPr="00DF543F" w:rsidRDefault="00DF543F" w:rsidP="00DF543F">
      <w:pPr>
        <w:keepNext/>
        <w:widowControl/>
        <w:autoSpaceDE/>
        <w:autoSpaceDN/>
        <w:spacing w:line="480" w:lineRule="auto"/>
        <w:outlineLvl w:val="2"/>
        <w:rPr>
          <w:rFonts w:eastAsia="Times New Roman"/>
          <w:b/>
          <w:u w:val="single"/>
          <w:lang w:bidi="ar-SA"/>
        </w:rPr>
      </w:pPr>
      <w:r w:rsidRPr="00DF543F">
        <w:rPr>
          <w:rFonts w:eastAsia="Times New Roman"/>
          <w:b/>
          <w:u w:val="single"/>
          <w:lang w:bidi="ar-SA"/>
        </w:rPr>
        <w:t>Section III</w:t>
      </w:r>
      <w:r w:rsidRPr="00DF543F">
        <w:rPr>
          <w:rFonts w:eastAsia="Times New Roman"/>
          <w:b/>
          <w:u w:val="single"/>
          <w:lang w:bidi="ar-SA"/>
        </w:rPr>
        <w:tab/>
        <w:t>Proposal Description</w:t>
      </w:r>
    </w:p>
    <w:p w14:paraId="789C4A37" w14:textId="77777777" w:rsidR="00DF543F" w:rsidRPr="00DF543F" w:rsidRDefault="00DF543F" w:rsidP="00DF543F">
      <w:pPr>
        <w:widowControl/>
        <w:autoSpaceDE/>
        <w:autoSpaceDN/>
        <w:rPr>
          <w:rFonts w:eastAsia="Times New Roman"/>
          <w:lang w:bidi="ar-SA"/>
        </w:rPr>
      </w:pPr>
      <w:r w:rsidRPr="00DF543F">
        <w:rPr>
          <w:rFonts w:eastAsia="Times New Roman"/>
          <w:lang w:bidi="ar-SA"/>
        </w:rPr>
        <w:t xml:space="preserve">Describe your transportation program (i.e., special circumstance, coordination of efforts and other factors which affect your program) – Description must minimally include: need for service, proposal to meet the need, types of trips, estimated additional vehicle miles and estimated additional one-way passenger trips.  </w:t>
      </w:r>
    </w:p>
    <w:p w14:paraId="1ED813D2" w14:textId="77777777" w:rsidR="00DF543F" w:rsidRPr="00DF543F" w:rsidRDefault="00DF543F" w:rsidP="00DF543F">
      <w:pPr>
        <w:widowControl/>
        <w:autoSpaceDE/>
        <w:autoSpaceDN/>
        <w:rPr>
          <w:rFonts w:eastAsia="Times New Roman"/>
          <w:lang w:bidi="ar-SA"/>
        </w:rPr>
      </w:pPr>
    </w:p>
    <w:p w14:paraId="627D323C" w14:textId="77777777" w:rsidR="00DF543F" w:rsidRPr="00DF543F" w:rsidRDefault="00DF543F" w:rsidP="00DF543F">
      <w:pPr>
        <w:widowControl/>
        <w:autoSpaceDE/>
        <w:autoSpaceDN/>
        <w:spacing w:line="360" w:lineRule="auto"/>
        <w:contextualSpacing/>
        <w:rPr>
          <w:rFonts w:eastAsia="Times New Roman"/>
          <w:lang w:bidi="ar-SA"/>
        </w:rPr>
      </w:pPr>
      <w:r w:rsidRPr="00DF543F">
        <w:rPr>
          <w:rFonts w:eastAsia="Times New Roman"/>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4E14E" w14:textId="0FF44707" w:rsidR="00DF543F" w:rsidRDefault="00DF543F" w:rsidP="00DF543F">
      <w:pPr>
        <w:spacing w:line="480" w:lineRule="auto"/>
      </w:pPr>
    </w:p>
    <w:p w14:paraId="346D3580" w14:textId="77777777" w:rsidR="00DF543F" w:rsidRPr="00DF543F" w:rsidRDefault="00DF543F" w:rsidP="00DF543F">
      <w:pPr>
        <w:keepNext/>
        <w:keepLines/>
        <w:widowControl/>
        <w:autoSpaceDE/>
        <w:autoSpaceDN/>
        <w:spacing w:before="200"/>
        <w:outlineLvl w:val="3"/>
        <w:rPr>
          <w:rFonts w:eastAsiaTheme="majorEastAsia"/>
          <w:b/>
          <w:bCs/>
          <w:iCs/>
          <w:color w:val="000000" w:themeColor="text1"/>
          <w:lang w:bidi="ar-SA"/>
        </w:rPr>
      </w:pPr>
      <w:r w:rsidRPr="00DF543F">
        <w:rPr>
          <w:rFonts w:eastAsiaTheme="majorEastAsia"/>
          <w:b/>
          <w:bCs/>
          <w:iCs/>
          <w:color w:val="000000" w:themeColor="text1"/>
          <w:lang w:bidi="ar-SA"/>
        </w:rPr>
        <w:t xml:space="preserve">Section IV </w:t>
      </w:r>
      <w:r w:rsidRPr="00DF543F">
        <w:rPr>
          <w:rFonts w:eastAsiaTheme="majorEastAsia"/>
          <w:b/>
          <w:bCs/>
          <w:iCs/>
          <w:color w:val="000000" w:themeColor="text1"/>
          <w:lang w:bidi="ar-SA"/>
        </w:rPr>
        <w:tab/>
        <w:t xml:space="preserve">Transportation Operating Expenses, Funding Sources, and Operating Deficit for </w:t>
      </w:r>
      <w:r w:rsidRPr="00DF543F">
        <w:rPr>
          <w:rFonts w:eastAsiaTheme="majorEastAsia"/>
          <w:b/>
          <w:bCs/>
          <w:iCs/>
          <w:color w:val="000000" w:themeColor="text1"/>
          <w:u w:val="single"/>
          <w:lang w:bidi="ar-SA"/>
        </w:rPr>
        <w:t xml:space="preserve">Transporting Elderly and Handicapped. </w:t>
      </w:r>
    </w:p>
    <w:p w14:paraId="5CAA3DE0" w14:textId="77777777" w:rsidR="00DF543F" w:rsidRPr="00DF543F" w:rsidRDefault="00DF543F" w:rsidP="00DF543F">
      <w:pPr>
        <w:widowControl/>
        <w:autoSpaceDE/>
        <w:autoSpaceDN/>
        <w:rPr>
          <w:rFonts w:eastAsia="Times New Roman"/>
          <w:lang w:bidi="ar-SA"/>
        </w:rPr>
      </w:pPr>
    </w:p>
    <w:p w14:paraId="0A149411" w14:textId="77777777" w:rsidR="00DF543F" w:rsidRPr="00DF543F" w:rsidRDefault="00DF543F" w:rsidP="00DF543F">
      <w:pPr>
        <w:widowControl/>
        <w:autoSpaceDE/>
        <w:autoSpaceDN/>
        <w:rPr>
          <w:rFonts w:eastAsia="Times New Roman"/>
          <w:lang w:bidi="ar-SA"/>
        </w:rPr>
      </w:pPr>
    </w:p>
    <w:p w14:paraId="528113E9" w14:textId="77777777" w:rsidR="00DF543F" w:rsidRPr="00DF543F" w:rsidRDefault="00DF543F" w:rsidP="00DF543F">
      <w:pPr>
        <w:widowControl/>
        <w:autoSpaceDE/>
        <w:autoSpaceDN/>
        <w:rPr>
          <w:rFonts w:eastAsia="Times New Roman"/>
          <w:lang w:bidi="ar-SA"/>
        </w:rPr>
      </w:pPr>
      <w:r w:rsidRPr="00DF543F">
        <w:rPr>
          <w:rFonts w:eastAsia="Times New Roman"/>
          <w:lang w:bidi="ar-SA"/>
        </w:rPr>
        <w:t xml:space="preserve">Total Operating for Transporting Elderly and Handicapped. </w:t>
      </w:r>
    </w:p>
    <w:p w14:paraId="3CE5B347" w14:textId="77777777" w:rsidR="00DF543F" w:rsidRPr="00DF543F" w:rsidRDefault="00DF543F" w:rsidP="00DF543F">
      <w:pPr>
        <w:widowControl/>
        <w:autoSpaceDE/>
        <w:autoSpaceDN/>
        <w:rPr>
          <w:rFonts w:eastAsia="Times New Roman"/>
          <w:lang w:bidi="ar-SA"/>
        </w:rPr>
      </w:pPr>
      <w:r w:rsidRPr="00DF543F">
        <w:rPr>
          <w:rFonts w:eastAsia="Times New Roman"/>
          <w:lang w:bidi="ar-SA"/>
        </w:rPr>
        <w:tab/>
      </w:r>
    </w:p>
    <w:p w14:paraId="531B7845" w14:textId="77777777" w:rsidR="00DF543F" w:rsidRPr="00DF543F" w:rsidRDefault="00DF543F" w:rsidP="00DF543F">
      <w:pPr>
        <w:widowControl/>
        <w:autoSpaceDE/>
        <w:autoSpaceDN/>
        <w:rPr>
          <w:rFonts w:eastAsia="Times New Roman"/>
          <w:lang w:bidi="ar-SA"/>
        </w:rPr>
      </w:pPr>
      <w:r w:rsidRPr="00DF543F">
        <w:rPr>
          <w:rFonts w:eastAsia="Times New Roman"/>
          <w:lang w:bidi="ar-SA"/>
        </w:rPr>
        <w:lastRenderedPageBreak/>
        <w:tab/>
        <w:t>2018 _________________</w:t>
      </w:r>
    </w:p>
    <w:p w14:paraId="5FE1C1DC" w14:textId="77777777" w:rsidR="00DF543F" w:rsidRPr="00DF543F" w:rsidRDefault="00DF543F" w:rsidP="00DF543F">
      <w:pPr>
        <w:widowControl/>
        <w:autoSpaceDE/>
        <w:autoSpaceDN/>
        <w:rPr>
          <w:rFonts w:eastAsia="Times New Roman"/>
          <w:lang w:bidi="ar-SA"/>
        </w:rPr>
      </w:pPr>
    </w:p>
    <w:p w14:paraId="72D70A1B" w14:textId="77777777" w:rsidR="00DF543F" w:rsidRPr="00DF543F" w:rsidRDefault="00DF543F" w:rsidP="00DF543F">
      <w:pPr>
        <w:widowControl/>
        <w:autoSpaceDE/>
        <w:autoSpaceDN/>
        <w:rPr>
          <w:rFonts w:eastAsia="Times New Roman"/>
          <w:lang w:bidi="ar-SA"/>
        </w:rPr>
      </w:pPr>
      <w:r w:rsidRPr="00DF543F">
        <w:rPr>
          <w:rFonts w:eastAsia="Times New Roman"/>
          <w:lang w:bidi="ar-SA"/>
        </w:rPr>
        <w:tab/>
        <w:t>2019 _________________</w:t>
      </w:r>
    </w:p>
    <w:p w14:paraId="3EABB14F" w14:textId="77777777" w:rsidR="00DF543F" w:rsidRPr="00DF543F" w:rsidRDefault="00DF543F" w:rsidP="00DF543F">
      <w:pPr>
        <w:widowControl/>
        <w:autoSpaceDE/>
        <w:autoSpaceDN/>
        <w:rPr>
          <w:rFonts w:eastAsia="Times New Roman"/>
          <w:lang w:bidi="ar-SA"/>
        </w:rPr>
      </w:pPr>
    </w:p>
    <w:p w14:paraId="5BBDF525" w14:textId="77777777" w:rsidR="00DF543F" w:rsidRPr="00DF543F" w:rsidRDefault="00DF543F" w:rsidP="00DF543F">
      <w:pPr>
        <w:widowControl/>
        <w:autoSpaceDE/>
        <w:autoSpaceDN/>
        <w:rPr>
          <w:rFonts w:eastAsia="Times New Roman"/>
          <w:lang w:bidi="ar-SA"/>
        </w:rPr>
      </w:pPr>
      <w:r w:rsidRPr="00DF543F">
        <w:rPr>
          <w:rFonts w:eastAsia="Times New Roman"/>
          <w:lang w:bidi="ar-SA"/>
        </w:rPr>
        <w:t>Description of Cost (2020 estimate)</w:t>
      </w:r>
    </w:p>
    <w:p w14:paraId="2172774B" w14:textId="77777777" w:rsidR="00DF543F" w:rsidRPr="00DF543F" w:rsidRDefault="00DF543F" w:rsidP="00DF543F">
      <w:pPr>
        <w:widowControl/>
        <w:autoSpaceDE/>
        <w:autoSpaceDN/>
        <w:rPr>
          <w:rFonts w:eastAsia="Times New Roman"/>
          <w:lang w:bidi="ar-SA"/>
        </w:rPr>
      </w:pPr>
    </w:p>
    <w:p w14:paraId="3F572C79" w14:textId="77777777" w:rsidR="00DF543F" w:rsidRPr="00DF543F" w:rsidRDefault="00DF543F" w:rsidP="00DF543F">
      <w:pPr>
        <w:widowControl/>
        <w:autoSpaceDE/>
        <w:autoSpaceDN/>
        <w:ind w:firstLine="720"/>
        <w:rPr>
          <w:rFonts w:eastAsia="Times New Roman"/>
          <w:lang w:bidi="ar-SA"/>
        </w:rPr>
      </w:pPr>
      <w:r w:rsidRPr="00DF543F">
        <w:rPr>
          <w:rFonts w:eastAsia="Times New Roman"/>
          <w:lang w:bidi="ar-SA"/>
        </w:rPr>
        <w:t>Salaries</w:t>
      </w:r>
    </w:p>
    <w:p w14:paraId="0E51E897"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Driver Salaries</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77549908"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Dispatcher Salaries</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037FC03F"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Other</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56FED992" w14:textId="77777777" w:rsidR="00DF543F" w:rsidRPr="00DF543F" w:rsidRDefault="00DF543F" w:rsidP="00DF543F">
      <w:pPr>
        <w:widowControl/>
        <w:autoSpaceDE/>
        <w:autoSpaceDN/>
        <w:ind w:left="720"/>
        <w:rPr>
          <w:rFonts w:eastAsia="Times New Roman"/>
          <w:lang w:bidi="ar-SA"/>
        </w:rPr>
      </w:pPr>
    </w:p>
    <w:p w14:paraId="09EDA815"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Fringe Benefits</w:t>
      </w:r>
    </w:p>
    <w:p w14:paraId="7D55F2A2"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FICA</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654A3C37"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ab/>
        <w:t>All Other</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r w:rsidRPr="00DF543F">
        <w:rPr>
          <w:rFonts w:eastAsia="Times New Roman"/>
          <w:lang w:bidi="ar-SA"/>
        </w:rPr>
        <w:tab/>
      </w:r>
    </w:p>
    <w:p w14:paraId="6BF5047C" w14:textId="77777777" w:rsidR="00DF543F" w:rsidRPr="00DF543F" w:rsidRDefault="00DF543F" w:rsidP="00DF543F">
      <w:pPr>
        <w:widowControl/>
        <w:autoSpaceDE/>
        <w:autoSpaceDN/>
        <w:ind w:left="720"/>
        <w:rPr>
          <w:rFonts w:eastAsia="Times New Roman"/>
          <w:lang w:bidi="ar-SA"/>
        </w:rPr>
      </w:pPr>
    </w:p>
    <w:p w14:paraId="31BA0893"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Services</w:t>
      </w:r>
    </w:p>
    <w:p w14:paraId="48E7CF3C"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ab/>
        <w:t>Vehicle Maintenance</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000616DA" w14:textId="77777777" w:rsidR="00DF543F" w:rsidRPr="00DF543F" w:rsidRDefault="00DF543F" w:rsidP="00DF543F">
      <w:pPr>
        <w:widowControl/>
        <w:autoSpaceDE/>
        <w:autoSpaceDN/>
        <w:ind w:left="720"/>
        <w:rPr>
          <w:rFonts w:eastAsia="Times New Roman"/>
          <w:lang w:bidi="ar-SA"/>
        </w:rPr>
      </w:pPr>
    </w:p>
    <w:p w14:paraId="04A76BCF"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Materials and Supplies</w:t>
      </w:r>
    </w:p>
    <w:p w14:paraId="25DFAA09"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Fuel</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108AE77E"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Lubricants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r w:rsidRPr="00DF543F">
        <w:rPr>
          <w:rFonts w:eastAsia="Times New Roman"/>
          <w:lang w:bidi="ar-SA"/>
        </w:rPr>
        <w:tab/>
      </w:r>
    </w:p>
    <w:p w14:paraId="3BDF9455"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ab/>
        <w:t>Tires and Tubes</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0B4A4644"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br/>
        <w:t>Vehicle Insurance</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3B7659D2" w14:textId="77777777" w:rsidR="00DF543F" w:rsidRPr="00DF543F" w:rsidRDefault="00DF543F" w:rsidP="00DF543F">
      <w:pPr>
        <w:widowControl/>
        <w:autoSpaceDE/>
        <w:autoSpaceDN/>
        <w:ind w:left="720"/>
        <w:rPr>
          <w:rFonts w:eastAsia="Times New Roman"/>
          <w:lang w:bidi="ar-SA"/>
        </w:rPr>
      </w:pPr>
    </w:p>
    <w:p w14:paraId="4660B331"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Taxes</w:t>
      </w:r>
    </w:p>
    <w:p w14:paraId="06C739D8"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ab/>
        <w:t>Vehicle Licensing and Registration</w:t>
      </w:r>
      <w:r w:rsidRPr="00DF543F">
        <w:rPr>
          <w:rFonts w:eastAsia="Times New Roman"/>
          <w:lang w:bidi="ar-SA"/>
        </w:rPr>
        <w:tab/>
        <w:t>____________________</w:t>
      </w:r>
    </w:p>
    <w:p w14:paraId="2402BB2F" w14:textId="77777777" w:rsidR="00DF543F" w:rsidRPr="00DF543F" w:rsidRDefault="00DF543F" w:rsidP="00DF543F">
      <w:pPr>
        <w:widowControl/>
        <w:autoSpaceDE/>
        <w:autoSpaceDN/>
        <w:ind w:left="720"/>
        <w:rPr>
          <w:rFonts w:eastAsia="Times New Roman"/>
          <w:lang w:bidi="ar-SA"/>
        </w:rPr>
      </w:pPr>
    </w:p>
    <w:p w14:paraId="17D3B7E5"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Purchase of Service</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30427A0C" w14:textId="77777777" w:rsidR="00DF543F" w:rsidRPr="00DF543F" w:rsidRDefault="00DF543F" w:rsidP="00DF543F">
      <w:pPr>
        <w:widowControl/>
        <w:autoSpaceDE/>
        <w:autoSpaceDN/>
        <w:ind w:left="720"/>
        <w:rPr>
          <w:rFonts w:eastAsia="Times New Roman"/>
          <w:lang w:bidi="ar-SA"/>
        </w:rPr>
      </w:pPr>
    </w:p>
    <w:p w14:paraId="0150FE7F"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Leases and Rentals</w:t>
      </w:r>
    </w:p>
    <w:p w14:paraId="1B400357"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ab/>
        <w:t>Vehicles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01CCD2BD" w14:textId="77777777" w:rsidR="00DF543F" w:rsidRPr="00DF543F" w:rsidRDefault="00DF543F" w:rsidP="00DF543F">
      <w:pPr>
        <w:widowControl/>
        <w:autoSpaceDE/>
        <w:autoSpaceDN/>
        <w:rPr>
          <w:rFonts w:eastAsia="Times New Roman"/>
          <w:lang w:bidi="ar-SA"/>
        </w:rPr>
      </w:pPr>
      <w:r w:rsidRPr="00DF543F">
        <w:rPr>
          <w:rFonts w:eastAsia="Times New Roman"/>
          <w:lang w:bidi="ar-SA"/>
        </w:rPr>
        <w:tab/>
        <w:t>Telephone (cellular/van use)</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29BD4922" w14:textId="77777777" w:rsidR="00DF543F" w:rsidRPr="00DF543F" w:rsidRDefault="00DF543F" w:rsidP="00DF543F">
      <w:pPr>
        <w:widowControl/>
        <w:autoSpaceDE/>
        <w:autoSpaceDN/>
        <w:ind w:left="720"/>
        <w:rPr>
          <w:rFonts w:eastAsia="Times New Roman"/>
          <w:lang w:bidi="ar-SA"/>
        </w:rPr>
      </w:pPr>
    </w:p>
    <w:p w14:paraId="5DAB5C7B"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Other (explain below)</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1207B995" w14:textId="77777777" w:rsidR="00DF543F" w:rsidRPr="00DF543F" w:rsidRDefault="00DF543F" w:rsidP="00DF543F">
      <w:pPr>
        <w:widowControl/>
        <w:autoSpaceDE/>
        <w:autoSpaceDN/>
        <w:ind w:left="720"/>
        <w:rPr>
          <w:rFonts w:eastAsia="Times New Roman"/>
          <w:b/>
          <w:lang w:bidi="ar-SA"/>
        </w:rPr>
      </w:pPr>
    </w:p>
    <w:p w14:paraId="4D6751A9"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_______________________________________________________</w:t>
      </w:r>
    </w:p>
    <w:p w14:paraId="0FB493A5" w14:textId="77777777" w:rsidR="00DF543F" w:rsidRPr="00DF543F" w:rsidRDefault="00DF543F" w:rsidP="00DF543F">
      <w:pPr>
        <w:widowControl/>
        <w:autoSpaceDE/>
        <w:autoSpaceDN/>
        <w:ind w:left="720"/>
        <w:rPr>
          <w:rFonts w:eastAsia="Times New Roman"/>
          <w:lang w:bidi="ar-SA"/>
        </w:rPr>
      </w:pPr>
    </w:p>
    <w:p w14:paraId="1D90CCDA" w14:textId="77777777" w:rsidR="00DF543F" w:rsidRPr="00DF543F" w:rsidRDefault="00DF543F" w:rsidP="00DF543F">
      <w:pPr>
        <w:widowControl/>
        <w:autoSpaceDE/>
        <w:autoSpaceDN/>
        <w:ind w:left="720"/>
        <w:rPr>
          <w:rFonts w:eastAsia="Times New Roman"/>
          <w:lang w:bidi="ar-SA"/>
        </w:rPr>
      </w:pPr>
    </w:p>
    <w:p w14:paraId="570F8B9B"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Total Transportation</w:t>
      </w:r>
    </w:p>
    <w:p w14:paraId="0A6B8CEF" w14:textId="77777777" w:rsidR="00DF543F" w:rsidRPr="00DF543F" w:rsidRDefault="00DF543F" w:rsidP="00DF543F">
      <w:pPr>
        <w:widowControl/>
        <w:autoSpaceDE/>
        <w:autoSpaceDN/>
        <w:ind w:left="720"/>
        <w:rPr>
          <w:rFonts w:eastAsia="Times New Roman"/>
          <w:lang w:bidi="ar-SA"/>
        </w:rPr>
      </w:pPr>
      <w:r w:rsidRPr="00DF543F">
        <w:rPr>
          <w:rFonts w:eastAsia="Times New Roman"/>
          <w:lang w:bidi="ar-SA"/>
        </w:rPr>
        <w:t>Operating Expenses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____________________</w:t>
      </w:r>
    </w:p>
    <w:p w14:paraId="5B0A5536" w14:textId="77777777" w:rsidR="00DF543F" w:rsidRPr="00DF543F" w:rsidRDefault="00DF543F" w:rsidP="00DF543F">
      <w:pPr>
        <w:widowControl/>
        <w:autoSpaceDE/>
        <w:autoSpaceDN/>
        <w:ind w:left="720"/>
        <w:rPr>
          <w:rFonts w:eastAsia="Times New Roman"/>
          <w:lang w:bidi="ar-SA"/>
        </w:rPr>
      </w:pPr>
    </w:p>
    <w:p w14:paraId="20BBAE4D" w14:textId="77777777" w:rsidR="00C435A3" w:rsidRDefault="00C435A3" w:rsidP="00DF543F">
      <w:pPr>
        <w:widowControl/>
        <w:autoSpaceDE/>
        <w:autoSpaceDN/>
        <w:ind w:left="720"/>
        <w:rPr>
          <w:rFonts w:eastAsia="Times New Roman"/>
          <w:lang w:bidi="ar-SA"/>
        </w:rPr>
      </w:pPr>
    </w:p>
    <w:p w14:paraId="2518C2EB" w14:textId="77777777" w:rsidR="00C435A3" w:rsidRDefault="00C435A3" w:rsidP="00DF543F">
      <w:pPr>
        <w:widowControl/>
        <w:autoSpaceDE/>
        <w:autoSpaceDN/>
        <w:ind w:left="720"/>
        <w:rPr>
          <w:rFonts w:eastAsia="Times New Roman"/>
          <w:lang w:bidi="ar-SA"/>
        </w:rPr>
      </w:pPr>
    </w:p>
    <w:p w14:paraId="42D85282" w14:textId="77777777" w:rsidR="00C435A3" w:rsidRDefault="00C435A3" w:rsidP="00DF543F">
      <w:pPr>
        <w:widowControl/>
        <w:autoSpaceDE/>
        <w:autoSpaceDN/>
        <w:ind w:left="720"/>
        <w:rPr>
          <w:rFonts w:eastAsia="Times New Roman"/>
          <w:lang w:bidi="ar-SA"/>
        </w:rPr>
      </w:pPr>
    </w:p>
    <w:p w14:paraId="1DC963A4" w14:textId="77777777" w:rsidR="00C435A3" w:rsidRDefault="00C435A3" w:rsidP="00DF543F">
      <w:pPr>
        <w:widowControl/>
        <w:autoSpaceDE/>
        <w:autoSpaceDN/>
        <w:ind w:left="720"/>
        <w:rPr>
          <w:rFonts w:eastAsia="Times New Roman"/>
          <w:lang w:bidi="ar-SA"/>
        </w:rPr>
      </w:pPr>
    </w:p>
    <w:p w14:paraId="6DB2B842" w14:textId="77777777" w:rsidR="00C435A3" w:rsidRDefault="00C435A3" w:rsidP="00DF543F">
      <w:pPr>
        <w:widowControl/>
        <w:autoSpaceDE/>
        <w:autoSpaceDN/>
        <w:ind w:left="720"/>
        <w:rPr>
          <w:rFonts w:eastAsia="Times New Roman"/>
          <w:lang w:bidi="ar-SA"/>
        </w:rPr>
      </w:pPr>
    </w:p>
    <w:p w14:paraId="2EE93630" w14:textId="77777777" w:rsidR="00C435A3" w:rsidRDefault="00C435A3" w:rsidP="00DF543F">
      <w:pPr>
        <w:widowControl/>
        <w:autoSpaceDE/>
        <w:autoSpaceDN/>
        <w:ind w:left="720"/>
        <w:rPr>
          <w:rFonts w:eastAsia="Times New Roman"/>
          <w:lang w:bidi="ar-SA"/>
        </w:rPr>
      </w:pPr>
    </w:p>
    <w:p w14:paraId="37C9D127" w14:textId="77777777" w:rsidR="00C435A3" w:rsidRDefault="00C435A3" w:rsidP="00DF543F">
      <w:pPr>
        <w:widowControl/>
        <w:autoSpaceDE/>
        <w:autoSpaceDN/>
        <w:ind w:left="720"/>
        <w:rPr>
          <w:rFonts w:eastAsia="Times New Roman"/>
          <w:lang w:bidi="ar-SA"/>
        </w:rPr>
      </w:pPr>
    </w:p>
    <w:p w14:paraId="747B9095" w14:textId="77777777" w:rsidR="00C435A3" w:rsidRDefault="00C435A3" w:rsidP="00DF543F">
      <w:pPr>
        <w:widowControl/>
        <w:autoSpaceDE/>
        <w:autoSpaceDN/>
        <w:ind w:left="720"/>
        <w:rPr>
          <w:rFonts w:eastAsia="Times New Roman"/>
          <w:lang w:bidi="ar-SA"/>
        </w:rPr>
      </w:pPr>
    </w:p>
    <w:p w14:paraId="3673CEC9" w14:textId="5469A8BF" w:rsidR="00DF543F" w:rsidRPr="00DF543F" w:rsidRDefault="00DF543F" w:rsidP="00DF543F">
      <w:pPr>
        <w:widowControl/>
        <w:autoSpaceDE/>
        <w:autoSpaceDN/>
        <w:ind w:left="720"/>
        <w:rPr>
          <w:rFonts w:eastAsia="Times New Roman"/>
          <w:lang w:bidi="ar-SA"/>
        </w:rPr>
      </w:pPr>
      <w:r w:rsidRPr="00DF543F">
        <w:rPr>
          <w:rFonts w:eastAsia="Times New Roman"/>
          <w:lang w:bidi="ar-SA"/>
        </w:rPr>
        <w:lastRenderedPageBreak/>
        <w:t>Funding Sources</w:t>
      </w:r>
    </w:p>
    <w:p w14:paraId="13D0CA84" w14:textId="77777777" w:rsidR="00DF543F" w:rsidRPr="00DF543F" w:rsidRDefault="00DF543F" w:rsidP="00DF543F">
      <w:pPr>
        <w:widowControl/>
        <w:autoSpaceDE/>
        <w:autoSpaceDN/>
        <w:rPr>
          <w:rFonts w:eastAsia="Times New Roman"/>
          <w:lang w:bidi="ar-SA"/>
        </w:rPr>
      </w:pPr>
    </w:p>
    <w:tbl>
      <w:tblPr>
        <w:tblW w:w="1045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358"/>
        <w:gridCol w:w="270"/>
        <w:gridCol w:w="1170"/>
        <w:gridCol w:w="360"/>
        <w:gridCol w:w="1170"/>
        <w:gridCol w:w="360"/>
        <w:gridCol w:w="1440"/>
        <w:gridCol w:w="270"/>
        <w:gridCol w:w="1440"/>
        <w:gridCol w:w="270"/>
        <w:gridCol w:w="1350"/>
      </w:tblGrid>
      <w:tr w:rsidR="00DF543F" w:rsidRPr="00DF543F" w14:paraId="19272B61" w14:textId="77777777" w:rsidTr="00E65430">
        <w:trPr>
          <w:cantSplit/>
          <w:trHeight w:val="297"/>
        </w:trPr>
        <w:tc>
          <w:tcPr>
            <w:tcW w:w="2358" w:type="dxa"/>
            <w:tcBorders>
              <w:top w:val="nil"/>
              <w:bottom w:val="nil"/>
            </w:tcBorders>
          </w:tcPr>
          <w:p w14:paraId="39238E6F" w14:textId="77777777" w:rsidR="00DF543F" w:rsidRPr="00DF543F" w:rsidRDefault="00DF543F" w:rsidP="00DF543F">
            <w:pPr>
              <w:widowControl/>
              <w:autoSpaceDE/>
              <w:autoSpaceDN/>
              <w:jc w:val="center"/>
              <w:rPr>
                <w:rFonts w:eastAsia="Times New Roman"/>
                <w:lang w:bidi="ar-SA"/>
              </w:rPr>
            </w:pPr>
          </w:p>
        </w:tc>
        <w:tc>
          <w:tcPr>
            <w:tcW w:w="270" w:type="dxa"/>
            <w:vMerge w:val="restart"/>
            <w:tcBorders>
              <w:top w:val="nil"/>
              <w:bottom w:val="nil"/>
            </w:tcBorders>
          </w:tcPr>
          <w:p w14:paraId="241C1516" w14:textId="77777777" w:rsidR="00DF543F" w:rsidRPr="00DF543F" w:rsidRDefault="00DF543F" w:rsidP="00DF543F">
            <w:pPr>
              <w:widowControl/>
              <w:autoSpaceDE/>
              <w:autoSpaceDN/>
              <w:jc w:val="center"/>
              <w:rPr>
                <w:rFonts w:eastAsia="Times New Roman"/>
                <w:lang w:bidi="ar-SA"/>
              </w:rPr>
            </w:pPr>
          </w:p>
        </w:tc>
        <w:tc>
          <w:tcPr>
            <w:tcW w:w="1170" w:type="dxa"/>
            <w:tcBorders>
              <w:top w:val="nil"/>
              <w:bottom w:val="nil"/>
            </w:tcBorders>
          </w:tcPr>
          <w:p w14:paraId="6461C1E2"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a</w:t>
            </w:r>
          </w:p>
        </w:tc>
        <w:tc>
          <w:tcPr>
            <w:tcW w:w="360" w:type="dxa"/>
            <w:vMerge w:val="restart"/>
            <w:tcBorders>
              <w:top w:val="nil"/>
              <w:bottom w:val="nil"/>
            </w:tcBorders>
          </w:tcPr>
          <w:p w14:paraId="1557F397" w14:textId="77777777" w:rsidR="00DF543F" w:rsidRPr="00DF543F" w:rsidRDefault="00DF543F" w:rsidP="00DF543F">
            <w:pPr>
              <w:widowControl/>
              <w:autoSpaceDE/>
              <w:autoSpaceDN/>
              <w:jc w:val="center"/>
              <w:rPr>
                <w:rFonts w:eastAsia="Times New Roman"/>
                <w:lang w:bidi="ar-SA"/>
              </w:rPr>
            </w:pPr>
          </w:p>
        </w:tc>
        <w:tc>
          <w:tcPr>
            <w:tcW w:w="1170" w:type="dxa"/>
            <w:tcBorders>
              <w:top w:val="nil"/>
              <w:bottom w:val="nil"/>
            </w:tcBorders>
          </w:tcPr>
          <w:p w14:paraId="6A289E53"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b</w:t>
            </w:r>
          </w:p>
        </w:tc>
        <w:tc>
          <w:tcPr>
            <w:tcW w:w="360" w:type="dxa"/>
            <w:vMerge w:val="restart"/>
            <w:tcBorders>
              <w:top w:val="nil"/>
              <w:bottom w:val="nil"/>
            </w:tcBorders>
          </w:tcPr>
          <w:p w14:paraId="334ED861" w14:textId="77777777" w:rsidR="00DF543F" w:rsidRPr="00DF543F" w:rsidRDefault="00DF543F" w:rsidP="00DF543F">
            <w:pPr>
              <w:widowControl/>
              <w:autoSpaceDE/>
              <w:autoSpaceDN/>
              <w:jc w:val="center"/>
              <w:rPr>
                <w:rFonts w:eastAsia="Times New Roman"/>
                <w:lang w:bidi="ar-SA"/>
              </w:rPr>
            </w:pPr>
          </w:p>
        </w:tc>
        <w:tc>
          <w:tcPr>
            <w:tcW w:w="1440" w:type="dxa"/>
            <w:tcBorders>
              <w:top w:val="nil"/>
              <w:bottom w:val="nil"/>
            </w:tcBorders>
          </w:tcPr>
          <w:p w14:paraId="72CFCF3C"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c</w:t>
            </w:r>
          </w:p>
        </w:tc>
        <w:tc>
          <w:tcPr>
            <w:tcW w:w="270" w:type="dxa"/>
            <w:vMerge w:val="restart"/>
            <w:tcBorders>
              <w:top w:val="nil"/>
              <w:bottom w:val="nil"/>
            </w:tcBorders>
          </w:tcPr>
          <w:p w14:paraId="294E345F" w14:textId="77777777" w:rsidR="00DF543F" w:rsidRPr="00DF543F" w:rsidRDefault="00DF543F" w:rsidP="00DF543F">
            <w:pPr>
              <w:widowControl/>
              <w:autoSpaceDE/>
              <w:autoSpaceDN/>
              <w:jc w:val="center"/>
              <w:rPr>
                <w:rFonts w:eastAsia="Times New Roman"/>
                <w:lang w:bidi="ar-SA"/>
              </w:rPr>
            </w:pPr>
          </w:p>
        </w:tc>
        <w:tc>
          <w:tcPr>
            <w:tcW w:w="1440" w:type="dxa"/>
            <w:tcBorders>
              <w:top w:val="nil"/>
              <w:bottom w:val="nil"/>
            </w:tcBorders>
          </w:tcPr>
          <w:p w14:paraId="383BF8DA"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d</w:t>
            </w:r>
          </w:p>
        </w:tc>
        <w:tc>
          <w:tcPr>
            <w:tcW w:w="270" w:type="dxa"/>
            <w:vMerge w:val="restart"/>
            <w:tcBorders>
              <w:top w:val="nil"/>
              <w:bottom w:val="nil"/>
            </w:tcBorders>
          </w:tcPr>
          <w:p w14:paraId="6FC6A2F3" w14:textId="77777777" w:rsidR="00DF543F" w:rsidRPr="00DF543F" w:rsidRDefault="00DF543F" w:rsidP="00DF543F">
            <w:pPr>
              <w:widowControl/>
              <w:autoSpaceDE/>
              <w:autoSpaceDN/>
              <w:jc w:val="center"/>
              <w:rPr>
                <w:rFonts w:eastAsia="Times New Roman"/>
                <w:lang w:bidi="ar-SA"/>
              </w:rPr>
            </w:pPr>
          </w:p>
        </w:tc>
        <w:tc>
          <w:tcPr>
            <w:tcW w:w="1350" w:type="dxa"/>
            <w:tcBorders>
              <w:top w:val="nil"/>
              <w:bottom w:val="nil"/>
            </w:tcBorders>
          </w:tcPr>
          <w:p w14:paraId="326649BA"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e</w:t>
            </w:r>
          </w:p>
        </w:tc>
      </w:tr>
      <w:tr w:rsidR="00DF543F" w:rsidRPr="00DF543F" w14:paraId="68437CBF" w14:textId="77777777" w:rsidTr="00E65430">
        <w:trPr>
          <w:cantSplit/>
        </w:trPr>
        <w:tc>
          <w:tcPr>
            <w:tcW w:w="2358" w:type="dxa"/>
            <w:tcBorders>
              <w:top w:val="nil"/>
              <w:bottom w:val="nil"/>
            </w:tcBorders>
          </w:tcPr>
          <w:p w14:paraId="0EB7F4AB"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Name of Funding</w:t>
            </w:r>
          </w:p>
          <w:p w14:paraId="42320216"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Source</w:t>
            </w:r>
          </w:p>
        </w:tc>
        <w:tc>
          <w:tcPr>
            <w:tcW w:w="270" w:type="dxa"/>
            <w:vMerge/>
            <w:tcBorders>
              <w:top w:val="nil"/>
              <w:bottom w:val="nil"/>
            </w:tcBorders>
          </w:tcPr>
          <w:p w14:paraId="1386E827" w14:textId="77777777" w:rsidR="00DF543F" w:rsidRPr="00DF543F" w:rsidRDefault="00DF543F" w:rsidP="00DF543F">
            <w:pPr>
              <w:widowControl/>
              <w:autoSpaceDE/>
              <w:autoSpaceDN/>
              <w:jc w:val="center"/>
              <w:rPr>
                <w:rFonts w:eastAsia="Times New Roman"/>
                <w:lang w:bidi="ar-SA"/>
              </w:rPr>
            </w:pPr>
          </w:p>
        </w:tc>
        <w:tc>
          <w:tcPr>
            <w:tcW w:w="1170" w:type="dxa"/>
            <w:tcBorders>
              <w:top w:val="nil"/>
              <w:bottom w:val="nil"/>
            </w:tcBorders>
          </w:tcPr>
          <w:p w14:paraId="3984D1B2"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 xml:space="preserve">100% Revenue Source </w:t>
            </w:r>
          </w:p>
          <w:p w14:paraId="376D75FA" w14:textId="77777777" w:rsidR="00DF543F" w:rsidRPr="00DF543F" w:rsidRDefault="00DF543F" w:rsidP="00DF543F">
            <w:pPr>
              <w:widowControl/>
              <w:autoSpaceDE/>
              <w:autoSpaceDN/>
              <w:jc w:val="center"/>
              <w:rPr>
                <w:rFonts w:eastAsia="Times New Roman"/>
                <w:lang w:bidi="ar-SA"/>
              </w:rPr>
            </w:pPr>
          </w:p>
        </w:tc>
        <w:tc>
          <w:tcPr>
            <w:tcW w:w="360" w:type="dxa"/>
            <w:vMerge/>
            <w:tcBorders>
              <w:top w:val="nil"/>
              <w:bottom w:val="nil"/>
            </w:tcBorders>
          </w:tcPr>
          <w:p w14:paraId="7D53C944" w14:textId="77777777" w:rsidR="00DF543F" w:rsidRPr="00DF543F" w:rsidRDefault="00DF543F" w:rsidP="00DF543F">
            <w:pPr>
              <w:widowControl/>
              <w:autoSpaceDE/>
              <w:autoSpaceDN/>
              <w:jc w:val="center"/>
              <w:rPr>
                <w:rFonts w:eastAsia="Times New Roman"/>
                <w:lang w:bidi="ar-SA"/>
              </w:rPr>
            </w:pPr>
          </w:p>
        </w:tc>
        <w:tc>
          <w:tcPr>
            <w:tcW w:w="1170" w:type="dxa"/>
            <w:tcBorders>
              <w:top w:val="nil"/>
              <w:bottom w:val="nil"/>
            </w:tcBorders>
          </w:tcPr>
          <w:p w14:paraId="125D208E"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 xml:space="preserve">Federal </w:t>
            </w:r>
          </w:p>
          <w:p w14:paraId="19B69BF7"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Funds</w:t>
            </w:r>
          </w:p>
          <w:p w14:paraId="0D8A04F0" w14:textId="77777777" w:rsidR="00DF543F" w:rsidRPr="00DF543F" w:rsidRDefault="00DF543F" w:rsidP="00DF543F">
            <w:pPr>
              <w:widowControl/>
              <w:autoSpaceDE/>
              <w:autoSpaceDN/>
              <w:jc w:val="center"/>
              <w:rPr>
                <w:rFonts w:eastAsia="Times New Roman"/>
                <w:lang w:bidi="ar-SA"/>
              </w:rPr>
            </w:pPr>
          </w:p>
        </w:tc>
        <w:tc>
          <w:tcPr>
            <w:tcW w:w="360" w:type="dxa"/>
            <w:vMerge/>
            <w:tcBorders>
              <w:top w:val="nil"/>
              <w:bottom w:val="nil"/>
            </w:tcBorders>
          </w:tcPr>
          <w:p w14:paraId="02EC1321" w14:textId="77777777" w:rsidR="00DF543F" w:rsidRPr="00DF543F" w:rsidRDefault="00DF543F" w:rsidP="00DF543F">
            <w:pPr>
              <w:widowControl/>
              <w:autoSpaceDE/>
              <w:autoSpaceDN/>
              <w:jc w:val="center"/>
              <w:rPr>
                <w:rFonts w:eastAsia="Times New Roman"/>
                <w:lang w:bidi="ar-SA"/>
              </w:rPr>
            </w:pPr>
          </w:p>
        </w:tc>
        <w:tc>
          <w:tcPr>
            <w:tcW w:w="1440" w:type="dxa"/>
            <w:tcBorders>
              <w:top w:val="nil"/>
              <w:bottom w:val="nil"/>
            </w:tcBorders>
          </w:tcPr>
          <w:p w14:paraId="35A68559"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Private/</w:t>
            </w:r>
          </w:p>
          <w:p w14:paraId="50566F31"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Local Funds</w:t>
            </w:r>
          </w:p>
        </w:tc>
        <w:tc>
          <w:tcPr>
            <w:tcW w:w="270" w:type="dxa"/>
            <w:vMerge/>
            <w:tcBorders>
              <w:top w:val="nil"/>
              <w:bottom w:val="nil"/>
            </w:tcBorders>
          </w:tcPr>
          <w:p w14:paraId="1EF47CB3" w14:textId="77777777" w:rsidR="00DF543F" w:rsidRPr="00DF543F" w:rsidRDefault="00DF543F" w:rsidP="00DF543F">
            <w:pPr>
              <w:widowControl/>
              <w:autoSpaceDE/>
              <w:autoSpaceDN/>
              <w:jc w:val="center"/>
              <w:rPr>
                <w:rFonts w:eastAsia="Times New Roman"/>
                <w:lang w:bidi="ar-SA"/>
              </w:rPr>
            </w:pPr>
          </w:p>
        </w:tc>
        <w:tc>
          <w:tcPr>
            <w:tcW w:w="1440" w:type="dxa"/>
            <w:tcBorders>
              <w:top w:val="nil"/>
              <w:bottom w:val="nil"/>
            </w:tcBorders>
          </w:tcPr>
          <w:p w14:paraId="2460A6F6"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State Assistance Requested</w:t>
            </w:r>
          </w:p>
          <w:p w14:paraId="2AF1ED3B"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(MEHTAP)</w:t>
            </w:r>
          </w:p>
        </w:tc>
        <w:tc>
          <w:tcPr>
            <w:tcW w:w="270" w:type="dxa"/>
            <w:vMerge/>
            <w:tcBorders>
              <w:top w:val="nil"/>
              <w:bottom w:val="nil"/>
            </w:tcBorders>
          </w:tcPr>
          <w:p w14:paraId="1E26BD50" w14:textId="77777777" w:rsidR="00DF543F" w:rsidRPr="00DF543F" w:rsidRDefault="00DF543F" w:rsidP="00DF543F">
            <w:pPr>
              <w:widowControl/>
              <w:autoSpaceDE/>
              <w:autoSpaceDN/>
              <w:jc w:val="center"/>
              <w:rPr>
                <w:rFonts w:eastAsia="Times New Roman"/>
                <w:lang w:bidi="ar-SA"/>
              </w:rPr>
            </w:pPr>
          </w:p>
        </w:tc>
        <w:tc>
          <w:tcPr>
            <w:tcW w:w="1350" w:type="dxa"/>
            <w:tcBorders>
              <w:top w:val="nil"/>
              <w:bottom w:val="nil"/>
            </w:tcBorders>
          </w:tcPr>
          <w:p w14:paraId="4F396779" w14:textId="77777777" w:rsidR="00DF543F" w:rsidRPr="00DF543F" w:rsidRDefault="00DF543F" w:rsidP="00DF543F">
            <w:pPr>
              <w:widowControl/>
              <w:autoSpaceDE/>
              <w:autoSpaceDN/>
              <w:jc w:val="center"/>
              <w:rPr>
                <w:rFonts w:eastAsia="Times New Roman"/>
                <w:lang w:bidi="ar-SA"/>
              </w:rPr>
            </w:pPr>
            <w:r w:rsidRPr="00DF543F">
              <w:rPr>
                <w:rFonts w:eastAsia="Times New Roman"/>
                <w:lang w:bidi="ar-SA"/>
              </w:rPr>
              <w:t>Total</w:t>
            </w:r>
          </w:p>
        </w:tc>
      </w:tr>
      <w:tr w:rsidR="00DF543F" w:rsidRPr="00DF543F" w14:paraId="021F09A7" w14:textId="77777777" w:rsidTr="00E65430">
        <w:trPr>
          <w:cantSplit/>
          <w:trHeight w:val="40"/>
        </w:trPr>
        <w:tc>
          <w:tcPr>
            <w:tcW w:w="2358" w:type="dxa"/>
            <w:tcBorders>
              <w:top w:val="nil"/>
            </w:tcBorders>
          </w:tcPr>
          <w:p w14:paraId="0015ABE5"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nil"/>
            </w:tcBorders>
          </w:tcPr>
          <w:p w14:paraId="5A701102"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nil"/>
            </w:tcBorders>
          </w:tcPr>
          <w:p w14:paraId="18496900"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c>
          <w:tcPr>
            <w:tcW w:w="360" w:type="dxa"/>
            <w:vMerge/>
            <w:tcBorders>
              <w:top w:val="nil"/>
            </w:tcBorders>
          </w:tcPr>
          <w:p w14:paraId="534DDBFF"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nil"/>
            </w:tcBorders>
          </w:tcPr>
          <w:p w14:paraId="6CFDABE9"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c>
          <w:tcPr>
            <w:tcW w:w="360" w:type="dxa"/>
            <w:vMerge/>
            <w:tcBorders>
              <w:top w:val="nil"/>
            </w:tcBorders>
          </w:tcPr>
          <w:p w14:paraId="5AB90786"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nil"/>
            </w:tcBorders>
          </w:tcPr>
          <w:p w14:paraId="07627F84"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c>
          <w:tcPr>
            <w:tcW w:w="270" w:type="dxa"/>
            <w:vMerge/>
            <w:tcBorders>
              <w:top w:val="nil"/>
            </w:tcBorders>
          </w:tcPr>
          <w:p w14:paraId="68C2AAA4"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nil"/>
            </w:tcBorders>
          </w:tcPr>
          <w:p w14:paraId="0F193E8E"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c>
          <w:tcPr>
            <w:tcW w:w="270" w:type="dxa"/>
            <w:vMerge/>
            <w:tcBorders>
              <w:top w:val="nil"/>
            </w:tcBorders>
          </w:tcPr>
          <w:p w14:paraId="5681936B" w14:textId="77777777" w:rsidR="00DF543F" w:rsidRPr="00DF543F" w:rsidRDefault="00DF543F" w:rsidP="00DF543F">
            <w:pPr>
              <w:widowControl/>
              <w:autoSpaceDE/>
              <w:autoSpaceDN/>
              <w:spacing w:line="360" w:lineRule="auto"/>
              <w:rPr>
                <w:rFonts w:eastAsia="Times New Roman"/>
                <w:lang w:bidi="ar-SA"/>
              </w:rPr>
            </w:pPr>
          </w:p>
        </w:tc>
        <w:tc>
          <w:tcPr>
            <w:tcW w:w="1350" w:type="dxa"/>
            <w:tcBorders>
              <w:top w:val="nil"/>
            </w:tcBorders>
          </w:tcPr>
          <w:p w14:paraId="440154CD" w14:textId="77777777" w:rsidR="00DF543F" w:rsidRPr="00DF543F" w:rsidRDefault="00DF543F" w:rsidP="00DF543F">
            <w:pPr>
              <w:widowControl/>
              <w:autoSpaceDE/>
              <w:autoSpaceDN/>
              <w:spacing w:line="360" w:lineRule="auto"/>
              <w:rPr>
                <w:rFonts w:eastAsia="Times New Roman"/>
                <w:lang w:bidi="ar-SA"/>
              </w:rPr>
            </w:pPr>
            <w:r w:rsidRPr="00DF543F">
              <w:rPr>
                <w:rFonts w:eastAsia="Times New Roman"/>
                <w:lang w:bidi="ar-SA"/>
              </w:rPr>
              <w:t>$</w:t>
            </w:r>
          </w:p>
        </w:tc>
      </w:tr>
      <w:tr w:rsidR="00DF543F" w:rsidRPr="00DF543F" w14:paraId="5C03FE4E" w14:textId="77777777" w:rsidTr="00E65430">
        <w:trPr>
          <w:cantSplit/>
          <w:trHeight w:val="40"/>
        </w:trPr>
        <w:tc>
          <w:tcPr>
            <w:tcW w:w="2358" w:type="dxa"/>
          </w:tcPr>
          <w:p w14:paraId="7BC20296"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5CEA3A2A" w14:textId="77777777" w:rsidR="00DF543F" w:rsidRPr="00DF543F" w:rsidRDefault="00DF543F" w:rsidP="00DF543F">
            <w:pPr>
              <w:widowControl/>
              <w:autoSpaceDE/>
              <w:autoSpaceDN/>
              <w:spacing w:line="360" w:lineRule="auto"/>
              <w:rPr>
                <w:rFonts w:eastAsia="Times New Roman"/>
                <w:lang w:bidi="ar-SA"/>
              </w:rPr>
            </w:pPr>
          </w:p>
        </w:tc>
        <w:tc>
          <w:tcPr>
            <w:tcW w:w="1170" w:type="dxa"/>
          </w:tcPr>
          <w:p w14:paraId="20C64FFA" w14:textId="77777777" w:rsidR="00DF543F" w:rsidRPr="00DF543F" w:rsidRDefault="00DF543F" w:rsidP="00DF543F">
            <w:pPr>
              <w:widowControl/>
              <w:autoSpaceDE/>
              <w:autoSpaceDN/>
              <w:spacing w:line="360" w:lineRule="auto"/>
              <w:rPr>
                <w:rFonts w:eastAsia="Times New Roman"/>
                <w:lang w:bidi="ar-SA"/>
              </w:rPr>
            </w:pPr>
          </w:p>
        </w:tc>
        <w:tc>
          <w:tcPr>
            <w:tcW w:w="360" w:type="dxa"/>
            <w:vMerge/>
          </w:tcPr>
          <w:p w14:paraId="72F6E0D1" w14:textId="77777777" w:rsidR="00DF543F" w:rsidRPr="00DF543F" w:rsidRDefault="00DF543F" w:rsidP="00DF543F">
            <w:pPr>
              <w:widowControl/>
              <w:autoSpaceDE/>
              <w:autoSpaceDN/>
              <w:spacing w:line="360" w:lineRule="auto"/>
              <w:rPr>
                <w:rFonts w:eastAsia="Times New Roman"/>
                <w:lang w:bidi="ar-SA"/>
              </w:rPr>
            </w:pPr>
          </w:p>
        </w:tc>
        <w:tc>
          <w:tcPr>
            <w:tcW w:w="1170" w:type="dxa"/>
          </w:tcPr>
          <w:p w14:paraId="041B9835" w14:textId="77777777" w:rsidR="00DF543F" w:rsidRPr="00DF543F" w:rsidRDefault="00DF543F" w:rsidP="00DF543F">
            <w:pPr>
              <w:widowControl/>
              <w:autoSpaceDE/>
              <w:autoSpaceDN/>
              <w:spacing w:line="360" w:lineRule="auto"/>
              <w:rPr>
                <w:rFonts w:eastAsia="Times New Roman"/>
                <w:lang w:bidi="ar-SA"/>
              </w:rPr>
            </w:pPr>
          </w:p>
        </w:tc>
        <w:tc>
          <w:tcPr>
            <w:tcW w:w="360" w:type="dxa"/>
            <w:vMerge/>
          </w:tcPr>
          <w:p w14:paraId="31AADA7C" w14:textId="77777777" w:rsidR="00DF543F" w:rsidRPr="00DF543F" w:rsidRDefault="00DF543F" w:rsidP="00DF543F">
            <w:pPr>
              <w:widowControl/>
              <w:autoSpaceDE/>
              <w:autoSpaceDN/>
              <w:spacing w:line="360" w:lineRule="auto"/>
              <w:rPr>
                <w:rFonts w:eastAsia="Times New Roman"/>
                <w:lang w:bidi="ar-SA"/>
              </w:rPr>
            </w:pPr>
          </w:p>
        </w:tc>
        <w:tc>
          <w:tcPr>
            <w:tcW w:w="1440" w:type="dxa"/>
          </w:tcPr>
          <w:p w14:paraId="028C877D"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643681FA" w14:textId="77777777" w:rsidR="00DF543F" w:rsidRPr="00DF543F" w:rsidRDefault="00DF543F" w:rsidP="00DF543F">
            <w:pPr>
              <w:widowControl/>
              <w:autoSpaceDE/>
              <w:autoSpaceDN/>
              <w:spacing w:line="360" w:lineRule="auto"/>
              <w:rPr>
                <w:rFonts w:eastAsia="Times New Roman"/>
                <w:lang w:bidi="ar-SA"/>
              </w:rPr>
            </w:pPr>
          </w:p>
        </w:tc>
        <w:tc>
          <w:tcPr>
            <w:tcW w:w="1440" w:type="dxa"/>
          </w:tcPr>
          <w:p w14:paraId="1A253D2D"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21A89A4D" w14:textId="77777777" w:rsidR="00DF543F" w:rsidRPr="00DF543F" w:rsidRDefault="00DF543F" w:rsidP="00DF543F">
            <w:pPr>
              <w:widowControl/>
              <w:autoSpaceDE/>
              <w:autoSpaceDN/>
              <w:spacing w:line="360" w:lineRule="auto"/>
              <w:rPr>
                <w:rFonts w:eastAsia="Times New Roman"/>
                <w:lang w:bidi="ar-SA"/>
              </w:rPr>
            </w:pPr>
          </w:p>
        </w:tc>
        <w:tc>
          <w:tcPr>
            <w:tcW w:w="1350" w:type="dxa"/>
          </w:tcPr>
          <w:p w14:paraId="5C34433A" w14:textId="77777777" w:rsidR="00DF543F" w:rsidRPr="00DF543F" w:rsidRDefault="00DF543F" w:rsidP="00DF543F">
            <w:pPr>
              <w:widowControl/>
              <w:autoSpaceDE/>
              <w:autoSpaceDN/>
              <w:spacing w:line="360" w:lineRule="auto"/>
              <w:rPr>
                <w:rFonts w:eastAsia="Times New Roman"/>
                <w:lang w:bidi="ar-SA"/>
              </w:rPr>
            </w:pPr>
          </w:p>
        </w:tc>
      </w:tr>
      <w:tr w:rsidR="00DF543F" w:rsidRPr="00DF543F" w14:paraId="6AB7D96B" w14:textId="77777777" w:rsidTr="00E65430">
        <w:trPr>
          <w:cantSplit/>
          <w:trHeight w:val="40"/>
        </w:trPr>
        <w:tc>
          <w:tcPr>
            <w:tcW w:w="2358" w:type="dxa"/>
          </w:tcPr>
          <w:p w14:paraId="203FE84E"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4EBFB660" w14:textId="77777777" w:rsidR="00DF543F" w:rsidRPr="00DF543F" w:rsidRDefault="00DF543F" w:rsidP="00DF543F">
            <w:pPr>
              <w:widowControl/>
              <w:autoSpaceDE/>
              <w:autoSpaceDN/>
              <w:spacing w:line="360" w:lineRule="auto"/>
              <w:rPr>
                <w:rFonts w:eastAsia="Times New Roman"/>
                <w:lang w:bidi="ar-SA"/>
              </w:rPr>
            </w:pPr>
          </w:p>
        </w:tc>
        <w:tc>
          <w:tcPr>
            <w:tcW w:w="1170" w:type="dxa"/>
          </w:tcPr>
          <w:p w14:paraId="2BC46A00" w14:textId="77777777" w:rsidR="00DF543F" w:rsidRPr="00DF543F" w:rsidRDefault="00DF543F" w:rsidP="00DF543F">
            <w:pPr>
              <w:widowControl/>
              <w:autoSpaceDE/>
              <w:autoSpaceDN/>
              <w:spacing w:line="360" w:lineRule="auto"/>
              <w:rPr>
                <w:rFonts w:eastAsia="Times New Roman"/>
                <w:lang w:bidi="ar-SA"/>
              </w:rPr>
            </w:pPr>
          </w:p>
        </w:tc>
        <w:tc>
          <w:tcPr>
            <w:tcW w:w="360" w:type="dxa"/>
            <w:vMerge/>
          </w:tcPr>
          <w:p w14:paraId="292355C6" w14:textId="77777777" w:rsidR="00DF543F" w:rsidRPr="00DF543F" w:rsidRDefault="00DF543F" w:rsidP="00DF543F">
            <w:pPr>
              <w:widowControl/>
              <w:autoSpaceDE/>
              <w:autoSpaceDN/>
              <w:spacing w:line="360" w:lineRule="auto"/>
              <w:rPr>
                <w:rFonts w:eastAsia="Times New Roman"/>
                <w:lang w:bidi="ar-SA"/>
              </w:rPr>
            </w:pPr>
          </w:p>
        </w:tc>
        <w:tc>
          <w:tcPr>
            <w:tcW w:w="1170" w:type="dxa"/>
          </w:tcPr>
          <w:p w14:paraId="4B9E4341" w14:textId="77777777" w:rsidR="00DF543F" w:rsidRPr="00DF543F" w:rsidRDefault="00DF543F" w:rsidP="00DF543F">
            <w:pPr>
              <w:widowControl/>
              <w:autoSpaceDE/>
              <w:autoSpaceDN/>
              <w:spacing w:line="360" w:lineRule="auto"/>
              <w:rPr>
                <w:rFonts w:eastAsia="Times New Roman"/>
                <w:lang w:bidi="ar-SA"/>
              </w:rPr>
            </w:pPr>
          </w:p>
        </w:tc>
        <w:tc>
          <w:tcPr>
            <w:tcW w:w="360" w:type="dxa"/>
            <w:vMerge/>
          </w:tcPr>
          <w:p w14:paraId="1186E28B" w14:textId="77777777" w:rsidR="00DF543F" w:rsidRPr="00DF543F" w:rsidRDefault="00DF543F" w:rsidP="00DF543F">
            <w:pPr>
              <w:widowControl/>
              <w:autoSpaceDE/>
              <w:autoSpaceDN/>
              <w:spacing w:line="360" w:lineRule="auto"/>
              <w:rPr>
                <w:rFonts w:eastAsia="Times New Roman"/>
                <w:lang w:bidi="ar-SA"/>
              </w:rPr>
            </w:pPr>
          </w:p>
        </w:tc>
        <w:tc>
          <w:tcPr>
            <w:tcW w:w="1440" w:type="dxa"/>
          </w:tcPr>
          <w:p w14:paraId="7EAD9E5F"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65A1A556" w14:textId="77777777" w:rsidR="00DF543F" w:rsidRPr="00DF543F" w:rsidRDefault="00DF543F" w:rsidP="00DF543F">
            <w:pPr>
              <w:widowControl/>
              <w:autoSpaceDE/>
              <w:autoSpaceDN/>
              <w:spacing w:line="360" w:lineRule="auto"/>
              <w:rPr>
                <w:rFonts w:eastAsia="Times New Roman"/>
                <w:lang w:bidi="ar-SA"/>
              </w:rPr>
            </w:pPr>
          </w:p>
        </w:tc>
        <w:tc>
          <w:tcPr>
            <w:tcW w:w="1440" w:type="dxa"/>
          </w:tcPr>
          <w:p w14:paraId="0550B3C8" w14:textId="77777777" w:rsidR="00DF543F" w:rsidRPr="00DF543F" w:rsidRDefault="00DF543F" w:rsidP="00DF543F">
            <w:pPr>
              <w:widowControl/>
              <w:autoSpaceDE/>
              <w:autoSpaceDN/>
              <w:spacing w:line="360" w:lineRule="auto"/>
              <w:rPr>
                <w:rFonts w:eastAsia="Times New Roman"/>
                <w:lang w:bidi="ar-SA"/>
              </w:rPr>
            </w:pPr>
          </w:p>
        </w:tc>
        <w:tc>
          <w:tcPr>
            <w:tcW w:w="270" w:type="dxa"/>
            <w:vMerge/>
          </w:tcPr>
          <w:p w14:paraId="040DA37A" w14:textId="77777777" w:rsidR="00DF543F" w:rsidRPr="00DF543F" w:rsidRDefault="00DF543F" w:rsidP="00DF543F">
            <w:pPr>
              <w:widowControl/>
              <w:autoSpaceDE/>
              <w:autoSpaceDN/>
              <w:spacing w:line="360" w:lineRule="auto"/>
              <w:rPr>
                <w:rFonts w:eastAsia="Times New Roman"/>
                <w:lang w:bidi="ar-SA"/>
              </w:rPr>
            </w:pPr>
          </w:p>
        </w:tc>
        <w:tc>
          <w:tcPr>
            <w:tcW w:w="1350" w:type="dxa"/>
          </w:tcPr>
          <w:p w14:paraId="1A452C0E" w14:textId="77777777" w:rsidR="00DF543F" w:rsidRPr="00DF543F" w:rsidRDefault="00DF543F" w:rsidP="00DF543F">
            <w:pPr>
              <w:widowControl/>
              <w:autoSpaceDE/>
              <w:autoSpaceDN/>
              <w:spacing w:line="360" w:lineRule="auto"/>
              <w:rPr>
                <w:rFonts w:eastAsia="Times New Roman"/>
                <w:lang w:bidi="ar-SA"/>
              </w:rPr>
            </w:pPr>
          </w:p>
        </w:tc>
      </w:tr>
      <w:tr w:rsidR="00DF543F" w:rsidRPr="00DF543F" w14:paraId="0F233D43" w14:textId="77777777" w:rsidTr="00E65430">
        <w:trPr>
          <w:cantSplit/>
          <w:trHeight w:val="40"/>
        </w:trPr>
        <w:tc>
          <w:tcPr>
            <w:tcW w:w="2358" w:type="dxa"/>
            <w:tcBorders>
              <w:bottom w:val="single" w:sz="4" w:space="0" w:color="auto"/>
            </w:tcBorders>
          </w:tcPr>
          <w:p w14:paraId="2A1CD0E3"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bottom w:val="single" w:sz="4" w:space="0" w:color="auto"/>
            </w:tcBorders>
          </w:tcPr>
          <w:p w14:paraId="2E866756" w14:textId="77777777" w:rsidR="00DF543F" w:rsidRPr="00DF543F" w:rsidRDefault="00DF543F" w:rsidP="00DF543F">
            <w:pPr>
              <w:widowControl/>
              <w:autoSpaceDE/>
              <w:autoSpaceDN/>
              <w:spacing w:line="360" w:lineRule="auto"/>
              <w:rPr>
                <w:rFonts w:eastAsia="Times New Roman"/>
                <w:lang w:bidi="ar-SA"/>
              </w:rPr>
            </w:pPr>
          </w:p>
        </w:tc>
        <w:tc>
          <w:tcPr>
            <w:tcW w:w="1170" w:type="dxa"/>
            <w:tcBorders>
              <w:bottom w:val="single" w:sz="4" w:space="0" w:color="auto"/>
            </w:tcBorders>
          </w:tcPr>
          <w:p w14:paraId="75372408"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bottom w:val="single" w:sz="4" w:space="0" w:color="auto"/>
            </w:tcBorders>
          </w:tcPr>
          <w:p w14:paraId="5F6E4648" w14:textId="77777777" w:rsidR="00DF543F" w:rsidRPr="00DF543F" w:rsidRDefault="00DF543F" w:rsidP="00DF543F">
            <w:pPr>
              <w:widowControl/>
              <w:autoSpaceDE/>
              <w:autoSpaceDN/>
              <w:spacing w:line="360" w:lineRule="auto"/>
              <w:rPr>
                <w:rFonts w:eastAsia="Times New Roman"/>
                <w:lang w:bidi="ar-SA"/>
              </w:rPr>
            </w:pPr>
          </w:p>
        </w:tc>
        <w:tc>
          <w:tcPr>
            <w:tcW w:w="1170" w:type="dxa"/>
            <w:tcBorders>
              <w:bottom w:val="single" w:sz="4" w:space="0" w:color="auto"/>
            </w:tcBorders>
          </w:tcPr>
          <w:p w14:paraId="248B3045"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bottom w:val="single" w:sz="4" w:space="0" w:color="auto"/>
            </w:tcBorders>
          </w:tcPr>
          <w:p w14:paraId="0AC78111" w14:textId="77777777" w:rsidR="00DF543F" w:rsidRPr="00DF543F" w:rsidRDefault="00DF543F" w:rsidP="00DF543F">
            <w:pPr>
              <w:widowControl/>
              <w:autoSpaceDE/>
              <w:autoSpaceDN/>
              <w:spacing w:line="360" w:lineRule="auto"/>
              <w:rPr>
                <w:rFonts w:eastAsia="Times New Roman"/>
                <w:lang w:bidi="ar-SA"/>
              </w:rPr>
            </w:pPr>
          </w:p>
        </w:tc>
        <w:tc>
          <w:tcPr>
            <w:tcW w:w="1440" w:type="dxa"/>
            <w:tcBorders>
              <w:bottom w:val="single" w:sz="4" w:space="0" w:color="auto"/>
            </w:tcBorders>
          </w:tcPr>
          <w:p w14:paraId="22AF0CEB"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bottom w:val="single" w:sz="4" w:space="0" w:color="auto"/>
            </w:tcBorders>
          </w:tcPr>
          <w:p w14:paraId="308F5F80" w14:textId="77777777" w:rsidR="00DF543F" w:rsidRPr="00DF543F" w:rsidRDefault="00DF543F" w:rsidP="00DF543F">
            <w:pPr>
              <w:widowControl/>
              <w:autoSpaceDE/>
              <w:autoSpaceDN/>
              <w:spacing w:line="360" w:lineRule="auto"/>
              <w:rPr>
                <w:rFonts w:eastAsia="Times New Roman"/>
                <w:lang w:bidi="ar-SA"/>
              </w:rPr>
            </w:pPr>
          </w:p>
        </w:tc>
        <w:tc>
          <w:tcPr>
            <w:tcW w:w="1440" w:type="dxa"/>
            <w:tcBorders>
              <w:bottom w:val="single" w:sz="4" w:space="0" w:color="auto"/>
            </w:tcBorders>
          </w:tcPr>
          <w:p w14:paraId="074F79F6"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bottom w:val="single" w:sz="4" w:space="0" w:color="auto"/>
            </w:tcBorders>
          </w:tcPr>
          <w:p w14:paraId="0F067849" w14:textId="77777777" w:rsidR="00DF543F" w:rsidRPr="00DF543F" w:rsidRDefault="00DF543F" w:rsidP="00DF543F">
            <w:pPr>
              <w:widowControl/>
              <w:autoSpaceDE/>
              <w:autoSpaceDN/>
              <w:spacing w:line="360" w:lineRule="auto"/>
              <w:rPr>
                <w:rFonts w:eastAsia="Times New Roman"/>
                <w:lang w:bidi="ar-SA"/>
              </w:rPr>
            </w:pPr>
          </w:p>
        </w:tc>
        <w:tc>
          <w:tcPr>
            <w:tcW w:w="1350" w:type="dxa"/>
            <w:tcBorders>
              <w:bottom w:val="single" w:sz="4" w:space="0" w:color="auto"/>
            </w:tcBorders>
          </w:tcPr>
          <w:p w14:paraId="0641388D" w14:textId="77777777" w:rsidR="00DF543F" w:rsidRPr="00DF543F" w:rsidRDefault="00DF543F" w:rsidP="00DF543F">
            <w:pPr>
              <w:widowControl/>
              <w:autoSpaceDE/>
              <w:autoSpaceDN/>
              <w:spacing w:line="360" w:lineRule="auto"/>
              <w:rPr>
                <w:rFonts w:eastAsia="Times New Roman"/>
                <w:lang w:bidi="ar-SA"/>
              </w:rPr>
            </w:pPr>
          </w:p>
        </w:tc>
      </w:tr>
      <w:tr w:rsidR="00DF543F" w:rsidRPr="00DF543F" w14:paraId="754F3322" w14:textId="77777777" w:rsidTr="00E65430">
        <w:trPr>
          <w:cantSplit/>
          <w:trHeight w:val="40"/>
        </w:trPr>
        <w:tc>
          <w:tcPr>
            <w:tcW w:w="2358" w:type="dxa"/>
            <w:tcBorders>
              <w:top w:val="single" w:sz="4" w:space="0" w:color="auto"/>
              <w:bottom w:val="single" w:sz="4" w:space="0" w:color="auto"/>
            </w:tcBorders>
          </w:tcPr>
          <w:p w14:paraId="55F1E41E"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3BC93641"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single" w:sz="4" w:space="0" w:color="auto"/>
              <w:bottom w:val="single" w:sz="4" w:space="0" w:color="auto"/>
            </w:tcBorders>
          </w:tcPr>
          <w:p w14:paraId="31332FE9"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top w:val="single" w:sz="4" w:space="0" w:color="auto"/>
              <w:bottom w:val="single" w:sz="4" w:space="0" w:color="auto"/>
            </w:tcBorders>
          </w:tcPr>
          <w:p w14:paraId="13C1BE63"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single" w:sz="4" w:space="0" w:color="auto"/>
              <w:bottom w:val="single" w:sz="4" w:space="0" w:color="auto"/>
            </w:tcBorders>
          </w:tcPr>
          <w:p w14:paraId="0AB18D0C"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top w:val="single" w:sz="4" w:space="0" w:color="auto"/>
              <w:bottom w:val="single" w:sz="4" w:space="0" w:color="auto"/>
            </w:tcBorders>
          </w:tcPr>
          <w:p w14:paraId="587CB7DC"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single" w:sz="4" w:space="0" w:color="auto"/>
              <w:bottom w:val="single" w:sz="4" w:space="0" w:color="auto"/>
            </w:tcBorders>
          </w:tcPr>
          <w:p w14:paraId="43A65D18"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604E4A51"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single" w:sz="4" w:space="0" w:color="auto"/>
              <w:bottom w:val="single" w:sz="4" w:space="0" w:color="auto"/>
            </w:tcBorders>
          </w:tcPr>
          <w:p w14:paraId="3685F525"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4C1A5F9D" w14:textId="77777777" w:rsidR="00DF543F" w:rsidRPr="00DF543F" w:rsidRDefault="00DF543F" w:rsidP="00DF543F">
            <w:pPr>
              <w:widowControl/>
              <w:autoSpaceDE/>
              <w:autoSpaceDN/>
              <w:spacing w:line="360" w:lineRule="auto"/>
              <w:rPr>
                <w:rFonts w:eastAsia="Times New Roman"/>
                <w:lang w:bidi="ar-SA"/>
              </w:rPr>
            </w:pPr>
          </w:p>
        </w:tc>
        <w:tc>
          <w:tcPr>
            <w:tcW w:w="1350" w:type="dxa"/>
            <w:tcBorders>
              <w:top w:val="single" w:sz="4" w:space="0" w:color="auto"/>
              <w:bottom w:val="single" w:sz="4" w:space="0" w:color="auto"/>
            </w:tcBorders>
          </w:tcPr>
          <w:p w14:paraId="2AD2D557" w14:textId="77777777" w:rsidR="00DF543F" w:rsidRPr="00DF543F" w:rsidRDefault="00DF543F" w:rsidP="00DF543F">
            <w:pPr>
              <w:widowControl/>
              <w:autoSpaceDE/>
              <w:autoSpaceDN/>
              <w:spacing w:line="360" w:lineRule="auto"/>
              <w:rPr>
                <w:rFonts w:eastAsia="Times New Roman"/>
                <w:lang w:bidi="ar-SA"/>
              </w:rPr>
            </w:pPr>
          </w:p>
        </w:tc>
      </w:tr>
      <w:tr w:rsidR="00DF543F" w:rsidRPr="00DF543F" w14:paraId="461DC8BB" w14:textId="77777777" w:rsidTr="00E65430">
        <w:trPr>
          <w:cantSplit/>
          <w:trHeight w:val="40"/>
        </w:trPr>
        <w:tc>
          <w:tcPr>
            <w:tcW w:w="2358" w:type="dxa"/>
            <w:tcBorders>
              <w:top w:val="single" w:sz="4" w:space="0" w:color="auto"/>
              <w:bottom w:val="single" w:sz="4" w:space="0" w:color="auto"/>
            </w:tcBorders>
            <w:vAlign w:val="center"/>
          </w:tcPr>
          <w:p w14:paraId="7A6998F5" w14:textId="77777777" w:rsidR="00DF543F" w:rsidRPr="00DF543F" w:rsidRDefault="00DF543F" w:rsidP="00DF543F">
            <w:pPr>
              <w:widowControl/>
              <w:autoSpaceDE/>
              <w:autoSpaceDN/>
              <w:rPr>
                <w:rFonts w:eastAsia="Times New Roman"/>
                <w:lang w:bidi="ar-SA"/>
              </w:rPr>
            </w:pPr>
            <w:r w:rsidRPr="00DF543F">
              <w:rPr>
                <w:rFonts w:eastAsia="Times New Roman"/>
                <w:lang w:bidi="ar-SA"/>
              </w:rPr>
              <w:t>TOTAL</w:t>
            </w:r>
          </w:p>
        </w:tc>
        <w:tc>
          <w:tcPr>
            <w:tcW w:w="270" w:type="dxa"/>
            <w:vMerge/>
            <w:tcBorders>
              <w:top w:val="single" w:sz="4" w:space="0" w:color="auto"/>
              <w:bottom w:val="single" w:sz="4" w:space="0" w:color="auto"/>
            </w:tcBorders>
          </w:tcPr>
          <w:p w14:paraId="401DE7B7"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single" w:sz="4" w:space="0" w:color="auto"/>
              <w:bottom w:val="single" w:sz="4" w:space="0" w:color="auto"/>
            </w:tcBorders>
          </w:tcPr>
          <w:p w14:paraId="564F22EF"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top w:val="single" w:sz="4" w:space="0" w:color="auto"/>
              <w:bottom w:val="single" w:sz="4" w:space="0" w:color="auto"/>
            </w:tcBorders>
          </w:tcPr>
          <w:p w14:paraId="34FC014B" w14:textId="77777777" w:rsidR="00DF543F" w:rsidRPr="00DF543F" w:rsidRDefault="00DF543F" w:rsidP="00DF543F">
            <w:pPr>
              <w:widowControl/>
              <w:autoSpaceDE/>
              <w:autoSpaceDN/>
              <w:spacing w:line="360" w:lineRule="auto"/>
              <w:rPr>
                <w:rFonts w:eastAsia="Times New Roman"/>
                <w:lang w:bidi="ar-SA"/>
              </w:rPr>
            </w:pPr>
          </w:p>
        </w:tc>
        <w:tc>
          <w:tcPr>
            <w:tcW w:w="1170" w:type="dxa"/>
            <w:tcBorders>
              <w:top w:val="single" w:sz="4" w:space="0" w:color="auto"/>
              <w:bottom w:val="single" w:sz="4" w:space="0" w:color="auto"/>
            </w:tcBorders>
          </w:tcPr>
          <w:p w14:paraId="42CA6540" w14:textId="77777777" w:rsidR="00DF543F" w:rsidRPr="00DF543F" w:rsidRDefault="00DF543F" w:rsidP="00DF543F">
            <w:pPr>
              <w:widowControl/>
              <w:autoSpaceDE/>
              <w:autoSpaceDN/>
              <w:spacing w:line="360" w:lineRule="auto"/>
              <w:rPr>
                <w:rFonts w:eastAsia="Times New Roman"/>
                <w:lang w:bidi="ar-SA"/>
              </w:rPr>
            </w:pPr>
          </w:p>
        </w:tc>
        <w:tc>
          <w:tcPr>
            <w:tcW w:w="360" w:type="dxa"/>
            <w:vMerge/>
            <w:tcBorders>
              <w:top w:val="single" w:sz="4" w:space="0" w:color="auto"/>
              <w:bottom w:val="single" w:sz="4" w:space="0" w:color="auto"/>
            </w:tcBorders>
          </w:tcPr>
          <w:p w14:paraId="699B1B45"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single" w:sz="4" w:space="0" w:color="auto"/>
              <w:bottom w:val="single" w:sz="4" w:space="0" w:color="auto"/>
            </w:tcBorders>
          </w:tcPr>
          <w:p w14:paraId="7E7209CB"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77EEA7E1" w14:textId="77777777" w:rsidR="00DF543F" w:rsidRPr="00DF543F" w:rsidRDefault="00DF543F" w:rsidP="00DF543F">
            <w:pPr>
              <w:widowControl/>
              <w:autoSpaceDE/>
              <w:autoSpaceDN/>
              <w:spacing w:line="360" w:lineRule="auto"/>
              <w:rPr>
                <w:rFonts w:eastAsia="Times New Roman"/>
                <w:lang w:bidi="ar-SA"/>
              </w:rPr>
            </w:pPr>
          </w:p>
        </w:tc>
        <w:tc>
          <w:tcPr>
            <w:tcW w:w="1440" w:type="dxa"/>
            <w:tcBorders>
              <w:top w:val="single" w:sz="4" w:space="0" w:color="auto"/>
              <w:bottom w:val="single" w:sz="4" w:space="0" w:color="auto"/>
            </w:tcBorders>
          </w:tcPr>
          <w:p w14:paraId="19AB5BC0" w14:textId="77777777" w:rsidR="00DF543F" w:rsidRPr="00DF543F" w:rsidRDefault="00DF543F" w:rsidP="00DF543F">
            <w:pPr>
              <w:widowControl/>
              <w:autoSpaceDE/>
              <w:autoSpaceDN/>
              <w:spacing w:line="360" w:lineRule="auto"/>
              <w:rPr>
                <w:rFonts w:eastAsia="Times New Roman"/>
                <w:lang w:bidi="ar-SA"/>
              </w:rPr>
            </w:pPr>
          </w:p>
        </w:tc>
        <w:tc>
          <w:tcPr>
            <w:tcW w:w="270" w:type="dxa"/>
            <w:vMerge/>
            <w:tcBorders>
              <w:top w:val="single" w:sz="4" w:space="0" w:color="auto"/>
              <w:bottom w:val="single" w:sz="4" w:space="0" w:color="auto"/>
            </w:tcBorders>
          </w:tcPr>
          <w:p w14:paraId="5DEB95B6" w14:textId="77777777" w:rsidR="00DF543F" w:rsidRPr="00DF543F" w:rsidRDefault="00DF543F" w:rsidP="00DF543F">
            <w:pPr>
              <w:widowControl/>
              <w:autoSpaceDE/>
              <w:autoSpaceDN/>
              <w:spacing w:line="360" w:lineRule="auto"/>
              <w:rPr>
                <w:rFonts w:eastAsia="Times New Roman"/>
                <w:lang w:bidi="ar-SA"/>
              </w:rPr>
            </w:pPr>
          </w:p>
        </w:tc>
        <w:tc>
          <w:tcPr>
            <w:tcW w:w="1350" w:type="dxa"/>
            <w:tcBorders>
              <w:top w:val="single" w:sz="4" w:space="0" w:color="auto"/>
              <w:bottom w:val="single" w:sz="4" w:space="0" w:color="auto"/>
            </w:tcBorders>
          </w:tcPr>
          <w:p w14:paraId="31DB5377" w14:textId="77777777" w:rsidR="00DF543F" w:rsidRPr="00DF543F" w:rsidRDefault="00DF543F" w:rsidP="00DF543F">
            <w:pPr>
              <w:widowControl/>
              <w:autoSpaceDE/>
              <w:autoSpaceDN/>
              <w:spacing w:line="360" w:lineRule="auto"/>
              <w:rPr>
                <w:rFonts w:eastAsia="Times New Roman"/>
                <w:lang w:bidi="ar-SA"/>
              </w:rPr>
            </w:pPr>
          </w:p>
        </w:tc>
      </w:tr>
    </w:tbl>
    <w:p w14:paraId="7FAA993A" w14:textId="77777777" w:rsidR="00DF543F" w:rsidRPr="00DF543F" w:rsidRDefault="00DF543F" w:rsidP="00DF543F">
      <w:pPr>
        <w:widowControl/>
        <w:autoSpaceDE/>
        <w:autoSpaceDN/>
        <w:spacing w:line="360" w:lineRule="auto"/>
        <w:contextualSpacing/>
        <w:rPr>
          <w:rFonts w:ascii="Times New Roman" w:eastAsia="Times New Roman" w:hAnsi="Times New Roman" w:cs="Times New Roman"/>
          <w:sz w:val="20"/>
          <w:szCs w:val="20"/>
          <w:lang w:bidi="ar-SA"/>
        </w:rPr>
      </w:pPr>
    </w:p>
    <w:p w14:paraId="4EC54A78" w14:textId="77777777" w:rsidR="00DF543F" w:rsidRPr="00DF543F" w:rsidRDefault="00DF543F" w:rsidP="00DF543F">
      <w:pPr>
        <w:widowControl/>
        <w:autoSpaceDE/>
        <w:autoSpaceDN/>
        <w:spacing w:line="360" w:lineRule="auto"/>
        <w:ind w:left="720"/>
        <w:rPr>
          <w:rFonts w:eastAsia="Times New Roman"/>
          <w:lang w:bidi="ar-SA"/>
        </w:rPr>
      </w:pPr>
      <w:r w:rsidRPr="00DF543F">
        <w:rPr>
          <w:rFonts w:eastAsia="Times New Roman"/>
          <w:lang w:bidi="ar-SA"/>
        </w:rPr>
        <w:t>Total Revenues</w:t>
      </w:r>
    </w:p>
    <w:p w14:paraId="01C6B5F0"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100% Revenues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3F3E7195"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Federal Funds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59984037"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Private Local Funds</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40E45BB7"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MEHTAP Requested</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139F5E3D" w14:textId="77777777" w:rsidR="00DF543F" w:rsidRPr="00DF543F" w:rsidRDefault="00DF543F" w:rsidP="00DF543F">
      <w:pPr>
        <w:widowControl/>
        <w:numPr>
          <w:ilvl w:val="0"/>
          <w:numId w:val="20"/>
        </w:numPr>
        <w:autoSpaceDE/>
        <w:autoSpaceDN/>
        <w:spacing w:line="360" w:lineRule="auto"/>
        <w:ind w:hanging="720"/>
        <w:rPr>
          <w:rFonts w:eastAsia="Times New Roman"/>
          <w:lang w:bidi="ar-SA"/>
        </w:rPr>
      </w:pPr>
      <w:r w:rsidRPr="00DF543F">
        <w:rPr>
          <w:rFonts w:eastAsia="Times New Roman"/>
          <w:lang w:bidi="ar-SA"/>
        </w:rPr>
        <w:t>Total Funding Resources</w:t>
      </w:r>
      <w:r w:rsidRPr="00DF543F">
        <w:rPr>
          <w:rFonts w:eastAsia="Times New Roman"/>
          <w:lang w:bidi="ar-SA"/>
        </w:rPr>
        <w:tab/>
      </w:r>
      <w:r w:rsidRPr="00DF543F">
        <w:rPr>
          <w:rFonts w:eastAsia="Times New Roman"/>
          <w:lang w:bidi="ar-SA"/>
        </w:rPr>
        <w:tab/>
      </w:r>
      <w:r w:rsidRPr="00DF543F">
        <w:rPr>
          <w:rFonts w:eastAsia="Times New Roman"/>
          <w:lang w:bidi="ar-SA"/>
        </w:rPr>
        <w:tab/>
        <w:t>________________</w:t>
      </w:r>
    </w:p>
    <w:p w14:paraId="63EF0D12" w14:textId="77777777" w:rsidR="00DF543F" w:rsidRPr="00DF543F" w:rsidRDefault="00DF543F" w:rsidP="00DF543F">
      <w:pPr>
        <w:widowControl/>
        <w:autoSpaceDE/>
        <w:autoSpaceDN/>
        <w:spacing w:line="360" w:lineRule="auto"/>
        <w:rPr>
          <w:rFonts w:eastAsia="Times New Roman"/>
          <w:lang w:bidi="ar-SA"/>
        </w:rPr>
      </w:pPr>
    </w:p>
    <w:p w14:paraId="64D54D3E" w14:textId="77777777" w:rsidR="00DF543F" w:rsidRPr="00DF543F" w:rsidRDefault="00DF543F" w:rsidP="00DF543F">
      <w:pPr>
        <w:widowControl/>
        <w:autoSpaceDE/>
        <w:autoSpaceDN/>
        <w:spacing w:line="360" w:lineRule="auto"/>
        <w:ind w:left="720"/>
        <w:rPr>
          <w:rFonts w:eastAsia="Times New Roman"/>
          <w:b/>
          <w:lang w:bidi="ar-SA"/>
        </w:rPr>
      </w:pPr>
      <w:r w:rsidRPr="00DF543F">
        <w:rPr>
          <w:rFonts w:eastAsia="Times New Roman"/>
          <w:b/>
          <w:lang w:bidi="ar-SA"/>
        </w:rPr>
        <w:t xml:space="preserve">NOTE:  </w:t>
      </w:r>
    </w:p>
    <w:p w14:paraId="66013E54" w14:textId="77777777" w:rsidR="00DF543F" w:rsidRPr="00DF543F" w:rsidRDefault="00DF543F" w:rsidP="00DF543F">
      <w:pPr>
        <w:widowControl/>
        <w:numPr>
          <w:ilvl w:val="1"/>
          <w:numId w:val="21"/>
        </w:numPr>
        <w:autoSpaceDE/>
        <w:autoSpaceDN/>
        <w:spacing w:line="360" w:lineRule="auto"/>
        <w:ind w:left="1440"/>
        <w:contextualSpacing/>
        <w:rPr>
          <w:rFonts w:eastAsia="Times New Roman"/>
          <w:b/>
          <w:lang w:bidi="ar-SA"/>
        </w:rPr>
      </w:pPr>
      <w:r w:rsidRPr="00DF543F">
        <w:rPr>
          <w:rFonts w:eastAsia="Times New Roman"/>
          <w:b/>
          <w:lang w:bidi="ar-SA"/>
        </w:rPr>
        <w:t>Letters of commitment for local, private, other state and federal funding must be included with application.</w:t>
      </w:r>
    </w:p>
    <w:p w14:paraId="58C1118D" w14:textId="77777777" w:rsidR="00DF543F" w:rsidRPr="00DF543F" w:rsidRDefault="00DF543F" w:rsidP="00DF543F">
      <w:pPr>
        <w:widowControl/>
        <w:numPr>
          <w:ilvl w:val="1"/>
          <w:numId w:val="21"/>
        </w:numPr>
        <w:autoSpaceDE/>
        <w:autoSpaceDN/>
        <w:spacing w:line="360" w:lineRule="auto"/>
        <w:ind w:left="1440"/>
        <w:contextualSpacing/>
        <w:rPr>
          <w:rFonts w:eastAsia="Times New Roman"/>
          <w:b/>
          <w:lang w:bidi="ar-SA"/>
        </w:rPr>
      </w:pPr>
      <w:r w:rsidRPr="00DF543F">
        <w:rPr>
          <w:rFonts w:eastAsia="Times New Roman"/>
          <w:b/>
          <w:u w:val="single"/>
          <w:lang w:bidi="ar-SA"/>
        </w:rPr>
        <w:t>Area Agencies on Aging ONLY</w:t>
      </w:r>
      <w:r w:rsidRPr="00DF543F">
        <w:rPr>
          <w:rFonts w:eastAsia="Times New Roman"/>
          <w:b/>
          <w:lang w:bidi="ar-SA"/>
        </w:rPr>
        <w:t>:  Please attach a schedule of budgeted transportation expenditures by funding source from your area plan as submitted to Division of Senior Services.</w:t>
      </w:r>
    </w:p>
    <w:p w14:paraId="01CB43CA" w14:textId="77777777" w:rsidR="00DF543F" w:rsidRPr="00DF543F" w:rsidRDefault="00DF543F" w:rsidP="00DF543F">
      <w:pPr>
        <w:widowControl/>
        <w:autoSpaceDE/>
        <w:autoSpaceDN/>
        <w:spacing w:line="360" w:lineRule="auto"/>
        <w:rPr>
          <w:rFonts w:eastAsia="Times New Roman"/>
          <w:b/>
          <w:lang w:bidi="ar-SA"/>
        </w:rPr>
      </w:pPr>
    </w:p>
    <w:p w14:paraId="6DF44FA2" w14:textId="77777777" w:rsidR="00DF543F" w:rsidRPr="00DF543F" w:rsidRDefault="00DF543F" w:rsidP="00DF543F">
      <w:pPr>
        <w:widowControl/>
        <w:autoSpaceDE/>
        <w:autoSpaceDN/>
        <w:spacing w:line="360" w:lineRule="auto"/>
        <w:rPr>
          <w:rFonts w:eastAsia="Times New Roman"/>
          <w:b/>
          <w:lang w:bidi="ar-SA"/>
        </w:rPr>
      </w:pPr>
    </w:p>
    <w:p w14:paraId="0B2D31F4" w14:textId="77777777" w:rsidR="00DF543F" w:rsidRDefault="00DF543F" w:rsidP="00DF543F">
      <w:pPr>
        <w:keepNext/>
        <w:widowControl/>
        <w:autoSpaceDE/>
        <w:autoSpaceDN/>
        <w:spacing w:line="480" w:lineRule="auto"/>
        <w:jc w:val="center"/>
        <w:outlineLvl w:val="0"/>
        <w:rPr>
          <w:rFonts w:eastAsia="Times New Roman"/>
          <w:b/>
          <w:lang w:bidi="ar-SA"/>
        </w:rPr>
      </w:pPr>
    </w:p>
    <w:p w14:paraId="002198B7" w14:textId="1F94B576" w:rsidR="00DF543F" w:rsidRDefault="00DF543F" w:rsidP="00DF543F">
      <w:pPr>
        <w:keepNext/>
        <w:widowControl/>
        <w:tabs>
          <w:tab w:val="left" w:pos="4189"/>
        </w:tabs>
        <w:autoSpaceDE/>
        <w:autoSpaceDN/>
        <w:spacing w:line="480" w:lineRule="auto"/>
        <w:outlineLvl w:val="0"/>
        <w:rPr>
          <w:rFonts w:eastAsia="Times New Roman"/>
          <w:b/>
          <w:lang w:bidi="ar-SA"/>
        </w:rPr>
      </w:pPr>
    </w:p>
    <w:p w14:paraId="5F481C21" w14:textId="6C6C0D08" w:rsidR="00DF543F" w:rsidRDefault="00DF543F" w:rsidP="00DF543F">
      <w:pPr>
        <w:keepNext/>
        <w:widowControl/>
        <w:tabs>
          <w:tab w:val="left" w:pos="4189"/>
        </w:tabs>
        <w:autoSpaceDE/>
        <w:autoSpaceDN/>
        <w:spacing w:line="480" w:lineRule="auto"/>
        <w:outlineLvl w:val="0"/>
        <w:rPr>
          <w:rFonts w:eastAsia="Times New Roman"/>
          <w:b/>
          <w:lang w:bidi="ar-SA"/>
        </w:rPr>
      </w:pPr>
    </w:p>
    <w:p w14:paraId="3A64E14B" w14:textId="77777777" w:rsidR="00DF543F" w:rsidRDefault="00DF543F" w:rsidP="00DF543F">
      <w:pPr>
        <w:keepNext/>
        <w:widowControl/>
        <w:autoSpaceDE/>
        <w:autoSpaceDN/>
        <w:spacing w:line="480" w:lineRule="auto"/>
        <w:jc w:val="center"/>
        <w:outlineLvl w:val="0"/>
        <w:rPr>
          <w:rFonts w:eastAsia="Times New Roman"/>
          <w:b/>
          <w:lang w:bidi="ar-SA"/>
        </w:rPr>
      </w:pPr>
    </w:p>
    <w:p w14:paraId="3855841F" w14:textId="77777777" w:rsidR="00DF543F" w:rsidRDefault="00DF543F" w:rsidP="00DF543F">
      <w:pPr>
        <w:keepNext/>
        <w:widowControl/>
        <w:autoSpaceDE/>
        <w:autoSpaceDN/>
        <w:spacing w:line="480" w:lineRule="auto"/>
        <w:jc w:val="center"/>
        <w:outlineLvl w:val="0"/>
        <w:rPr>
          <w:rFonts w:eastAsia="Times New Roman"/>
          <w:b/>
          <w:lang w:bidi="ar-SA"/>
        </w:rPr>
      </w:pPr>
    </w:p>
    <w:p w14:paraId="10E139CA" w14:textId="77777777" w:rsidR="00DF543F" w:rsidRDefault="00DF543F" w:rsidP="00DF543F">
      <w:pPr>
        <w:keepNext/>
        <w:widowControl/>
        <w:autoSpaceDE/>
        <w:autoSpaceDN/>
        <w:spacing w:line="480" w:lineRule="auto"/>
        <w:jc w:val="center"/>
        <w:outlineLvl w:val="0"/>
        <w:rPr>
          <w:rFonts w:eastAsia="Times New Roman"/>
          <w:b/>
          <w:lang w:bidi="ar-SA"/>
        </w:rPr>
      </w:pPr>
    </w:p>
    <w:p w14:paraId="25F56B05" w14:textId="75C4882D" w:rsid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0FA919F7" w14:textId="6555D6B2" w:rsid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64D05914" w14:textId="77777777" w:rsidR="00DF543F" w:rsidRPr="00DF543F" w:rsidRDefault="00DF543F" w:rsidP="00DF543F">
      <w:pPr>
        <w:keepNext/>
        <w:widowControl/>
        <w:autoSpaceDE/>
        <w:autoSpaceDN/>
        <w:spacing w:line="480" w:lineRule="auto"/>
        <w:jc w:val="center"/>
        <w:outlineLvl w:val="0"/>
        <w:rPr>
          <w:rFonts w:eastAsia="Times New Roman"/>
          <w:b/>
          <w:lang w:bidi="ar-SA"/>
        </w:rPr>
      </w:pPr>
      <w:r w:rsidRPr="00DF543F">
        <w:rPr>
          <w:rFonts w:eastAsia="Times New Roman"/>
          <w:b/>
          <w:lang w:bidi="ar-SA"/>
        </w:rPr>
        <w:t>AUTHORIZING RESOLUTION</w:t>
      </w:r>
    </w:p>
    <w:p w14:paraId="27F64449"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ab/>
        <w:t>WHEREAS, the Missouri Department of Transportation is authorized to make grants for elderly and handicapped transportation projects; and,</w:t>
      </w:r>
    </w:p>
    <w:p w14:paraId="2DA66D34" w14:textId="77777777" w:rsidR="00DF543F" w:rsidRPr="00DF543F" w:rsidRDefault="00DF543F" w:rsidP="00DF543F">
      <w:pPr>
        <w:widowControl/>
        <w:autoSpaceDE/>
        <w:autoSpaceDN/>
        <w:rPr>
          <w:rFonts w:eastAsia="Times New Roman"/>
          <w:lang w:bidi="ar-SA"/>
        </w:rPr>
      </w:pPr>
      <w:r w:rsidRPr="00DF543F">
        <w:rPr>
          <w:rFonts w:eastAsia="Times New Roman"/>
          <w:lang w:bidi="ar-SA"/>
        </w:rPr>
        <w:tab/>
        <w:t>NOW, THEREFORE, be it resolved by the</w:t>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u w:val="single"/>
          <w:lang w:bidi="ar-SA"/>
        </w:rPr>
        <w:tab/>
      </w:r>
      <w:r w:rsidRPr="00DF543F">
        <w:rPr>
          <w:rFonts w:eastAsia="Times New Roman"/>
          <w:lang w:bidi="ar-SA"/>
        </w:rPr>
        <w:t xml:space="preserve">,  </w:t>
      </w:r>
      <w:r w:rsidRPr="00DF543F">
        <w:rPr>
          <w:rFonts w:eastAsia="Times New Roman"/>
          <w:u w:val="single"/>
          <w:lang w:bidi="ar-SA"/>
        </w:rPr>
        <w:t xml:space="preserve">                                                                                                                </w:t>
      </w:r>
    </w:p>
    <w:p w14:paraId="64B81EB5" w14:textId="3782A0EE"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 xml:space="preserve">                     (Name of </w:t>
      </w:r>
      <w:r w:rsidR="00DC49FF">
        <w:rPr>
          <w:rFonts w:eastAsia="Times New Roman"/>
          <w:lang w:bidi="ar-SA"/>
        </w:rPr>
        <w:t>Organization)</w:t>
      </w:r>
    </w:p>
    <w:p w14:paraId="067EF626" w14:textId="2D072CD4" w:rsidR="00DF543F" w:rsidRPr="00DF543F" w:rsidRDefault="00DF543F" w:rsidP="00DF543F">
      <w:pPr>
        <w:widowControl/>
        <w:autoSpaceDE/>
        <w:autoSpaceDN/>
        <w:rPr>
          <w:rFonts w:eastAsia="Times New Roman"/>
          <w:lang w:bidi="ar-SA"/>
        </w:rPr>
      </w:pPr>
      <w:r w:rsidRPr="00DF543F">
        <w:rPr>
          <w:rFonts w:eastAsia="Times New Roman"/>
          <w:lang w:bidi="ar-SA"/>
        </w:rPr>
        <w:tab/>
        <w:t>That the</w:t>
      </w:r>
      <w:r w:rsidRPr="00DF543F">
        <w:rPr>
          <w:rFonts w:eastAsia="Times New Roman"/>
          <w:u w:val="single"/>
          <w:lang w:bidi="ar-SA"/>
        </w:rPr>
        <w:t xml:space="preserve">                                                                                                        </w:t>
      </w:r>
      <w:r w:rsidRPr="00DF543F">
        <w:rPr>
          <w:rFonts w:eastAsia="Times New Roman"/>
          <w:lang w:bidi="ar-SA"/>
        </w:rPr>
        <w:t xml:space="preserve"> is authorized to execute</w:t>
      </w:r>
      <w:r w:rsidR="00280FBF">
        <w:rPr>
          <w:rFonts w:eastAsia="Times New Roman"/>
          <w:lang w:bidi="ar-SA"/>
        </w:rPr>
        <w:tab/>
      </w:r>
      <w:r w:rsidRPr="00DF543F">
        <w:rPr>
          <w:rFonts w:eastAsia="Times New Roman"/>
          <w:lang w:bidi="ar-SA"/>
        </w:rPr>
        <w:t xml:space="preserve">              </w:t>
      </w:r>
      <w:r>
        <w:rPr>
          <w:rFonts w:eastAsia="Times New Roman"/>
          <w:lang w:bidi="ar-SA"/>
        </w:rPr>
        <w:t xml:space="preserve">              </w:t>
      </w:r>
      <w:r w:rsidRPr="00DF543F">
        <w:rPr>
          <w:rFonts w:eastAsia="Times New Roman"/>
          <w:lang w:bidi="ar-SA"/>
        </w:rPr>
        <w:t xml:space="preserve">  </w:t>
      </w:r>
      <w:r w:rsidR="00DC49FF">
        <w:rPr>
          <w:rFonts w:eastAsia="Times New Roman"/>
          <w:lang w:bidi="ar-SA"/>
        </w:rPr>
        <w:t xml:space="preserve"> </w:t>
      </w:r>
      <w:proofErr w:type="gramStart"/>
      <w:r w:rsidR="00DC49FF">
        <w:rPr>
          <w:rFonts w:eastAsia="Times New Roman"/>
          <w:lang w:bidi="ar-SA"/>
        </w:rPr>
        <w:t xml:space="preserve"> </w:t>
      </w:r>
      <w:r w:rsidR="00B7761E">
        <w:rPr>
          <w:rFonts w:eastAsia="Times New Roman"/>
          <w:lang w:bidi="ar-SA"/>
        </w:rPr>
        <w:t xml:space="preserve">  (</w:t>
      </w:r>
      <w:proofErr w:type="gramEnd"/>
      <w:r w:rsidR="003E13A2">
        <w:rPr>
          <w:rFonts w:eastAsia="Times New Roman"/>
          <w:lang w:bidi="ar-SA"/>
        </w:rPr>
        <w:t>Title of Authorized Individual</w:t>
      </w:r>
      <w:r w:rsidRPr="00DF543F">
        <w:rPr>
          <w:rFonts w:eastAsia="Times New Roman"/>
          <w:lang w:bidi="ar-SA"/>
        </w:rPr>
        <w:t>)</w:t>
      </w:r>
    </w:p>
    <w:p w14:paraId="4FB5D4F6" w14:textId="77777777" w:rsidR="00DF543F" w:rsidRPr="00DF543F" w:rsidRDefault="00DF543F" w:rsidP="00DF543F">
      <w:pPr>
        <w:widowControl/>
        <w:autoSpaceDE/>
        <w:autoSpaceDN/>
        <w:rPr>
          <w:rFonts w:eastAsia="Times New Roman"/>
          <w:lang w:bidi="ar-SA"/>
        </w:rPr>
      </w:pPr>
      <w:r w:rsidRPr="00DF543F">
        <w:rPr>
          <w:rFonts w:eastAsia="Times New Roman"/>
          <w:lang w:bidi="ar-SA"/>
        </w:rPr>
        <w:t xml:space="preserve"> </w:t>
      </w:r>
    </w:p>
    <w:p w14:paraId="0DB7D450" w14:textId="63CEAB54" w:rsidR="00DF543F" w:rsidRPr="00DF543F" w:rsidRDefault="006406D2" w:rsidP="00DF543F">
      <w:pPr>
        <w:widowControl/>
        <w:autoSpaceDE/>
        <w:autoSpaceDN/>
        <w:rPr>
          <w:rFonts w:eastAsia="Times New Roman"/>
          <w:lang w:bidi="ar-SA"/>
        </w:rPr>
      </w:pPr>
      <w:r>
        <w:rPr>
          <w:rFonts w:eastAsia="Times New Roman"/>
          <w:lang w:bidi="ar-SA"/>
        </w:rPr>
        <w:t xml:space="preserve">The </w:t>
      </w:r>
      <w:r w:rsidR="00DF543F" w:rsidRPr="00DF543F">
        <w:rPr>
          <w:rFonts w:eastAsia="Times New Roman"/>
          <w:lang w:bidi="ar-SA"/>
        </w:rPr>
        <w:t xml:space="preserve">Agreement(s) on behalf of the </w:t>
      </w:r>
      <w:r w:rsidR="00DF543F" w:rsidRPr="00DF543F">
        <w:rPr>
          <w:rFonts w:eastAsia="Times New Roman"/>
          <w:u w:val="single"/>
          <w:lang w:bidi="ar-SA"/>
        </w:rPr>
        <w:t xml:space="preserve">          </w:t>
      </w:r>
      <w:bookmarkStart w:id="4" w:name="_GoBack"/>
      <w:bookmarkEnd w:id="4"/>
      <w:r w:rsidR="00DF543F" w:rsidRPr="00DF543F">
        <w:rPr>
          <w:rFonts w:eastAsia="Times New Roman"/>
          <w:u w:val="single"/>
          <w:lang w:bidi="ar-SA"/>
        </w:rPr>
        <w:t xml:space="preserve">                                                                                         </w:t>
      </w:r>
      <w:proofErr w:type="gramStart"/>
      <w:r w:rsidR="00DF543F" w:rsidRPr="00DF543F">
        <w:rPr>
          <w:rFonts w:eastAsia="Times New Roman"/>
          <w:u w:val="single"/>
          <w:lang w:bidi="ar-SA"/>
        </w:rPr>
        <w:t xml:space="preserve">  </w:t>
      </w:r>
      <w:r w:rsidR="00DF543F" w:rsidRPr="00DF543F">
        <w:rPr>
          <w:rFonts w:eastAsia="Times New Roman"/>
          <w:lang w:bidi="ar-SA"/>
        </w:rPr>
        <w:t>:</w:t>
      </w:r>
      <w:proofErr w:type="gramEnd"/>
      <w:r w:rsidR="00DF543F" w:rsidRPr="00DF543F">
        <w:rPr>
          <w:rFonts w:eastAsia="Times New Roman"/>
          <w:lang w:bidi="ar-SA"/>
        </w:rPr>
        <w:t xml:space="preserve"> with the Missouri</w:t>
      </w:r>
      <w:r w:rsidR="00DF543F" w:rsidRPr="00DF543F">
        <w:rPr>
          <w:rFonts w:eastAsia="Times New Roman"/>
          <w:lang w:bidi="ar-SA"/>
        </w:rPr>
        <w:tab/>
      </w:r>
      <w:r w:rsidR="00DF543F" w:rsidRPr="00DF543F">
        <w:rPr>
          <w:rFonts w:eastAsia="Times New Roman"/>
          <w:lang w:bidi="ar-SA"/>
        </w:rPr>
        <w:tab/>
      </w:r>
      <w:r w:rsidR="00DF543F" w:rsidRPr="00DF543F">
        <w:rPr>
          <w:rFonts w:eastAsia="Times New Roman"/>
          <w:lang w:bidi="ar-SA"/>
        </w:rPr>
        <w:tab/>
      </w:r>
      <w:r w:rsidR="00DF543F" w:rsidRPr="00DF543F">
        <w:rPr>
          <w:rFonts w:eastAsia="Times New Roman"/>
          <w:lang w:bidi="ar-SA"/>
        </w:rPr>
        <w:tab/>
      </w:r>
      <w:r w:rsidR="00DF543F" w:rsidRPr="00DF543F">
        <w:rPr>
          <w:rFonts w:eastAsia="Times New Roman"/>
          <w:lang w:bidi="ar-SA"/>
        </w:rPr>
        <w:tab/>
        <w:t xml:space="preserve"> </w:t>
      </w:r>
      <w:r w:rsidR="00DC49FF">
        <w:rPr>
          <w:rFonts w:eastAsia="Times New Roman"/>
          <w:lang w:bidi="ar-SA"/>
        </w:rPr>
        <w:t xml:space="preserve">        </w:t>
      </w:r>
      <w:r w:rsidR="00DF543F" w:rsidRPr="00DF543F">
        <w:rPr>
          <w:rFonts w:eastAsia="Times New Roman"/>
          <w:lang w:bidi="ar-SA"/>
        </w:rPr>
        <w:t xml:space="preserve"> (Name of </w:t>
      </w:r>
      <w:r w:rsidR="00DC49FF">
        <w:rPr>
          <w:rFonts w:eastAsia="Times New Roman"/>
          <w:lang w:bidi="ar-SA"/>
        </w:rPr>
        <w:t>Organization)</w:t>
      </w:r>
    </w:p>
    <w:p w14:paraId="6058A69A" w14:textId="77777777" w:rsidR="00DF543F" w:rsidRPr="00DF543F" w:rsidRDefault="00DF543F" w:rsidP="00DF543F">
      <w:pPr>
        <w:widowControl/>
        <w:autoSpaceDE/>
        <w:autoSpaceDN/>
        <w:rPr>
          <w:rFonts w:eastAsia="Times New Roman"/>
          <w:lang w:bidi="ar-SA"/>
        </w:rPr>
      </w:pPr>
    </w:p>
    <w:p w14:paraId="43FC3BDC"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Highways and Transportation Commission for financial assistance through the Missouri Elderly and Handicapped Transportation Assistance Program.</w:t>
      </w:r>
    </w:p>
    <w:p w14:paraId="3E913F90" w14:textId="77777777" w:rsidR="00DF543F" w:rsidRPr="00DF543F" w:rsidRDefault="00DF543F" w:rsidP="00DF543F">
      <w:pPr>
        <w:widowControl/>
        <w:autoSpaceDE/>
        <w:autoSpaceDN/>
        <w:spacing w:line="480" w:lineRule="auto"/>
        <w:rPr>
          <w:rFonts w:eastAsia="Times New Roman"/>
          <w:lang w:bidi="ar-SA"/>
        </w:rPr>
      </w:pPr>
    </w:p>
    <w:p w14:paraId="65404C94"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ab/>
        <w:t>Adopted this ____________ day of _______________________, 20_____.</w:t>
      </w:r>
    </w:p>
    <w:p w14:paraId="6EC6BEBA" w14:textId="77777777" w:rsidR="00DF543F" w:rsidRPr="00DF543F" w:rsidRDefault="00DF543F" w:rsidP="00DF543F">
      <w:pPr>
        <w:widowControl/>
        <w:autoSpaceDE/>
        <w:autoSpaceDN/>
        <w:spacing w:line="480" w:lineRule="auto"/>
        <w:rPr>
          <w:rFonts w:eastAsia="Times New Roman"/>
          <w:lang w:bidi="ar-SA"/>
        </w:rPr>
      </w:pPr>
    </w:p>
    <w:p w14:paraId="598FD42A" w14:textId="77777777" w:rsidR="00DF543F" w:rsidRPr="00DF543F" w:rsidRDefault="00DF543F" w:rsidP="00DF543F">
      <w:pPr>
        <w:widowControl/>
        <w:autoSpaceDE/>
        <w:autoSpaceDN/>
        <w:spacing w:line="480" w:lineRule="auto"/>
        <w:jc w:val="right"/>
        <w:rPr>
          <w:rFonts w:eastAsia="Times New Roman"/>
          <w:lang w:bidi="ar-SA"/>
        </w:rPr>
      </w:pPr>
      <w:r w:rsidRPr="00DF543F">
        <w:rPr>
          <w:rFonts w:eastAsia="Times New Roman"/>
          <w:lang w:bidi="ar-SA"/>
        </w:rPr>
        <w:t>Signature __________________________________________</w:t>
      </w:r>
    </w:p>
    <w:p w14:paraId="7DCB2CFD" w14:textId="77777777" w:rsidR="00DF543F" w:rsidRPr="00DF543F" w:rsidRDefault="00DF543F" w:rsidP="00DF543F">
      <w:pPr>
        <w:widowControl/>
        <w:autoSpaceDE/>
        <w:autoSpaceDN/>
        <w:spacing w:line="480" w:lineRule="auto"/>
        <w:jc w:val="right"/>
        <w:rPr>
          <w:rFonts w:eastAsia="Times New Roman"/>
          <w:lang w:bidi="ar-SA"/>
        </w:rPr>
      </w:pPr>
      <w:r w:rsidRPr="00DF543F">
        <w:rPr>
          <w:rFonts w:eastAsia="Times New Roman"/>
          <w:lang w:bidi="ar-SA"/>
        </w:rPr>
        <w:t>Typed Name ________________________________________</w:t>
      </w:r>
    </w:p>
    <w:p w14:paraId="7689EF07" w14:textId="77777777" w:rsidR="00DF543F" w:rsidRPr="00DF543F" w:rsidRDefault="00DF543F" w:rsidP="00DF543F">
      <w:pPr>
        <w:widowControl/>
        <w:autoSpaceDE/>
        <w:autoSpaceDN/>
        <w:jc w:val="right"/>
        <w:rPr>
          <w:rFonts w:eastAsia="Times New Roman"/>
          <w:lang w:bidi="ar-SA"/>
        </w:rPr>
      </w:pPr>
      <w:r w:rsidRPr="00DF543F">
        <w:rPr>
          <w:rFonts w:eastAsia="Times New Roman"/>
          <w:lang w:bidi="ar-SA"/>
        </w:rPr>
        <w:t xml:space="preserve">Title _______________________________________________ </w:t>
      </w:r>
    </w:p>
    <w:p w14:paraId="24A3C8F8"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 xml:space="preserve">             </w:t>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r>
      <w:r w:rsidRPr="00DF543F">
        <w:rPr>
          <w:rFonts w:eastAsia="Times New Roman"/>
          <w:lang w:bidi="ar-SA"/>
        </w:rPr>
        <w:tab/>
        <w:t xml:space="preserve">    Board President/Chair/CEO</w:t>
      </w:r>
    </w:p>
    <w:p w14:paraId="3A619B73" w14:textId="77777777" w:rsidR="00DF543F" w:rsidRPr="00DF543F" w:rsidRDefault="00DF543F" w:rsidP="00DF543F">
      <w:pPr>
        <w:widowControl/>
        <w:autoSpaceDE/>
        <w:autoSpaceDN/>
        <w:spacing w:line="480" w:lineRule="auto"/>
        <w:rPr>
          <w:rFonts w:eastAsia="Times New Roman"/>
          <w:lang w:bidi="ar-SA"/>
        </w:rPr>
      </w:pPr>
    </w:p>
    <w:p w14:paraId="4D955DF2" w14:textId="77777777" w:rsidR="00DF543F" w:rsidRPr="00DF543F" w:rsidRDefault="00DF543F" w:rsidP="00DF543F">
      <w:pPr>
        <w:widowControl/>
        <w:autoSpaceDE/>
        <w:autoSpaceDN/>
        <w:spacing w:line="480" w:lineRule="auto"/>
        <w:rPr>
          <w:rFonts w:eastAsia="Times New Roman"/>
          <w:lang w:bidi="ar-SA"/>
        </w:rPr>
      </w:pPr>
    </w:p>
    <w:p w14:paraId="7641FE94" w14:textId="77777777" w:rsidR="00DF543F" w:rsidRPr="00DF543F" w:rsidRDefault="00DF543F" w:rsidP="00DF543F">
      <w:pPr>
        <w:widowControl/>
        <w:autoSpaceDE/>
        <w:autoSpaceDN/>
        <w:spacing w:line="480" w:lineRule="auto"/>
        <w:rPr>
          <w:rFonts w:eastAsia="Times New Roman"/>
          <w:lang w:bidi="ar-SA"/>
        </w:rPr>
      </w:pPr>
      <w:r w:rsidRPr="00DF543F">
        <w:rPr>
          <w:rFonts w:eastAsia="Times New Roman"/>
          <w:lang w:bidi="ar-SA"/>
        </w:rPr>
        <w:t>ATTEST</w:t>
      </w:r>
    </w:p>
    <w:p w14:paraId="5CD062A8" w14:textId="77777777" w:rsidR="00DF543F" w:rsidRPr="00DF543F" w:rsidRDefault="00DF543F" w:rsidP="00DF543F">
      <w:pPr>
        <w:widowControl/>
        <w:autoSpaceDE/>
        <w:autoSpaceDN/>
        <w:spacing w:line="360" w:lineRule="auto"/>
        <w:rPr>
          <w:rFonts w:eastAsia="Times New Roman"/>
          <w:lang w:bidi="ar-SA"/>
        </w:rPr>
      </w:pPr>
    </w:p>
    <w:p w14:paraId="4165C0A4" w14:textId="77777777" w:rsidR="00DF543F" w:rsidRPr="00DF543F" w:rsidRDefault="00DF543F" w:rsidP="00DF543F">
      <w:pPr>
        <w:widowControl/>
        <w:autoSpaceDE/>
        <w:autoSpaceDN/>
        <w:rPr>
          <w:rFonts w:eastAsia="Times New Roman"/>
          <w:lang w:bidi="ar-SA"/>
        </w:rPr>
      </w:pPr>
    </w:p>
    <w:p w14:paraId="779C25D9" w14:textId="77777777" w:rsidR="00DF543F" w:rsidRPr="00DF543F" w:rsidRDefault="00DF543F" w:rsidP="00DF543F">
      <w:pPr>
        <w:widowControl/>
        <w:autoSpaceDE/>
        <w:autoSpaceDN/>
        <w:rPr>
          <w:rFonts w:eastAsia="Times New Roman"/>
          <w:lang w:bidi="ar-SA"/>
        </w:rPr>
      </w:pPr>
    </w:p>
    <w:p w14:paraId="3C64E09B" w14:textId="77777777" w:rsidR="00DF543F" w:rsidRPr="00DF543F" w:rsidRDefault="00DF543F" w:rsidP="00DF543F">
      <w:pPr>
        <w:widowControl/>
        <w:autoSpaceDE/>
        <w:autoSpaceDN/>
        <w:rPr>
          <w:rFonts w:eastAsia="Times New Roman"/>
          <w:lang w:bidi="ar-SA"/>
        </w:rPr>
      </w:pPr>
      <w:r w:rsidRPr="00DF543F">
        <w:rPr>
          <w:rFonts w:eastAsia="Times New Roman"/>
          <w:lang w:bidi="ar-SA"/>
        </w:rPr>
        <w:t>__________________________________________________</w:t>
      </w:r>
    </w:p>
    <w:p w14:paraId="05096E02" w14:textId="3AC8D219" w:rsidR="00DF543F" w:rsidRPr="00DF543F" w:rsidRDefault="00DC49FF" w:rsidP="00DF543F">
      <w:pPr>
        <w:widowControl/>
        <w:autoSpaceDE/>
        <w:autoSpaceDN/>
        <w:rPr>
          <w:rFonts w:eastAsia="Times New Roman"/>
          <w:lang w:bidi="ar-SA"/>
        </w:rPr>
      </w:pPr>
      <w:r>
        <w:rPr>
          <w:rFonts w:eastAsia="Times New Roman"/>
          <w:lang w:bidi="ar-SA"/>
        </w:rPr>
        <w:t>Name                                                    Title</w:t>
      </w:r>
    </w:p>
    <w:p w14:paraId="55CDF215" w14:textId="77777777" w:rsidR="00DF543F" w:rsidRPr="00DF543F" w:rsidRDefault="00DF543F" w:rsidP="00DF543F">
      <w:pPr>
        <w:widowControl/>
        <w:autoSpaceDE/>
        <w:autoSpaceDN/>
        <w:rPr>
          <w:rFonts w:eastAsia="Times New Roman"/>
          <w:lang w:bidi="ar-SA"/>
        </w:rPr>
      </w:pPr>
    </w:p>
    <w:p w14:paraId="58CCE1AD"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46FA7FB7"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13026F77"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r w:rsidRPr="00DF543F">
        <w:rPr>
          <w:rFonts w:eastAsia="Times New Roman"/>
          <w:snapToGrid w:val="0"/>
          <w:color w:val="000000"/>
          <w:lang w:bidi="ar-SA"/>
        </w:rPr>
        <w:t>This resolution allows the Board President/CEO/Chair or designated person (Program Director, etc.) to sign the agreement without further action by the Board.</w:t>
      </w:r>
    </w:p>
    <w:p w14:paraId="05602EBD"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rPr>
          <w:rFonts w:eastAsia="Times New Roman"/>
          <w:snapToGrid w:val="0"/>
          <w:color w:val="000000"/>
          <w:lang w:bidi="ar-SA"/>
        </w:rPr>
      </w:pPr>
    </w:p>
    <w:p w14:paraId="53176180" w14:textId="77777777" w:rsidR="00DF543F" w:rsidRP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43045EAA" w14:textId="3900D3E9" w:rsidR="00DF543F" w:rsidRDefault="00DF543F"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6FCE5261" w14:textId="593B510B" w:rsidR="006406D2" w:rsidRDefault="006406D2"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53A0EBEF" w14:textId="5F8820F7" w:rsidR="006406D2" w:rsidRDefault="006406D2"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04658837" w14:textId="46274959" w:rsidR="006406D2" w:rsidRDefault="006406D2" w:rsidP="00DF543F">
      <w:pPr>
        <w:tabs>
          <w:tab w:val="left" w:pos="576"/>
          <w:tab w:val="left" w:pos="720"/>
          <w:tab w:val="left" w:pos="1152"/>
          <w:tab w:val="left" w:pos="1440"/>
          <w:tab w:val="left" w:pos="1728"/>
          <w:tab w:val="left" w:pos="2160"/>
          <w:tab w:val="left" w:pos="2304"/>
          <w:tab w:val="left" w:pos="2880"/>
          <w:tab w:val="left" w:pos="3600"/>
          <w:tab w:val="left" w:pos="4320"/>
          <w:tab w:val="center" w:pos="4896"/>
          <w:tab w:val="left" w:pos="5040"/>
          <w:tab w:val="left" w:pos="5760"/>
          <w:tab w:val="left" w:pos="6300"/>
          <w:tab w:val="left" w:pos="6480"/>
          <w:tab w:val="left" w:pos="7200"/>
          <w:tab w:val="left" w:pos="7725"/>
          <w:tab w:val="left" w:pos="7920"/>
          <w:tab w:val="left" w:pos="8640"/>
          <w:tab w:val="left" w:pos="9360"/>
          <w:tab w:val="left" w:pos="10080"/>
          <w:tab w:val="left" w:pos="10800"/>
          <w:tab w:val="left" w:pos="11520"/>
          <w:tab w:val="left" w:pos="12240"/>
          <w:tab w:val="left" w:pos="12960"/>
        </w:tabs>
        <w:autoSpaceDE/>
        <w:autoSpaceDN/>
        <w:spacing w:line="240" w:lineRule="exact"/>
        <w:jc w:val="center"/>
        <w:rPr>
          <w:rFonts w:eastAsia="Times New Roman"/>
          <w:snapToGrid w:val="0"/>
          <w:color w:val="000000"/>
          <w:lang w:bidi="ar-SA"/>
        </w:rPr>
      </w:pPr>
    </w:p>
    <w:p w14:paraId="5C4E13DE" w14:textId="77777777" w:rsidR="006406D2" w:rsidRPr="006406D2" w:rsidRDefault="006406D2" w:rsidP="006406D2">
      <w:pPr>
        <w:tabs>
          <w:tab w:val="left" w:pos="1440"/>
        </w:tabs>
        <w:autoSpaceDE/>
        <w:autoSpaceDN/>
        <w:jc w:val="right"/>
        <w:rPr>
          <w:rFonts w:ascii="Times New Roman" w:eastAsia="Times New Roman" w:hAnsi="Times New Roman" w:cs="Times New Roman"/>
          <w:b/>
          <w:bCs/>
          <w:sz w:val="20"/>
          <w:szCs w:val="20"/>
          <w:lang w:bidi="ar-SA"/>
        </w:rPr>
      </w:pPr>
      <w:r w:rsidRPr="006406D2">
        <w:rPr>
          <w:rFonts w:ascii="Times New Roman" w:eastAsia="Times New Roman" w:hAnsi="Times New Roman" w:cs="Times New Roman"/>
          <w:b/>
          <w:bCs/>
          <w:sz w:val="20"/>
          <w:szCs w:val="20"/>
          <w:lang w:bidi="ar-SA"/>
        </w:rPr>
        <w:t>Appendix B</w:t>
      </w:r>
    </w:p>
    <w:p w14:paraId="3A5D1346" w14:textId="77777777" w:rsidR="006406D2" w:rsidRPr="006406D2" w:rsidRDefault="006406D2" w:rsidP="006406D2">
      <w:pPr>
        <w:tabs>
          <w:tab w:val="left" w:pos="1440"/>
        </w:tabs>
        <w:autoSpaceDE/>
        <w:autoSpaceDN/>
        <w:jc w:val="center"/>
        <w:rPr>
          <w:rFonts w:ascii="Times New Roman" w:eastAsia="Times New Roman" w:hAnsi="Times New Roman" w:cs="Times New Roman"/>
          <w:b/>
          <w:bCs/>
          <w:sz w:val="20"/>
          <w:szCs w:val="20"/>
          <w:lang w:bidi="ar-SA"/>
        </w:rPr>
      </w:pPr>
      <w:r w:rsidRPr="006406D2">
        <w:rPr>
          <w:rFonts w:ascii="Times New Roman" w:eastAsia="Times New Roman" w:hAnsi="Times New Roman" w:cs="Times New Roman"/>
          <w:b/>
          <w:bCs/>
          <w:sz w:val="20"/>
          <w:szCs w:val="20"/>
          <w:lang w:bidi="ar-SA"/>
        </w:rPr>
        <w:t xml:space="preserve">WORKER ELIGIBILITY VERIFICATION AFFIDAVIT </w:t>
      </w:r>
    </w:p>
    <w:p w14:paraId="1FB9464A" w14:textId="77777777" w:rsidR="006406D2" w:rsidRPr="006406D2" w:rsidRDefault="006406D2" w:rsidP="006406D2">
      <w:pPr>
        <w:widowControl/>
        <w:tabs>
          <w:tab w:val="left" w:pos="4188"/>
        </w:tabs>
        <w:autoSpaceDE/>
        <w:autoSpaceDN/>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p>
    <w:p w14:paraId="21CA40E7" w14:textId="77777777" w:rsidR="006406D2" w:rsidRPr="006406D2" w:rsidRDefault="006406D2" w:rsidP="006406D2">
      <w:pPr>
        <w:widowControl/>
        <w:autoSpaceDE/>
        <w:autoSpaceDN/>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STATE OF ________________</w:t>
      </w:r>
      <w:r w:rsidRPr="006406D2">
        <w:rPr>
          <w:rFonts w:ascii="Times New Roman" w:eastAsia="Times New Roman" w:hAnsi="Times New Roman" w:cs="Times New Roman"/>
          <w:sz w:val="20"/>
          <w:szCs w:val="20"/>
          <w:lang w:bidi="ar-SA"/>
        </w:rPr>
        <w:tab/>
        <w:t>)</w:t>
      </w:r>
    </w:p>
    <w:p w14:paraId="6728A459" w14:textId="77777777" w:rsidR="006406D2" w:rsidRPr="006406D2" w:rsidRDefault="006406D2" w:rsidP="006406D2">
      <w:pPr>
        <w:widowControl/>
        <w:autoSpaceDE/>
        <w:autoSpaceDN/>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 ss</w:t>
      </w:r>
    </w:p>
    <w:p w14:paraId="1D35E0A5" w14:textId="77777777" w:rsidR="006406D2" w:rsidRPr="006406D2" w:rsidRDefault="006406D2" w:rsidP="006406D2">
      <w:pPr>
        <w:widowControl/>
        <w:autoSpaceDE/>
        <w:autoSpaceDN/>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COUNTY OF ________________</w:t>
      </w:r>
      <w:r w:rsidRPr="006406D2">
        <w:rPr>
          <w:rFonts w:ascii="Times New Roman" w:eastAsia="Times New Roman" w:hAnsi="Times New Roman" w:cs="Times New Roman"/>
          <w:sz w:val="20"/>
          <w:szCs w:val="20"/>
          <w:lang w:bidi="ar-SA"/>
        </w:rPr>
        <w:tab/>
        <w:t>)</w:t>
      </w:r>
    </w:p>
    <w:p w14:paraId="36F7EC83"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p>
    <w:p w14:paraId="60393DDF"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ascii="Times New Roman" w:eastAsia="Times New Roman" w:hAnsi="Times New Roman" w:cs="Times New Roman"/>
          <w:color w:val="000000"/>
          <w:sz w:val="20"/>
          <w:szCs w:val="20"/>
          <w:lang w:bidi="ar-SA"/>
        </w:rPr>
        <w:tab/>
        <w:t>On this _______ day of _____________________, 20_____, before me appeared _________________________________, personally known to me or proved to me on the basis of satisfactory evidence to be a person whose name is subscribed to this affidavit, who being by me duly sworn, deposed as follows:</w:t>
      </w:r>
    </w:p>
    <w:p w14:paraId="0F077D84"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t xml:space="preserve">My name is __________________________________, and I am of sound mind, capable of making this affidavit, and personally certify the facts herein stated, as required by Section 285.530, </w:t>
      </w:r>
      <w:proofErr w:type="spellStart"/>
      <w:r w:rsidRPr="006406D2">
        <w:rPr>
          <w:rFonts w:ascii="Times New Roman" w:eastAsia="Times New Roman" w:hAnsi="Times New Roman" w:cs="Times New Roman"/>
          <w:sz w:val="20"/>
          <w:szCs w:val="20"/>
          <w:lang w:bidi="ar-SA"/>
        </w:rPr>
        <w:t>RSMo</w:t>
      </w:r>
      <w:proofErr w:type="spellEnd"/>
      <w:r w:rsidRPr="006406D2">
        <w:rPr>
          <w:rFonts w:ascii="Times New Roman" w:eastAsia="Times New Roman" w:hAnsi="Times New Roman" w:cs="Times New Roman"/>
          <w:sz w:val="20"/>
          <w:szCs w:val="20"/>
          <w:lang w:bidi="ar-SA"/>
        </w:rPr>
        <w:t>, to enter into any contract agreement with the state to perform any job, task, employment, labor, personal services, or any other activity for which compensation is provided, expected, or due, including but not limited to all activities conducted by business entities:</w:t>
      </w:r>
      <w:r w:rsidRPr="006406D2">
        <w:rPr>
          <w:rFonts w:ascii="Times New Roman" w:eastAsia="Times New Roman" w:hAnsi="Times New Roman" w:cs="Times New Roman"/>
          <w:sz w:val="20"/>
          <w:szCs w:val="20"/>
          <w:lang w:bidi="ar-SA"/>
        </w:rPr>
        <w:tab/>
      </w:r>
    </w:p>
    <w:p w14:paraId="2D66DAD7"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eastAsia="Times New Roman"/>
          <w:noProof/>
          <w:color w:val="000000"/>
          <w:sz w:val="20"/>
          <w:szCs w:val="20"/>
          <w:lang w:bidi="ar-SA"/>
        </w:rPr>
        <mc:AlternateContent>
          <mc:Choice Requires="wps">
            <w:drawing>
              <wp:anchor distT="0" distB="0" distL="114300" distR="114300" simplePos="0" relativeHeight="251727872" behindDoc="0" locked="0" layoutInCell="1" allowOverlap="1" wp14:anchorId="30A14E29" wp14:editId="37404CA4">
                <wp:simplePos x="0" y="0"/>
                <wp:positionH relativeFrom="column">
                  <wp:posOffset>2680335</wp:posOffset>
                </wp:positionH>
                <wp:positionV relativeFrom="paragraph">
                  <wp:posOffset>75565</wp:posOffset>
                </wp:positionV>
                <wp:extent cx="1371600" cy="304800"/>
                <wp:effectExtent l="3810" t="0" r="0" b="63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3C3E" w14:textId="77777777" w:rsidR="006406D2" w:rsidRDefault="006406D2" w:rsidP="006406D2">
                            <w:pPr>
                              <w:rPr>
                                <w:sz w:val="16"/>
                              </w:rPr>
                            </w:pPr>
                            <w:r>
                              <w:rPr>
                                <w:sz w:val="16"/>
                              </w:rPr>
                              <w:t>business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4E29" id="Text Box 171" o:spid="_x0000_s1027" type="#_x0000_t202" style="position:absolute;left:0;text-align:left;margin-left:211.05pt;margin-top:5.95pt;width:108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LHuQIAAMQ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" filled="f" stroked="f">
                <v:textbox>
                  <w:txbxContent>
                    <w:p w14:paraId="61ED3C3E" w14:textId="77777777" w:rsidR="006406D2" w:rsidRDefault="006406D2" w:rsidP="006406D2">
                      <w:pPr>
                        <w:rPr>
                          <w:sz w:val="16"/>
                        </w:rPr>
                      </w:pPr>
                      <w:r>
                        <w:rPr>
                          <w:sz w:val="16"/>
                        </w:rPr>
                        <w:t>business name</w:t>
                      </w:r>
                    </w:p>
                  </w:txbxContent>
                </v:textbox>
              </v:shape>
            </w:pict>
          </mc:Fallback>
        </mc:AlternateContent>
      </w:r>
      <w:r w:rsidRPr="006406D2">
        <w:rPr>
          <w:rFonts w:eastAsia="Times New Roman"/>
          <w:noProof/>
          <w:color w:val="000000"/>
          <w:sz w:val="20"/>
          <w:szCs w:val="20"/>
          <w:lang w:bidi="ar-SA"/>
        </w:rPr>
        <mc:AlternateContent>
          <mc:Choice Requires="wps">
            <w:drawing>
              <wp:anchor distT="0" distB="0" distL="114300" distR="114300" simplePos="0" relativeHeight="251726848" behindDoc="0" locked="0" layoutInCell="1" allowOverlap="1" wp14:anchorId="38C90FF0" wp14:editId="1475344B">
                <wp:simplePos x="0" y="0"/>
                <wp:positionH relativeFrom="column">
                  <wp:posOffset>965835</wp:posOffset>
                </wp:positionH>
                <wp:positionV relativeFrom="paragraph">
                  <wp:posOffset>75565</wp:posOffset>
                </wp:positionV>
                <wp:extent cx="952500" cy="304800"/>
                <wp:effectExtent l="3810" t="0" r="0" b="63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349A1" w14:textId="77777777" w:rsidR="006406D2" w:rsidRDefault="006406D2" w:rsidP="006406D2">
                            <w:pPr>
                              <w:rPr>
                                <w:sz w:val="16"/>
                              </w:rPr>
                            </w:pPr>
                            <w:r>
                              <w:rPr>
                                <w:sz w:val="16"/>
                              </w:rPr>
                              <w:t xml:space="preserve">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90FF0" id="Text Box 172" o:spid="_x0000_s1028" type="#_x0000_t202" style="position:absolute;left:0;text-align:left;margin-left:76.05pt;margin-top:5.95pt;width:7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" filled="f" stroked="f">
                <v:textbox>
                  <w:txbxContent>
                    <w:p w14:paraId="0B8349A1" w14:textId="77777777" w:rsidR="006406D2" w:rsidRDefault="006406D2" w:rsidP="006406D2">
                      <w:pPr>
                        <w:rPr>
                          <w:sz w:val="16"/>
                        </w:rPr>
                      </w:pPr>
                      <w:r>
                        <w:rPr>
                          <w:sz w:val="16"/>
                        </w:rPr>
                        <w:t xml:space="preserve">           title</w:t>
                      </w:r>
                    </w:p>
                  </w:txbxContent>
                </v:textbox>
              </v:shape>
            </w:pict>
          </mc:Fallback>
        </mc:AlternateContent>
      </w:r>
      <w:r w:rsidRPr="006406D2">
        <w:rPr>
          <w:rFonts w:ascii="Times New Roman" w:eastAsia="Times New Roman" w:hAnsi="Times New Roman"/>
          <w:color w:val="000000"/>
          <w:sz w:val="20"/>
          <w:szCs w:val="20"/>
          <w:lang w:bidi="ar-SA"/>
        </w:rPr>
        <w:tab/>
        <w:t>I am the _______________</w:t>
      </w:r>
      <w:r w:rsidRPr="006406D2">
        <w:rPr>
          <w:rFonts w:eastAsia="Times New Roman"/>
          <w:color w:val="000000"/>
          <w:sz w:val="20"/>
          <w:szCs w:val="20"/>
          <w:lang w:bidi="ar-SA"/>
        </w:rPr>
        <w:t xml:space="preserve"> </w:t>
      </w:r>
      <w:proofErr w:type="gramStart"/>
      <w:r w:rsidRPr="006406D2">
        <w:rPr>
          <w:rFonts w:eastAsia="Times New Roman"/>
          <w:color w:val="000000"/>
          <w:sz w:val="20"/>
          <w:szCs w:val="20"/>
          <w:lang w:bidi="ar-SA"/>
        </w:rPr>
        <w:t>of  _</w:t>
      </w:r>
      <w:proofErr w:type="gramEnd"/>
      <w:r w:rsidRPr="006406D2">
        <w:rPr>
          <w:rFonts w:eastAsia="Times New Roman"/>
          <w:color w:val="000000"/>
          <w:sz w:val="20"/>
          <w:szCs w:val="20"/>
          <w:lang w:bidi="ar-SA"/>
        </w:rPr>
        <w:t>____</w:t>
      </w:r>
      <w:r w:rsidRPr="006406D2">
        <w:rPr>
          <w:rFonts w:ascii="Times New Roman" w:eastAsia="Times New Roman" w:hAnsi="Times New Roman"/>
          <w:color w:val="000000"/>
          <w:sz w:val="20"/>
          <w:szCs w:val="20"/>
          <w:lang w:bidi="ar-SA"/>
        </w:rPr>
        <w:t xml:space="preserve">_________________________, and I am duly authorized, directed, and/or empowered to act officially and properly on behalf of this business entity.  </w:t>
      </w:r>
    </w:p>
    <w:p w14:paraId="5DE6322F"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ascii="Times New Roman" w:eastAsia="Times New Roman" w:hAnsi="Times New Roman"/>
          <w:color w:val="000000"/>
          <w:sz w:val="20"/>
          <w:szCs w:val="20"/>
          <w:lang w:bidi="ar-SA"/>
        </w:rPr>
        <w:tab/>
        <w:t xml:space="preserve">I hereby affirm and warrant that the aforementioned business entity is enrolled in a federal work authorization program operated by the United States Department of Homeland Security, and the aforementioned business entity shall participate in said program to verify information (employment eligibility) of newly hired employees working in connection to work under the within state contract agreement with the Missouri Highways and Transportation Commission (MHTC).  I have attached documentation to this affidavit to evidence enrollment/participation by the </w:t>
      </w:r>
      <w:proofErr w:type="gramStart"/>
      <w:r w:rsidRPr="006406D2">
        <w:rPr>
          <w:rFonts w:ascii="Times New Roman" w:eastAsia="Times New Roman" w:hAnsi="Times New Roman"/>
          <w:color w:val="000000"/>
          <w:sz w:val="20"/>
          <w:szCs w:val="20"/>
          <w:lang w:bidi="ar-SA"/>
        </w:rPr>
        <w:t>aforementioned business</w:t>
      </w:r>
      <w:proofErr w:type="gramEnd"/>
      <w:r w:rsidRPr="006406D2">
        <w:rPr>
          <w:rFonts w:ascii="Times New Roman" w:eastAsia="Times New Roman" w:hAnsi="Times New Roman"/>
          <w:color w:val="000000"/>
          <w:sz w:val="20"/>
          <w:szCs w:val="20"/>
          <w:lang w:bidi="ar-SA"/>
        </w:rPr>
        <w:t xml:space="preserve"> entity in a federal work authorization program, as required by Section 285.530, </w:t>
      </w:r>
      <w:proofErr w:type="spellStart"/>
      <w:r w:rsidRPr="006406D2">
        <w:rPr>
          <w:rFonts w:ascii="Times New Roman" w:eastAsia="Times New Roman" w:hAnsi="Times New Roman"/>
          <w:color w:val="000000"/>
          <w:sz w:val="20"/>
          <w:szCs w:val="20"/>
          <w:lang w:bidi="ar-SA"/>
        </w:rPr>
        <w:t>RSMo</w:t>
      </w:r>
      <w:proofErr w:type="spellEnd"/>
      <w:r w:rsidRPr="006406D2">
        <w:rPr>
          <w:rFonts w:ascii="Times New Roman" w:eastAsia="Times New Roman" w:hAnsi="Times New Roman"/>
          <w:color w:val="000000"/>
          <w:sz w:val="20"/>
          <w:szCs w:val="20"/>
          <w:lang w:bidi="ar-SA"/>
        </w:rPr>
        <w:t xml:space="preserve">.  </w:t>
      </w:r>
    </w:p>
    <w:p w14:paraId="63202B3C"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Arial Unicode MS" w:eastAsia="Arial Unicode MS" w:hAnsi="Arial Unicode MS" w:cs="Arial Unicode MS"/>
          <w:sz w:val="20"/>
          <w:szCs w:val="20"/>
          <w:lang w:bidi="ar-SA"/>
        </w:rPr>
      </w:pPr>
      <w:r w:rsidRPr="006406D2">
        <w:rPr>
          <w:rFonts w:ascii="Times New Roman" w:eastAsia="Times New Roman" w:hAnsi="Times New Roman"/>
          <w:color w:val="000000"/>
          <w:sz w:val="20"/>
          <w:szCs w:val="20"/>
          <w:lang w:bidi="ar-SA"/>
        </w:rPr>
        <w:tab/>
        <w:t xml:space="preserve">In addition, I hereby affirm and warrant that the aforementioned business entity does not and shall not knowingly employ, in connection to work under the within state contract agreement with MHTC, any alien who does not have the legal right or authorization under federal law to work in the United States, as defined in 8 U.S.C. </w:t>
      </w:r>
      <w:r w:rsidRPr="006406D2">
        <w:rPr>
          <w:rFonts w:ascii="Times New Roman" w:eastAsia="Times New Roman" w:hAnsi="Times New Roman" w:cs="Times New Roman"/>
          <w:sz w:val="20"/>
          <w:szCs w:val="20"/>
          <w:lang w:bidi="ar-SA"/>
        </w:rPr>
        <w:t xml:space="preserve">§ </w:t>
      </w:r>
      <w:r w:rsidRPr="006406D2">
        <w:rPr>
          <w:rFonts w:ascii="Times New Roman" w:eastAsia="Times New Roman" w:hAnsi="Times New Roman"/>
          <w:color w:val="000000"/>
          <w:sz w:val="20"/>
          <w:szCs w:val="20"/>
          <w:lang w:bidi="ar-SA"/>
        </w:rPr>
        <w:t xml:space="preserve">1324a(h)(3). </w:t>
      </w:r>
    </w:p>
    <w:p w14:paraId="642787CB"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ascii="Times New Roman" w:eastAsia="Times New Roman" w:hAnsi="Times New Roman"/>
          <w:color w:val="000000"/>
          <w:sz w:val="20"/>
          <w:szCs w:val="20"/>
          <w:lang w:bidi="ar-SA"/>
        </w:rPr>
        <w:tab/>
        <w:t xml:space="preserve">I am aware and recognize that, unless certain contract and affidavit conditions are satisfied pursuant to Section 285.530, </w:t>
      </w:r>
      <w:proofErr w:type="spellStart"/>
      <w:r w:rsidRPr="006406D2">
        <w:rPr>
          <w:rFonts w:ascii="Times New Roman" w:eastAsia="Times New Roman" w:hAnsi="Times New Roman"/>
          <w:color w:val="000000"/>
          <w:sz w:val="20"/>
          <w:szCs w:val="20"/>
          <w:lang w:bidi="ar-SA"/>
        </w:rPr>
        <w:t>RSMo</w:t>
      </w:r>
      <w:proofErr w:type="spellEnd"/>
      <w:r w:rsidRPr="006406D2">
        <w:rPr>
          <w:rFonts w:ascii="Times New Roman" w:eastAsia="Times New Roman" w:hAnsi="Times New Roman"/>
          <w:color w:val="000000"/>
          <w:sz w:val="20"/>
          <w:szCs w:val="20"/>
          <w:lang w:bidi="ar-SA"/>
        </w:rPr>
        <w:t xml:space="preserve">, the </w:t>
      </w:r>
      <w:proofErr w:type="gramStart"/>
      <w:r w:rsidRPr="006406D2">
        <w:rPr>
          <w:rFonts w:ascii="Times New Roman" w:eastAsia="Times New Roman" w:hAnsi="Times New Roman"/>
          <w:color w:val="000000"/>
          <w:sz w:val="20"/>
          <w:szCs w:val="20"/>
          <w:lang w:bidi="ar-SA"/>
        </w:rPr>
        <w:t>aforementioned business</w:t>
      </w:r>
      <w:proofErr w:type="gramEnd"/>
      <w:r w:rsidRPr="006406D2">
        <w:rPr>
          <w:rFonts w:ascii="Times New Roman" w:eastAsia="Times New Roman" w:hAnsi="Times New Roman"/>
          <w:color w:val="000000"/>
          <w:sz w:val="20"/>
          <w:szCs w:val="20"/>
          <w:lang w:bidi="ar-SA"/>
        </w:rPr>
        <w:t xml:space="preserve"> entity may be held liable under Sections 285.525 </w:t>
      </w:r>
      <w:proofErr w:type="spellStart"/>
      <w:r w:rsidRPr="006406D2">
        <w:rPr>
          <w:rFonts w:ascii="Times New Roman" w:eastAsia="Times New Roman" w:hAnsi="Times New Roman"/>
          <w:color w:val="000000"/>
          <w:sz w:val="20"/>
          <w:szCs w:val="20"/>
          <w:lang w:bidi="ar-SA"/>
        </w:rPr>
        <w:t>though</w:t>
      </w:r>
      <w:proofErr w:type="spellEnd"/>
      <w:r w:rsidRPr="006406D2">
        <w:rPr>
          <w:rFonts w:ascii="Times New Roman" w:eastAsia="Times New Roman" w:hAnsi="Times New Roman"/>
          <w:color w:val="000000"/>
          <w:sz w:val="20"/>
          <w:szCs w:val="20"/>
          <w:lang w:bidi="ar-SA"/>
        </w:rPr>
        <w:t xml:space="preserve"> 285.550, </w:t>
      </w:r>
      <w:proofErr w:type="spellStart"/>
      <w:r w:rsidRPr="006406D2">
        <w:rPr>
          <w:rFonts w:ascii="Times New Roman" w:eastAsia="Times New Roman" w:hAnsi="Times New Roman"/>
          <w:color w:val="000000"/>
          <w:sz w:val="20"/>
          <w:szCs w:val="20"/>
          <w:lang w:bidi="ar-SA"/>
        </w:rPr>
        <w:t>RSMo</w:t>
      </w:r>
      <w:proofErr w:type="spellEnd"/>
      <w:r w:rsidRPr="006406D2">
        <w:rPr>
          <w:rFonts w:ascii="Times New Roman" w:eastAsia="Times New Roman" w:hAnsi="Times New Roman"/>
          <w:color w:val="000000"/>
          <w:sz w:val="20"/>
          <w:szCs w:val="20"/>
          <w:lang w:bidi="ar-SA"/>
        </w:rPr>
        <w:t xml:space="preserve">, for subcontractors that knowingly employ or continue to employ any unauthorized alien to work within the state of Missouri.  </w:t>
      </w:r>
    </w:p>
    <w:p w14:paraId="5B915F45" w14:textId="77777777" w:rsidR="006406D2" w:rsidRPr="006406D2" w:rsidRDefault="006406D2" w:rsidP="00640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360" w:lineRule="auto"/>
        <w:jc w:val="both"/>
        <w:rPr>
          <w:rFonts w:ascii="Times New Roman" w:eastAsia="Times New Roman" w:hAnsi="Times New Roman"/>
          <w:color w:val="000000"/>
          <w:sz w:val="20"/>
          <w:szCs w:val="20"/>
          <w:lang w:bidi="ar-SA"/>
        </w:rPr>
      </w:pPr>
      <w:r w:rsidRPr="006406D2">
        <w:rPr>
          <w:rFonts w:ascii="Times New Roman" w:eastAsia="Times New Roman" w:hAnsi="Times New Roman"/>
          <w:color w:val="000000"/>
          <w:sz w:val="20"/>
          <w:szCs w:val="20"/>
          <w:lang w:bidi="ar-SA"/>
        </w:rPr>
        <w:tab/>
        <w:t xml:space="preserve">I acknowledge that I am signing this affidavit as a free act and deed of the </w:t>
      </w:r>
      <w:proofErr w:type="gramStart"/>
      <w:r w:rsidRPr="006406D2">
        <w:rPr>
          <w:rFonts w:ascii="Times New Roman" w:eastAsia="Times New Roman" w:hAnsi="Times New Roman"/>
          <w:color w:val="000000"/>
          <w:sz w:val="20"/>
          <w:szCs w:val="20"/>
          <w:lang w:bidi="ar-SA"/>
        </w:rPr>
        <w:t>aforementioned business</w:t>
      </w:r>
      <w:proofErr w:type="gramEnd"/>
      <w:r w:rsidRPr="006406D2">
        <w:rPr>
          <w:rFonts w:ascii="Times New Roman" w:eastAsia="Times New Roman" w:hAnsi="Times New Roman"/>
          <w:color w:val="000000"/>
          <w:sz w:val="20"/>
          <w:szCs w:val="20"/>
          <w:lang w:bidi="ar-SA"/>
        </w:rPr>
        <w:t xml:space="preserve"> entity and not under duress.  </w:t>
      </w:r>
    </w:p>
    <w:p w14:paraId="7300C2D0"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__________________________________</w:t>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p>
    <w:p w14:paraId="7F3EA337"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Affiant Signature</w:t>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p>
    <w:p w14:paraId="21086659" w14:textId="77777777" w:rsidR="006406D2" w:rsidRPr="006406D2" w:rsidRDefault="006406D2" w:rsidP="006406D2">
      <w:pPr>
        <w:widowControl/>
        <w:autoSpaceDE/>
        <w:autoSpaceDN/>
        <w:spacing w:line="360" w:lineRule="auto"/>
        <w:ind w:firstLine="720"/>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Subscribed and sworn to before me this ______ day of ________________, 20_____.</w:t>
      </w:r>
    </w:p>
    <w:p w14:paraId="5A4B376D"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p>
    <w:p w14:paraId="129A3B4C"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___________________________</w:t>
      </w:r>
    </w:p>
    <w:p w14:paraId="41E19F43" w14:textId="77777777" w:rsidR="006406D2" w:rsidRPr="006406D2" w:rsidRDefault="006406D2" w:rsidP="006406D2">
      <w:pPr>
        <w:widowControl/>
        <w:autoSpaceDE/>
        <w:autoSpaceDN/>
        <w:spacing w:line="360" w:lineRule="auto"/>
        <w:rPr>
          <w:rFonts w:ascii="Times New Roman" w:eastAsia="Times New Roman" w:hAnsi="Times New Roman" w:cs="Times New Roman"/>
          <w:sz w:val="20"/>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 xml:space="preserve">Notary Public </w:t>
      </w:r>
    </w:p>
    <w:p w14:paraId="07A7A037" w14:textId="77777777" w:rsidR="006406D2" w:rsidRPr="006406D2" w:rsidRDefault="006406D2" w:rsidP="006406D2">
      <w:pPr>
        <w:tabs>
          <w:tab w:val="left" w:pos="720"/>
          <w:tab w:val="left" w:pos="1440"/>
        </w:tabs>
        <w:autoSpaceDE/>
        <w:autoSpaceDN/>
        <w:spacing w:line="360" w:lineRule="auto"/>
        <w:rPr>
          <w:rFonts w:eastAsia="Times New Roman"/>
          <w:sz w:val="24"/>
          <w:szCs w:val="20"/>
          <w:lang w:bidi="ar-SA"/>
        </w:rPr>
      </w:pP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r>
      <w:r w:rsidRPr="006406D2">
        <w:rPr>
          <w:rFonts w:ascii="Times New Roman" w:eastAsia="Times New Roman" w:hAnsi="Times New Roman" w:cs="Times New Roman"/>
          <w:sz w:val="20"/>
          <w:szCs w:val="20"/>
          <w:lang w:bidi="ar-SA"/>
        </w:rPr>
        <w:tab/>
        <w:t>My commission expires:</w:t>
      </w:r>
    </w:p>
    <w:p w14:paraId="29559B48" w14:textId="17AA3D68" w:rsidR="00DF543F" w:rsidRDefault="006406D2" w:rsidP="006406D2">
      <w:pPr>
        <w:tabs>
          <w:tab w:val="left" w:pos="1440"/>
        </w:tabs>
        <w:autoSpaceDE/>
        <w:autoSpaceDN/>
      </w:pPr>
      <w:r w:rsidRPr="006406D2">
        <w:rPr>
          <w:rFonts w:ascii="Times New Roman" w:eastAsia="Times New Roman" w:hAnsi="Times New Roman" w:cs="Times New Roman"/>
          <w:b/>
          <w:bCs/>
          <w:i/>
          <w:iCs/>
          <w:sz w:val="20"/>
          <w:szCs w:val="20"/>
          <w:lang w:bidi="ar-SA"/>
        </w:rPr>
        <w:t>[Documentation of enrollment/participation in a federal work authorization program is attached.  Acceptable enrollment and participation documentation consists of the following two pages of the E-Verify Memorandum of Understanding: (1) A valid, completed copy of the first page identifying the business entity; and (2) A valid copy of the signature page completed and signed by the business entity, the Social Security Administration, and the Department of Homeland Security – Verification Division.]</w:t>
      </w:r>
    </w:p>
    <w:sectPr w:rsidR="00DF543F" w:rsidSect="006406D2">
      <w:headerReference w:type="default" r:id="rId12"/>
      <w:footerReference w:type="default" r:id="rId13"/>
      <w:footerReference w:type="first" r:id="rId14"/>
      <w:pgSz w:w="12240" w:h="15840"/>
      <w:pgMar w:top="1220" w:right="760" w:bottom="940" w:left="9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821E0" w14:textId="77777777" w:rsidR="00BD79F1" w:rsidRDefault="00BD79F1">
      <w:r>
        <w:separator/>
      </w:r>
    </w:p>
  </w:endnote>
  <w:endnote w:type="continuationSeparator" w:id="0">
    <w:p w14:paraId="6DB05418" w14:textId="77777777" w:rsidR="00BD79F1" w:rsidRDefault="00BD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C9363" w14:textId="77777777" w:rsidR="00BD79F1" w:rsidRDefault="00BD79F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CFE2DDE" wp14:editId="6E3298FA">
              <wp:simplePos x="0" y="0"/>
              <wp:positionH relativeFrom="page">
                <wp:posOffset>3907790</wp:posOffset>
              </wp:positionH>
              <wp:positionV relativeFrom="page">
                <wp:posOffset>9444990</wp:posOffset>
              </wp:positionV>
              <wp:extent cx="1397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2402" w14:textId="77777777" w:rsidR="00BD79F1" w:rsidRDefault="00BD79F1">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E2DDE" id="_x0000_t202" coordsize="21600,21600" o:spt="202" path="m,l,21600r21600,l21600,xe">
              <v:stroke joinstyle="miter"/>
              <v:path gradientshapeok="t" o:connecttype="rect"/>
            </v:shapetype>
            <v:shape id="Text Box 3" o:spid="_x0000_s1029" type="#_x0000_t202" style="position:absolute;margin-left:307.7pt;margin-top:743.7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Jw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" filled="f" stroked="f">
              <v:textbox inset="0,0,0,0">
                <w:txbxContent>
                  <w:p w14:paraId="0FFA2402" w14:textId="77777777" w:rsidR="00BD79F1" w:rsidRDefault="00BD79F1">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764748"/>
      <w:docPartObj>
        <w:docPartGallery w:val="Page Numbers (Bottom of Page)"/>
        <w:docPartUnique/>
      </w:docPartObj>
    </w:sdtPr>
    <w:sdtEndPr>
      <w:rPr>
        <w:noProof/>
      </w:rPr>
    </w:sdtEndPr>
    <w:sdtContent>
      <w:p w14:paraId="2D5E5D5A" w14:textId="77777777" w:rsidR="00BD79F1" w:rsidRDefault="00BD79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3001A4" w14:textId="77777777" w:rsidR="00BD79F1" w:rsidRDefault="00BD79F1">
    <w:pPr>
      <w:pStyle w:val="BodyText"/>
      <w:spacing w:line="14"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986231"/>
      <w:docPartObj>
        <w:docPartGallery w:val="Page Numbers (Bottom of Page)"/>
        <w:docPartUnique/>
      </w:docPartObj>
    </w:sdtPr>
    <w:sdtEndPr>
      <w:rPr>
        <w:noProof/>
      </w:rPr>
    </w:sdtEndPr>
    <w:sdtContent>
      <w:p w14:paraId="2F5D6A11" w14:textId="77777777" w:rsidR="00BD79F1" w:rsidRDefault="00BD79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BAE060" w14:textId="77777777" w:rsidR="00BD79F1" w:rsidRDefault="00BD7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05F8A" w14:textId="77777777" w:rsidR="00BD79F1" w:rsidRDefault="00BD79F1">
      <w:r>
        <w:separator/>
      </w:r>
    </w:p>
  </w:footnote>
  <w:footnote w:type="continuationSeparator" w:id="0">
    <w:p w14:paraId="5642E123" w14:textId="77777777" w:rsidR="00BD79F1" w:rsidRDefault="00BD7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12AE" w14:textId="77777777" w:rsidR="00BD79F1" w:rsidRPr="00F9250E" w:rsidRDefault="00BD79F1" w:rsidP="00F92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58A3"/>
    <w:multiLevelType w:val="hybridMultilevel"/>
    <w:tmpl w:val="3C282A98"/>
    <w:lvl w:ilvl="0" w:tplc="89283D38">
      <w:start w:val="1"/>
      <w:numFmt w:val="decimal"/>
      <w:lvlText w:val="(%1)"/>
      <w:lvlJc w:val="left"/>
      <w:pPr>
        <w:ind w:left="376" w:hanging="367"/>
      </w:pPr>
      <w:rPr>
        <w:rFonts w:ascii="Arial" w:eastAsia="Arial" w:hAnsi="Arial" w:cs="Arial" w:hint="default"/>
        <w:spacing w:val="-1"/>
        <w:w w:val="100"/>
        <w:sz w:val="22"/>
        <w:szCs w:val="22"/>
        <w:lang w:val="en-US" w:eastAsia="en-US" w:bidi="en-US"/>
      </w:rPr>
    </w:lvl>
    <w:lvl w:ilvl="1" w:tplc="F06016F8">
      <w:start w:val="1"/>
      <w:numFmt w:val="upperLetter"/>
      <w:lvlText w:val="%2."/>
      <w:lvlJc w:val="left"/>
      <w:pPr>
        <w:ind w:left="1528" w:hanging="577"/>
      </w:pPr>
      <w:rPr>
        <w:rFonts w:ascii="Arial" w:eastAsia="Arial" w:hAnsi="Arial" w:cs="Arial" w:hint="default"/>
        <w:spacing w:val="-1"/>
        <w:w w:val="100"/>
        <w:sz w:val="22"/>
        <w:szCs w:val="22"/>
        <w:lang w:val="en-US" w:eastAsia="en-US" w:bidi="en-US"/>
      </w:rPr>
    </w:lvl>
    <w:lvl w:ilvl="2" w:tplc="7400BADC">
      <w:start w:val="1"/>
      <w:numFmt w:val="decimal"/>
      <w:lvlText w:val="%3."/>
      <w:lvlJc w:val="left"/>
      <w:pPr>
        <w:ind w:left="2104" w:hanging="577"/>
      </w:pPr>
      <w:rPr>
        <w:rFonts w:ascii="Arial" w:eastAsia="Arial" w:hAnsi="Arial" w:cs="Arial" w:hint="default"/>
        <w:spacing w:val="-1"/>
        <w:w w:val="100"/>
        <w:sz w:val="22"/>
        <w:szCs w:val="22"/>
        <w:lang w:val="en-US" w:eastAsia="en-US" w:bidi="en-US"/>
      </w:rPr>
    </w:lvl>
    <w:lvl w:ilvl="3" w:tplc="2DFA3110">
      <w:start w:val="1"/>
      <w:numFmt w:val="lowerLetter"/>
      <w:lvlText w:val="%4."/>
      <w:lvlJc w:val="left"/>
      <w:pPr>
        <w:ind w:left="2681" w:hanging="576"/>
      </w:pPr>
      <w:rPr>
        <w:rFonts w:ascii="Arial" w:eastAsia="Arial" w:hAnsi="Arial" w:cs="Arial" w:hint="default"/>
        <w:spacing w:val="-1"/>
        <w:w w:val="100"/>
        <w:sz w:val="22"/>
        <w:szCs w:val="22"/>
        <w:lang w:val="en-US" w:eastAsia="en-US" w:bidi="en-US"/>
      </w:rPr>
    </w:lvl>
    <w:lvl w:ilvl="4" w:tplc="B46AF6D4">
      <w:numFmt w:val="bullet"/>
      <w:lvlText w:val="•"/>
      <w:lvlJc w:val="left"/>
      <w:pPr>
        <w:ind w:left="3805" w:hanging="576"/>
      </w:pPr>
      <w:rPr>
        <w:rFonts w:hint="default"/>
        <w:lang w:val="en-US" w:eastAsia="en-US" w:bidi="en-US"/>
      </w:rPr>
    </w:lvl>
    <w:lvl w:ilvl="5" w:tplc="D37279EE">
      <w:numFmt w:val="bullet"/>
      <w:lvlText w:val="•"/>
      <w:lvlJc w:val="left"/>
      <w:pPr>
        <w:ind w:left="4931" w:hanging="576"/>
      </w:pPr>
      <w:rPr>
        <w:rFonts w:hint="default"/>
        <w:lang w:val="en-US" w:eastAsia="en-US" w:bidi="en-US"/>
      </w:rPr>
    </w:lvl>
    <w:lvl w:ilvl="6" w:tplc="43707968">
      <w:numFmt w:val="bullet"/>
      <w:lvlText w:val="•"/>
      <w:lvlJc w:val="left"/>
      <w:pPr>
        <w:ind w:left="6057" w:hanging="576"/>
      </w:pPr>
      <w:rPr>
        <w:rFonts w:hint="default"/>
        <w:lang w:val="en-US" w:eastAsia="en-US" w:bidi="en-US"/>
      </w:rPr>
    </w:lvl>
    <w:lvl w:ilvl="7" w:tplc="108C3B1E">
      <w:numFmt w:val="bullet"/>
      <w:lvlText w:val="•"/>
      <w:lvlJc w:val="left"/>
      <w:pPr>
        <w:ind w:left="7182" w:hanging="576"/>
      </w:pPr>
      <w:rPr>
        <w:rFonts w:hint="default"/>
        <w:lang w:val="en-US" w:eastAsia="en-US" w:bidi="en-US"/>
      </w:rPr>
    </w:lvl>
    <w:lvl w:ilvl="8" w:tplc="5A1C4744">
      <w:numFmt w:val="bullet"/>
      <w:lvlText w:val="•"/>
      <w:lvlJc w:val="left"/>
      <w:pPr>
        <w:ind w:left="8308" w:hanging="576"/>
      </w:pPr>
      <w:rPr>
        <w:rFonts w:hint="default"/>
        <w:lang w:val="en-US" w:eastAsia="en-US" w:bidi="en-US"/>
      </w:rPr>
    </w:lvl>
  </w:abstractNum>
  <w:abstractNum w:abstractNumId="1" w15:restartNumberingAfterBreak="0">
    <w:nsid w:val="0D92443D"/>
    <w:multiLevelType w:val="hybridMultilevel"/>
    <w:tmpl w:val="23F6F616"/>
    <w:lvl w:ilvl="0" w:tplc="4702793C">
      <w:start w:val="1"/>
      <w:numFmt w:val="upperLetter"/>
      <w:lvlText w:val="%1."/>
      <w:lvlJc w:val="left"/>
      <w:pPr>
        <w:ind w:left="1240" w:hanging="721"/>
      </w:pPr>
      <w:rPr>
        <w:rFonts w:ascii="Arial" w:eastAsia="Arial" w:hAnsi="Arial" w:cs="Arial" w:hint="default"/>
        <w:spacing w:val="-1"/>
        <w:w w:val="100"/>
        <w:sz w:val="22"/>
        <w:szCs w:val="22"/>
        <w:lang w:val="en-US" w:eastAsia="en-US" w:bidi="en-US"/>
      </w:rPr>
    </w:lvl>
    <w:lvl w:ilvl="1" w:tplc="86EC8466">
      <w:numFmt w:val="bullet"/>
      <w:lvlText w:val=""/>
      <w:lvlJc w:val="left"/>
      <w:pPr>
        <w:ind w:left="1960" w:hanging="361"/>
      </w:pPr>
      <w:rPr>
        <w:rFonts w:ascii="Symbol" w:eastAsia="Symbol" w:hAnsi="Symbol" w:cs="Symbol" w:hint="default"/>
        <w:w w:val="100"/>
        <w:sz w:val="22"/>
        <w:szCs w:val="22"/>
        <w:lang w:val="en-US" w:eastAsia="en-US" w:bidi="en-US"/>
      </w:rPr>
    </w:lvl>
    <w:lvl w:ilvl="2" w:tplc="DD8A9F80">
      <w:numFmt w:val="bullet"/>
      <w:lvlText w:val="•"/>
      <w:lvlJc w:val="left"/>
      <w:pPr>
        <w:ind w:left="2915" w:hanging="361"/>
      </w:pPr>
      <w:rPr>
        <w:rFonts w:hint="default"/>
        <w:lang w:val="en-US" w:eastAsia="en-US" w:bidi="en-US"/>
      </w:rPr>
    </w:lvl>
    <w:lvl w:ilvl="3" w:tplc="9DAC561A">
      <w:numFmt w:val="bullet"/>
      <w:lvlText w:val="•"/>
      <w:lvlJc w:val="left"/>
      <w:pPr>
        <w:ind w:left="3871" w:hanging="361"/>
      </w:pPr>
      <w:rPr>
        <w:rFonts w:hint="default"/>
        <w:lang w:val="en-US" w:eastAsia="en-US" w:bidi="en-US"/>
      </w:rPr>
    </w:lvl>
    <w:lvl w:ilvl="4" w:tplc="998E47A2">
      <w:numFmt w:val="bullet"/>
      <w:lvlText w:val="•"/>
      <w:lvlJc w:val="left"/>
      <w:pPr>
        <w:ind w:left="4826" w:hanging="361"/>
      </w:pPr>
      <w:rPr>
        <w:rFonts w:hint="default"/>
        <w:lang w:val="en-US" w:eastAsia="en-US" w:bidi="en-US"/>
      </w:rPr>
    </w:lvl>
    <w:lvl w:ilvl="5" w:tplc="9BBC00A2">
      <w:numFmt w:val="bullet"/>
      <w:lvlText w:val="•"/>
      <w:lvlJc w:val="left"/>
      <w:pPr>
        <w:ind w:left="5782" w:hanging="361"/>
      </w:pPr>
      <w:rPr>
        <w:rFonts w:hint="default"/>
        <w:lang w:val="en-US" w:eastAsia="en-US" w:bidi="en-US"/>
      </w:rPr>
    </w:lvl>
    <w:lvl w:ilvl="6" w:tplc="B6FECED4">
      <w:numFmt w:val="bullet"/>
      <w:lvlText w:val="•"/>
      <w:lvlJc w:val="left"/>
      <w:pPr>
        <w:ind w:left="6737" w:hanging="361"/>
      </w:pPr>
      <w:rPr>
        <w:rFonts w:hint="default"/>
        <w:lang w:val="en-US" w:eastAsia="en-US" w:bidi="en-US"/>
      </w:rPr>
    </w:lvl>
    <w:lvl w:ilvl="7" w:tplc="2196C644">
      <w:numFmt w:val="bullet"/>
      <w:lvlText w:val="•"/>
      <w:lvlJc w:val="left"/>
      <w:pPr>
        <w:ind w:left="7693" w:hanging="361"/>
      </w:pPr>
      <w:rPr>
        <w:rFonts w:hint="default"/>
        <w:lang w:val="en-US" w:eastAsia="en-US" w:bidi="en-US"/>
      </w:rPr>
    </w:lvl>
    <w:lvl w:ilvl="8" w:tplc="B8FE8166">
      <w:numFmt w:val="bullet"/>
      <w:lvlText w:val="•"/>
      <w:lvlJc w:val="left"/>
      <w:pPr>
        <w:ind w:left="8648" w:hanging="361"/>
      </w:pPr>
      <w:rPr>
        <w:rFonts w:hint="default"/>
        <w:lang w:val="en-US" w:eastAsia="en-US" w:bidi="en-US"/>
      </w:rPr>
    </w:lvl>
  </w:abstractNum>
  <w:abstractNum w:abstractNumId="2" w15:restartNumberingAfterBreak="0">
    <w:nsid w:val="1F175B80"/>
    <w:multiLevelType w:val="hybridMultilevel"/>
    <w:tmpl w:val="27AAF72A"/>
    <w:lvl w:ilvl="0" w:tplc="94482C20">
      <w:start w:val="1"/>
      <w:numFmt w:val="decimal"/>
      <w:lvlText w:val="%1."/>
      <w:lvlJc w:val="left"/>
      <w:pPr>
        <w:ind w:left="1312" w:hanging="577"/>
      </w:pPr>
      <w:rPr>
        <w:rFonts w:ascii="Arial" w:eastAsia="Arial" w:hAnsi="Arial" w:cs="Arial" w:hint="default"/>
        <w:spacing w:val="-1"/>
        <w:w w:val="100"/>
        <w:sz w:val="22"/>
        <w:szCs w:val="22"/>
        <w:lang w:val="en-US" w:eastAsia="en-US" w:bidi="en-US"/>
      </w:rPr>
    </w:lvl>
    <w:lvl w:ilvl="1" w:tplc="27F68F66">
      <w:numFmt w:val="bullet"/>
      <w:lvlText w:val="•"/>
      <w:lvlJc w:val="left"/>
      <w:pPr>
        <w:ind w:left="2244" w:hanging="577"/>
      </w:pPr>
      <w:rPr>
        <w:rFonts w:hint="default"/>
        <w:lang w:val="en-US" w:eastAsia="en-US" w:bidi="en-US"/>
      </w:rPr>
    </w:lvl>
    <w:lvl w:ilvl="2" w:tplc="CD2EF224">
      <w:numFmt w:val="bullet"/>
      <w:lvlText w:val="•"/>
      <w:lvlJc w:val="left"/>
      <w:pPr>
        <w:ind w:left="3168" w:hanging="577"/>
      </w:pPr>
      <w:rPr>
        <w:rFonts w:hint="default"/>
        <w:lang w:val="en-US" w:eastAsia="en-US" w:bidi="en-US"/>
      </w:rPr>
    </w:lvl>
    <w:lvl w:ilvl="3" w:tplc="0ED69EF4">
      <w:numFmt w:val="bullet"/>
      <w:lvlText w:val="•"/>
      <w:lvlJc w:val="left"/>
      <w:pPr>
        <w:ind w:left="4092" w:hanging="577"/>
      </w:pPr>
      <w:rPr>
        <w:rFonts w:hint="default"/>
        <w:lang w:val="en-US" w:eastAsia="en-US" w:bidi="en-US"/>
      </w:rPr>
    </w:lvl>
    <w:lvl w:ilvl="4" w:tplc="653AB6A4">
      <w:numFmt w:val="bullet"/>
      <w:lvlText w:val="•"/>
      <w:lvlJc w:val="left"/>
      <w:pPr>
        <w:ind w:left="5016" w:hanging="577"/>
      </w:pPr>
      <w:rPr>
        <w:rFonts w:hint="default"/>
        <w:lang w:val="en-US" w:eastAsia="en-US" w:bidi="en-US"/>
      </w:rPr>
    </w:lvl>
    <w:lvl w:ilvl="5" w:tplc="3C8C28D6">
      <w:numFmt w:val="bullet"/>
      <w:lvlText w:val="•"/>
      <w:lvlJc w:val="left"/>
      <w:pPr>
        <w:ind w:left="5940" w:hanging="577"/>
      </w:pPr>
      <w:rPr>
        <w:rFonts w:hint="default"/>
        <w:lang w:val="en-US" w:eastAsia="en-US" w:bidi="en-US"/>
      </w:rPr>
    </w:lvl>
    <w:lvl w:ilvl="6" w:tplc="1D9C5376">
      <w:numFmt w:val="bullet"/>
      <w:lvlText w:val="•"/>
      <w:lvlJc w:val="left"/>
      <w:pPr>
        <w:ind w:left="6864" w:hanging="577"/>
      </w:pPr>
      <w:rPr>
        <w:rFonts w:hint="default"/>
        <w:lang w:val="en-US" w:eastAsia="en-US" w:bidi="en-US"/>
      </w:rPr>
    </w:lvl>
    <w:lvl w:ilvl="7" w:tplc="33B032DA">
      <w:numFmt w:val="bullet"/>
      <w:lvlText w:val="•"/>
      <w:lvlJc w:val="left"/>
      <w:pPr>
        <w:ind w:left="7788" w:hanging="577"/>
      </w:pPr>
      <w:rPr>
        <w:rFonts w:hint="default"/>
        <w:lang w:val="en-US" w:eastAsia="en-US" w:bidi="en-US"/>
      </w:rPr>
    </w:lvl>
    <w:lvl w:ilvl="8" w:tplc="347E0BC6">
      <w:numFmt w:val="bullet"/>
      <w:lvlText w:val="•"/>
      <w:lvlJc w:val="left"/>
      <w:pPr>
        <w:ind w:left="8712" w:hanging="577"/>
      </w:pPr>
      <w:rPr>
        <w:rFonts w:hint="default"/>
        <w:lang w:val="en-US" w:eastAsia="en-US" w:bidi="en-US"/>
      </w:rPr>
    </w:lvl>
  </w:abstractNum>
  <w:abstractNum w:abstractNumId="3" w15:restartNumberingAfterBreak="0">
    <w:nsid w:val="2318758C"/>
    <w:multiLevelType w:val="multilevel"/>
    <w:tmpl w:val="B51EF6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B650403"/>
    <w:multiLevelType w:val="hybridMultilevel"/>
    <w:tmpl w:val="463257E6"/>
    <w:lvl w:ilvl="0" w:tplc="86B42AEA">
      <w:start w:val="1"/>
      <w:numFmt w:val="decimal"/>
      <w:lvlText w:val="%1."/>
      <w:lvlJc w:val="left"/>
      <w:pPr>
        <w:ind w:left="376" w:hanging="251"/>
      </w:pPr>
      <w:rPr>
        <w:rFonts w:ascii="Arial" w:eastAsia="Arial" w:hAnsi="Arial" w:cs="Arial" w:hint="default"/>
        <w:spacing w:val="-1"/>
        <w:w w:val="100"/>
        <w:sz w:val="22"/>
        <w:szCs w:val="22"/>
        <w:lang w:val="en-US" w:eastAsia="en-US" w:bidi="en-US"/>
      </w:rPr>
    </w:lvl>
    <w:lvl w:ilvl="1" w:tplc="A72238A8">
      <w:numFmt w:val="bullet"/>
      <w:lvlText w:val="•"/>
      <w:lvlJc w:val="left"/>
      <w:pPr>
        <w:ind w:left="1398" w:hanging="251"/>
      </w:pPr>
      <w:rPr>
        <w:rFonts w:hint="default"/>
        <w:lang w:val="en-US" w:eastAsia="en-US" w:bidi="en-US"/>
      </w:rPr>
    </w:lvl>
    <w:lvl w:ilvl="2" w:tplc="D3608DDE">
      <w:numFmt w:val="bullet"/>
      <w:lvlText w:val="•"/>
      <w:lvlJc w:val="left"/>
      <w:pPr>
        <w:ind w:left="2416" w:hanging="251"/>
      </w:pPr>
      <w:rPr>
        <w:rFonts w:hint="default"/>
        <w:lang w:val="en-US" w:eastAsia="en-US" w:bidi="en-US"/>
      </w:rPr>
    </w:lvl>
    <w:lvl w:ilvl="3" w:tplc="FE524D10">
      <w:numFmt w:val="bullet"/>
      <w:lvlText w:val="•"/>
      <w:lvlJc w:val="left"/>
      <w:pPr>
        <w:ind w:left="3434" w:hanging="251"/>
      </w:pPr>
      <w:rPr>
        <w:rFonts w:hint="default"/>
        <w:lang w:val="en-US" w:eastAsia="en-US" w:bidi="en-US"/>
      </w:rPr>
    </w:lvl>
    <w:lvl w:ilvl="4" w:tplc="C0C6FE82">
      <w:numFmt w:val="bullet"/>
      <w:lvlText w:val="•"/>
      <w:lvlJc w:val="left"/>
      <w:pPr>
        <w:ind w:left="4452" w:hanging="251"/>
      </w:pPr>
      <w:rPr>
        <w:rFonts w:hint="default"/>
        <w:lang w:val="en-US" w:eastAsia="en-US" w:bidi="en-US"/>
      </w:rPr>
    </w:lvl>
    <w:lvl w:ilvl="5" w:tplc="477A9C24">
      <w:numFmt w:val="bullet"/>
      <w:lvlText w:val="•"/>
      <w:lvlJc w:val="left"/>
      <w:pPr>
        <w:ind w:left="5470" w:hanging="251"/>
      </w:pPr>
      <w:rPr>
        <w:rFonts w:hint="default"/>
        <w:lang w:val="en-US" w:eastAsia="en-US" w:bidi="en-US"/>
      </w:rPr>
    </w:lvl>
    <w:lvl w:ilvl="6" w:tplc="81F88638">
      <w:numFmt w:val="bullet"/>
      <w:lvlText w:val="•"/>
      <w:lvlJc w:val="left"/>
      <w:pPr>
        <w:ind w:left="6488" w:hanging="251"/>
      </w:pPr>
      <w:rPr>
        <w:rFonts w:hint="default"/>
        <w:lang w:val="en-US" w:eastAsia="en-US" w:bidi="en-US"/>
      </w:rPr>
    </w:lvl>
    <w:lvl w:ilvl="7" w:tplc="93A6E094">
      <w:numFmt w:val="bullet"/>
      <w:lvlText w:val="•"/>
      <w:lvlJc w:val="left"/>
      <w:pPr>
        <w:ind w:left="7506" w:hanging="251"/>
      </w:pPr>
      <w:rPr>
        <w:rFonts w:hint="default"/>
        <w:lang w:val="en-US" w:eastAsia="en-US" w:bidi="en-US"/>
      </w:rPr>
    </w:lvl>
    <w:lvl w:ilvl="8" w:tplc="4FF260F6">
      <w:numFmt w:val="bullet"/>
      <w:lvlText w:val="•"/>
      <w:lvlJc w:val="left"/>
      <w:pPr>
        <w:ind w:left="8524" w:hanging="251"/>
      </w:pPr>
      <w:rPr>
        <w:rFonts w:hint="default"/>
        <w:lang w:val="en-US" w:eastAsia="en-US" w:bidi="en-US"/>
      </w:rPr>
    </w:lvl>
  </w:abstractNum>
  <w:abstractNum w:abstractNumId="5" w15:restartNumberingAfterBreak="0">
    <w:nsid w:val="35AB1B78"/>
    <w:multiLevelType w:val="hybridMultilevel"/>
    <w:tmpl w:val="B3BA92CA"/>
    <w:lvl w:ilvl="0" w:tplc="B3542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005CE1"/>
    <w:multiLevelType w:val="multilevel"/>
    <w:tmpl w:val="D27698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49A035B5"/>
    <w:multiLevelType w:val="hybridMultilevel"/>
    <w:tmpl w:val="2898A7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B024224"/>
    <w:multiLevelType w:val="hybridMultilevel"/>
    <w:tmpl w:val="320AFC90"/>
    <w:lvl w:ilvl="0" w:tplc="B00AFFCA">
      <w:start w:val="1"/>
      <w:numFmt w:val="upperLetter"/>
      <w:lvlText w:val="%1."/>
      <w:lvlJc w:val="left"/>
      <w:pPr>
        <w:ind w:left="1096" w:hanging="720"/>
      </w:pPr>
      <w:rPr>
        <w:rFonts w:ascii="Arial" w:eastAsia="Arial" w:hAnsi="Arial" w:cs="Arial" w:hint="default"/>
        <w:spacing w:val="-1"/>
        <w:w w:val="100"/>
        <w:sz w:val="22"/>
        <w:szCs w:val="22"/>
        <w:lang w:val="en-US" w:eastAsia="en-US" w:bidi="en-US"/>
      </w:rPr>
    </w:lvl>
    <w:lvl w:ilvl="1" w:tplc="726E764E">
      <w:start w:val="1"/>
      <w:numFmt w:val="decimal"/>
      <w:lvlText w:val="%2."/>
      <w:lvlJc w:val="left"/>
      <w:pPr>
        <w:ind w:left="1343" w:hanging="247"/>
      </w:pPr>
      <w:rPr>
        <w:rFonts w:ascii="Arial" w:eastAsia="Arial" w:hAnsi="Arial" w:cs="Arial" w:hint="default"/>
        <w:spacing w:val="-1"/>
        <w:w w:val="100"/>
        <w:sz w:val="22"/>
        <w:szCs w:val="22"/>
        <w:lang w:val="en-US" w:eastAsia="en-US" w:bidi="en-US"/>
      </w:rPr>
    </w:lvl>
    <w:lvl w:ilvl="2" w:tplc="2EF84F4E">
      <w:numFmt w:val="bullet"/>
      <w:lvlText w:val="•"/>
      <w:lvlJc w:val="left"/>
      <w:pPr>
        <w:ind w:left="2364" w:hanging="247"/>
      </w:pPr>
      <w:rPr>
        <w:rFonts w:hint="default"/>
        <w:lang w:val="en-US" w:eastAsia="en-US" w:bidi="en-US"/>
      </w:rPr>
    </w:lvl>
    <w:lvl w:ilvl="3" w:tplc="D5583954">
      <w:numFmt w:val="bullet"/>
      <w:lvlText w:val="•"/>
      <w:lvlJc w:val="left"/>
      <w:pPr>
        <w:ind w:left="3388" w:hanging="247"/>
      </w:pPr>
      <w:rPr>
        <w:rFonts w:hint="default"/>
        <w:lang w:val="en-US" w:eastAsia="en-US" w:bidi="en-US"/>
      </w:rPr>
    </w:lvl>
    <w:lvl w:ilvl="4" w:tplc="CD362524">
      <w:numFmt w:val="bullet"/>
      <w:lvlText w:val="•"/>
      <w:lvlJc w:val="left"/>
      <w:pPr>
        <w:ind w:left="4413" w:hanging="247"/>
      </w:pPr>
      <w:rPr>
        <w:rFonts w:hint="default"/>
        <w:lang w:val="en-US" w:eastAsia="en-US" w:bidi="en-US"/>
      </w:rPr>
    </w:lvl>
    <w:lvl w:ilvl="5" w:tplc="299214DE">
      <w:numFmt w:val="bullet"/>
      <w:lvlText w:val="•"/>
      <w:lvlJc w:val="left"/>
      <w:pPr>
        <w:ind w:left="5437" w:hanging="247"/>
      </w:pPr>
      <w:rPr>
        <w:rFonts w:hint="default"/>
        <w:lang w:val="en-US" w:eastAsia="en-US" w:bidi="en-US"/>
      </w:rPr>
    </w:lvl>
    <w:lvl w:ilvl="6" w:tplc="D0F2513A">
      <w:numFmt w:val="bullet"/>
      <w:lvlText w:val="•"/>
      <w:lvlJc w:val="left"/>
      <w:pPr>
        <w:ind w:left="6462" w:hanging="247"/>
      </w:pPr>
      <w:rPr>
        <w:rFonts w:hint="default"/>
        <w:lang w:val="en-US" w:eastAsia="en-US" w:bidi="en-US"/>
      </w:rPr>
    </w:lvl>
    <w:lvl w:ilvl="7" w:tplc="B7583BF2">
      <w:numFmt w:val="bullet"/>
      <w:lvlText w:val="•"/>
      <w:lvlJc w:val="left"/>
      <w:pPr>
        <w:ind w:left="7486" w:hanging="247"/>
      </w:pPr>
      <w:rPr>
        <w:rFonts w:hint="default"/>
        <w:lang w:val="en-US" w:eastAsia="en-US" w:bidi="en-US"/>
      </w:rPr>
    </w:lvl>
    <w:lvl w:ilvl="8" w:tplc="1B921BB2">
      <w:numFmt w:val="bullet"/>
      <w:lvlText w:val="•"/>
      <w:lvlJc w:val="left"/>
      <w:pPr>
        <w:ind w:left="8511" w:hanging="247"/>
      </w:pPr>
      <w:rPr>
        <w:rFonts w:hint="default"/>
        <w:lang w:val="en-US" w:eastAsia="en-US" w:bidi="en-US"/>
      </w:rPr>
    </w:lvl>
  </w:abstractNum>
  <w:abstractNum w:abstractNumId="9" w15:restartNumberingAfterBreak="0">
    <w:nsid w:val="5355319A"/>
    <w:multiLevelType w:val="hybridMultilevel"/>
    <w:tmpl w:val="45EA74C6"/>
    <w:lvl w:ilvl="0" w:tplc="5D8AEDDC">
      <w:start w:val="1"/>
      <w:numFmt w:val="decimal"/>
      <w:lvlText w:val="%1."/>
      <w:lvlJc w:val="left"/>
      <w:pPr>
        <w:ind w:left="1815" w:hanging="720"/>
      </w:pPr>
      <w:rPr>
        <w:rFonts w:ascii="Arial" w:eastAsia="Arial" w:hAnsi="Arial" w:cs="Arial" w:hint="default"/>
        <w:spacing w:val="-1"/>
        <w:w w:val="100"/>
        <w:sz w:val="22"/>
        <w:szCs w:val="22"/>
        <w:lang w:val="en-US" w:eastAsia="en-US" w:bidi="en-US"/>
      </w:rPr>
    </w:lvl>
    <w:lvl w:ilvl="1" w:tplc="A9A25BA4">
      <w:numFmt w:val="bullet"/>
      <w:lvlText w:val="•"/>
      <w:lvlJc w:val="left"/>
      <w:pPr>
        <w:ind w:left="2694" w:hanging="720"/>
      </w:pPr>
      <w:rPr>
        <w:rFonts w:hint="default"/>
        <w:lang w:val="en-US" w:eastAsia="en-US" w:bidi="en-US"/>
      </w:rPr>
    </w:lvl>
    <w:lvl w:ilvl="2" w:tplc="2E0CF8DA">
      <w:numFmt w:val="bullet"/>
      <w:lvlText w:val="•"/>
      <w:lvlJc w:val="left"/>
      <w:pPr>
        <w:ind w:left="3568" w:hanging="720"/>
      </w:pPr>
      <w:rPr>
        <w:rFonts w:hint="default"/>
        <w:lang w:val="en-US" w:eastAsia="en-US" w:bidi="en-US"/>
      </w:rPr>
    </w:lvl>
    <w:lvl w:ilvl="3" w:tplc="4CCCB724">
      <w:numFmt w:val="bullet"/>
      <w:lvlText w:val="•"/>
      <w:lvlJc w:val="left"/>
      <w:pPr>
        <w:ind w:left="4442" w:hanging="720"/>
      </w:pPr>
      <w:rPr>
        <w:rFonts w:hint="default"/>
        <w:lang w:val="en-US" w:eastAsia="en-US" w:bidi="en-US"/>
      </w:rPr>
    </w:lvl>
    <w:lvl w:ilvl="4" w:tplc="5DE6C7E8">
      <w:numFmt w:val="bullet"/>
      <w:lvlText w:val="•"/>
      <w:lvlJc w:val="left"/>
      <w:pPr>
        <w:ind w:left="5316" w:hanging="720"/>
      </w:pPr>
      <w:rPr>
        <w:rFonts w:hint="default"/>
        <w:lang w:val="en-US" w:eastAsia="en-US" w:bidi="en-US"/>
      </w:rPr>
    </w:lvl>
    <w:lvl w:ilvl="5" w:tplc="A70AC596">
      <w:numFmt w:val="bullet"/>
      <w:lvlText w:val="•"/>
      <w:lvlJc w:val="left"/>
      <w:pPr>
        <w:ind w:left="6190" w:hanging="720"/>
      </w:pPr>
      <w:rPr>
        <w:rFonts w:hint="default"/>
        <w:lang w:val="en-US" w:eastAsia="en-US" w:bidi="en-US"/>
      </w:rPr>
    </w:lvl>
    <w:lvl w:ilvl="6" w:tplc="A39AF6C4">
      <w:numFmt w:val="bullet"/>
      <w:lvlText w:val="•"/>
      <w:lvlJc w:val="left"/>
      <w:pPr>
        <w:ind w:left="7064" w:hanging="720"/>
      </w:pPr>
      <w:rPr>
        <w:rFonts w:hint="default"/>
        <w:lang w:val="en-US" w:eastAsia="en-US" w:bidi="en-US"/>
      </w:rPr>
    </w:lvl>
    <w:lvl w:ilvl="7" w:tplc="3E5EEF28">
      <w:numFmt w:val="bullet"/>
      <w:lvlText w:val="•"/>
      <w:lvlJc w:val="left"/>
      <w:pPr>
        <w:ind w:left="7938" w:hanging="720"/>
      </w:pPr>
      <w:rPr>
        <w:rFonts w:hint="default"/>
        <w:lang w:val="en-US" w:eastAsia="en-US" w:bidi="en-US"/>
      </w:rPr>
    </w:lvl>
    <w:lvl w:ilvl="8" w:tplc="52645C34">
      <w:numFmt w:val="bullet"/>
      <w:lvlText w:val="•"/>
      <w:lvlJc w:val="left"/>
      <w:pPr>
        <w:ind w:left="8812" w:hanging="720"/>
      </w:pPr>
      <w:rPr>
        <w:rFonts w:hint="default"/>
        <w:lang w:val="en-US" w:eastAsia="en-US" w:bidi="en-US"/>
      </w:rPr>
    </w:lvl>
  </w:abstractNum>
  <w:abstractNum w:abstractNumId="10" w15:restartNumberingAfterBreak="0">
    <w:nsid w:val="544A585A"/>
    <w:multiLevelType w:val="multilevel"/>
    <w:tmpl w:val="9842A0D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5D624BBF"/>
    <w:multiLevelType w:val="hybridMultilevel"/>
    <w:tmpl w:val="489AB672"/>
    <w:lvl w:ilvl="0" w:tplc="AAEA6D0A">
      <w:start w:val="1"/>
      <w:numFmt w:val="upperLetter"/>
      <w:lvlText w:val="%1."/>
      <w:lvlJc w:val="left"/>
      <w:pPr>
        <w:ind w:left="1528" w:hanging="576"/>
      </w:pPr>
      <w:rPr>
        <w:rFonts w:ascii="Arial" w:eastAsia="Arial" w:hAnsi="Arial" w:cs="Arial" w:hint="default"/>
        <w:spacing w:val="-1"/>
        <w:w w:val="100"/>
        <w:sz w:val="22"/>
        <w:szCs w:val="22"/>
        <w:lang w:val="en-US" w:eastAsia="en-US" w:bidi="en-US"/>
      </w:rPr>
    </w:lvl>
    <w:lvl w:ilvl="1" w:tplc="9650EE44">
      <w:numFmt w:val="bullet"/>
      <w:lvlText w:val="•"/>
      <w:lvlJc w:val="left"/>
      <w:pPr>
        <w:ind w:left="2424" w:hanging="576"/>
      </w:pPr>
      <w:rPr>
        <w:rFonts w:hint="default"/>
        <w:lang w:val="en-US" w:eastAsia="en-US" w:bidi="en-US"/>
      </w:rPr>
    </w:lvl>
    <w:lvl w:ilvl="2" w:tplc="40161806">
      <w:numFmt w:val="bullet"/>
      <w:lvlText w:val="•"/>
      <w:lvlJc w:val="left"/>
      <w:pPr>
        <w:ind w:left="3328" w:hanging="576"/>
      </w:pPr>
      <w:rPr>
        <w:rFonts w:hint="default"/>
        <w:lang w:val="en-US" w:eastAsia="en-US" w:bidi="en-US"/>
      </w:rPr>
    </w:lvl>
    <w:lvl w:ilvl="3" w:tplc="DC6E2104">
      <w:numFmt w:val="bullet"/>
      <w:lvlText w:val="•"/>
      <w:lvlJc w:val="left"/>
      <w:pPr>
        <w:ind w:left="4232" w:hanging="576"/>
      </w:pPr>
      <w:rPr>
        <w:rFonts w:hint="default"/>
        <w:lang w:val="en-US" w:eastAsia="en-US" w:bidi="en-US"/>
      </w:rPr>
    </w:lvl>
    <w:lvl w:ilvl="4" w:tplc="F8F46386">
      <w:numFmt w:val="bullet"/>
      <w:lvlText w:val="•"/>
      <w:lvlJc w:val="left"/>
      <w:pPr>
        <w:ind w:left="5136" w:hanging="576"/>
      </w:pPr>
      <w:rPr>
        <w:rFonts w:hint="default"/>
        <w:lang w:val="en-US" w:eastAsia="en-US" w:bidi="en-US"/>
      </w:rPr>
    </w:lvl>
    <w:lvl w:ilvl="5" w:tplc="6B8C5F1E">
      <w:numFmt w:val="bullet"/>
      <w:lvlText w:val="•"/>
      <w:lvlJc w:val="left"/>
      <w:pPr>
        <w:ind w:left="6040" w:hanging="576"/>
      </w:pPr>
      <w:rPr>
        <w:rFonts w:hint="default"/>
        <w:lang w:val="en-US" w:eastAsia="en-US" w:bidi="en-US"/>
      </w:rPr>
    </w:lvl>
    <w:lvl w:ilvl="6" w:tplc="91142B34">
      <w:numFmt w:val="bullet"/>
      <w:lvlText w:val="•"/>
      <w:lvlJc w:val="left"/>
      <w:pPr>
        <w:ind w:left="6944" w:hanging="576"/>
      </w:pPr>
      <w:rPr>
        <w:rFonts w:hint="default"/>
        <w:lang w:val="en-US" w:eastAsia="en-US" w:bidi="en-US"/>
      </w:rPr>
    </w:lvl>
    <w:lvl w:ilvl="7" w:tplc="C0A63A0C">
      <w:numFmt w:val="bullet"/>
      <w:lvlText w:val="•"/>
      <w:lvlJc w:val="left"/>
      <w:pPr>
        <w:ind w:left="7848" w:hanging="576"/>
      </w:pPr>
      <w:rPr>
        <w:rFonts w:hint="default"/>
        <w:lang w:val="en-US" w:eastAsia="en-US" w:bidi="en-US"/>
      </w:rPr>
    </w:lvl>
    <w:lvl w:ilvl="8" w:tplc="4B00A83E">
      <w:numFmt w:val="bullet"/>
      <w:lvlText w:val="•"/>
      <w:lvlJc w:val="left"/>
      <w:pPr>
        <w:ind w:left="8752" w:hanging="576"/>
      </w:pPr>
      <w:rPr>
        <w:rFonts w:hint="default"/>
        <w:lang w:val="en-US" w:eastAsia="en-US" w:bidi="en-US"/>
      </w:rPr>
    </w:lvl>
  </w:abstractNum>
  <w:abstractNum w:abstractNumId="12" w15:restartNumberingAfterBreak="0">
    <w:nsid w:val="6BF45079"/>
    <w:multiLevelType w:val="multilevel"/>
    <w:tmpl w:val="E4E021A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6C2A687B"/>
    <w:multiLevelType w:val="hybridMultilevel"/>
    <w:tmpl w:val="0B2616F2"/>
    <w:lvl w:ilvl="0" w:tplc="B916340C">
      <w:start w:val="1"/>
      <w:numFmt w:val="upperLetter"/>
      <w:lvlText w:val="%1."/>
      <w:lvlJc w:val="left"/>
      <w:pPr>
        <w:ind w:left="1528" w:hanging="577"/>
      </w:pPr>
      <w:rPr>
        <w:rFonts w:ascii="Arial" w:eastAsia="Arial" w:hAnsi="Arial" w:cs="Arial" w:hint="default"/>
        <w:spacing w:val="-1"/>
        <w:w w:val="100"/>
        <w:sz w:val="22"/>
        <w:szCs w:val="22"/>
        <w:lang w:val="en-US" w:eastAsia="en-US" w:bidi="en-US"/>
      </w:rPr>
    </w:lvl>
    <w:lvl w:ilvl="1" w:tplc="1F00845E">
      <w:numFmt w:val="bullet"/>
      <w:lvlText w:val="•"/>
      <w:lvlJc w:val="left"/>
      <w:pPr>
        <w:ind w:left="2424" w:hanging="577"/>
      </w:pPr>
      <w:rPr>
        <w:rFonts w:hint="default"/>
        <w:lang w:val="en-US" w:eastAsia="en-US" w:bidi="en-US"/>
      </w:rPr>
    </w:lvl>
    <w:lvl w:ilvl="2" w:tplc="8004BC58">
      <w:numFmt w:val="bullet"/>
      <w:lvlText w:val="•"/>
      <w:lvlJc w:val="left"/>
      <w:pPr>
        <w:ind w:left="3328" w:hanging="577"/>
      </w:pPr>
      <w:rPr>
        <w:rFonts w:hint="default"/>
        <w:lang w:val="en-US" w:eastAsia="en-US" w:bidi="en-US"/>
      </w:rPr>
    </w:lvl>
    <w:lvl w:ilvl="3" w:tplc="F2A42AA0">
      <w:numFmt w:val="bullet"/>
      <w:lvlText w:val="•"/>
      <w:lvlJc w:val="left"/>
      <w:pPr>
        <w:ind w:left="4232" w:hanging="577"/>
      </w:pPr>
      <w:rPr>
        <w:rFonts w:hint="default"/>
        <w:lang w:val="en-US" w:eastAsia="en-US" w:bidi="en-US"/>
      </w:rPr>
    </w:lvl>
    <w:lvl w:ilvl="4" w:tplc="9F2A8D24">
      <w:numFmt w:val="bullet"/>
      <w:lvlText w:val="•"/>
      <w:lvlJc w:val="left"/>
      <w:pPr>
        <w:ind w:left="5136" w:hanging="577"/>
      </w:pPr>
      <w:rPr>
        <w:rFonts w:hint="default"/>
        <w:lang w:val="en-US" w:eastAsia="en-US" w:bidi="en-US"/>
      </w:rPr>
    </w:lvl>
    <w:lvl w:ilvl="5" w:tplc="4B2075A2">
      <w:numFmt w:val="bullet"/>
      <w:lvlText w:val="•"/>
      <w:lvlJc w:val="left"/>
      <w:pPr>
        <w:ind w:left="6040" w:hanging="577"/>
      </w:pPr>
      <w:rPr>
        <w:rFonts w:hint="default"/>
        <w:lang w:val="en-US" w:eastAsia="en-US" w:bidi="en-US"/>
      </w:rPr>
    </w:lvl>
    <w:lvl w:ilvl="6" w:tplc="68E45A2C">
      <w:numFmt w:val="bullet"/>
      <w:lvlText w:val="•"/>
      <w:lvlJc w:val="left"/>
      <w:pPr>
        <w:ind w:left="6944" w:hanging="577"/>
      </w:pPr>
      <w:rPr>
        <w:rFonts w:hint="default"/>
        <w:lang w:val="en-US" w:eastAsia="en-US" w:bidi="en-US"/>
      </w:rPr>
    </w:lvl>
    <w:lvl w:ilvl="7" w:tplc="D306307E">
      <w:numFmt w:val="bullet"/>
      <w:lvlText w:val="•"/>
      <w:lvlJc w:val="left"/>
      <w:pPr>
        <w:ind w:left="7848" w:hanging="577"/>
      </w:pPr>
      <w:rPr>
        <w:rFonts w:hint="default"/>
        <w:lang w:val="en-US" w:eastAsia="en-US" w:bidi="en-US"/>
      </w:rPr>
    </w:lvl>
    <w:lvl w:ilvl="8" w:tplc="C0A03EAE">
      <w:numFmt w:val="bullet"/>
      <w:lvlText w:val="•"/>
      <w:lvlJc w:val="left"/>
      <w:pPr>
        <w:ind w:left="8752" w:hanging="577"/>
      </w:pPr>
      <w:rPr>
        <w:rFonts w:hint="default"/>
        <w:lang w:val="en-US" w:eastAsia="en-US" w:bidi="en-US"/>
      </w:rPr>
    </w:lvl>
  </w:abstractNum>
  <w:abstractNum w:abstractNumId="14" w15:restartNumberingAfterBreak="0">
    <w:nsid w:val="74C91A6F"/>
    <w:multiLevelType w:val="hybridMultilevel"/>
    <w:tmpl w:val="71DA11B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C36118"/>
    <w:multiLevelType w:val="multilevel"/>
    <w:tmpl w:val="3996B86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4"/>
  </w:num>
  <w:num w:numId="2">
    <w:abstractNumId w:val="2"/>
  </w:num>
  <w:num w:numId="3">
    <w:abstractNumId w:val="11"/>
  </w:num>
  <w:num w:numId="4">
    <w:abstractNumId w:val="13"/>
  </w:num>
  <w:num w:numId="5">
    <w:abstractNumId w:val="0"/>
  </w:num>
  <w:num w:numId="6">
    <w:abstractNumId w:val="3"/>
    <w:lvlOverride w:ilvl="0">
      <w:startOverride w:val="1"/>
    </w:lvlOverride>
  </w:num>
  <w:num w:numId="7">
    <w:abstractNumId w:val="3"/>
    <w:lvlOverride w:ilvl="0">
      <w:startOverride w:val="2"/>
    </w:lvlOverride>
  </w:num>
  <w:num w:numId="8">
    <w:abstractNumId w:val="3"/>
    <w:lvlOverride w:ilvl="0">
      <w:startOverride w:val="3"/>
    </w:lvlOverride>
  </w:num>
  <w:num w:numId="9">
    <w:abstractNumId w:val="3"/>
    <w:lvlOverride w:ilvl="0">
      <w:startOverride w:val="4"/>
    </w:lvlOverride>
  </w:num>
  <w:num w:numId="10">
    <w:abstractNumId w:val="3"/>
    <w:lvlOverride w:ilvl="0">
      <w:startOverride w:val="5"/>
    </w:lvlOverride>
  </w:num>
  <w:num w:numId="11">
    <w:abstractNumId w:val="6"/>
    <w:lvlOverride w:ilvl="0">
      <w:startOverride w:val="1"/>
    </w:lvlOverride>
  </w:num>
  <w:num w:numId="12">
    <w:abstractNumId w:val="6"/>
    <w:lvlOverride w:ilvl="0">
      <w:startOverride w:val="2"/>
    </w:lvlOverride>
  </w:num>
  <w:num w:numId="13">
    <w:abstractNumId w:val="12"/>
    <w:lvlOverride w:ilvl="0">
      <w:startOverride w:val="1"/>
    </w:lvlOverride>
  </w:num>
  <w:num w:numId="14">
    <w:abstractNumId w:val="10"/>
    <w:lvlOverride w:ilvl="0">
      <w:startOverride w:val="1"/>
    </w:lvlOverride>
  </w:num>
  <w:num w:numId="15">
    <w:abstractNumId w:val="15"/>
    <w:lvlOverride w:ilvl="0">
      <w:startOverride w:val="1"/>
    </w:lvlOverride>
  </w:num>
  <w:num w:numId="16">
    <w:abstractNumId w:val="7"/>
  </w:num>
  <w:num w:numId="17">
    <w:abstractNumId w:val="1"/>
  </w:num>
  <w:num w:numId="18">
    <w:abstractNumId w:val="9"/>
  </w:num>
  <w:num w:numId="19">
    <w:abstractNumId w:val="8"/>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E8"/>
    <w:rsid w:val="00065D9C"/>
    <w:rsid w:val="001A4F15"/>
    <w:rsid w:val="001F6ABF"/>
    <w:rsid w:val="002371E7"/>
    <w:rsid w:val="00280FBF"/>
    <w:rsid w:val="002916BE"/>
    <w:rsid w:val="003E13A2"/>
    <w:rsid w:val="00523866"/>
    <w:rsid w:val="00545CE8"/>
    <w:rsid w:val="005C54C2"/>
    <w:rsid w:val="005C7F10"/>
    <w:rsid w:val="0062205D"/>
    <w:rsid w:val="006406D2"/>
    <w:rsid w:val="00655A01"/>
    <w:rsid w:val="007147C9"/>
    <w:rsid w:val="007257B5"/>
    <w:rsid w:val="00737214"/>
    <w:rsid w:val="00781DD7"/>
    <w:rsid w:val="00820971"/>
    <w:rsid w:val="008C10C6"/>
    <w:rsid w:val="009A1FD9"/>
    <w:rsid w:val="00A77888"/>
    <w:rsid w:val="00AD1E20"/>
    <w:rsid w:val="00AF0366"/>
    <w:rsid w:val="00B7761E"/>
    <w:rsid w:val="00B83484"/>
    <w:rsid w:val="00B96E7B"/>
    <w:rsid w:val="00BD79F1"/>
    <w:rsid w:val="00C00E05"/>
    <w:rsid w:val="00C435A3"/>
    <w:rsid w:val="00CB0AA9"/>
    <w:rsid w:val="00CD10DD"/>
    <w:rsid w:val="00D41A9E"/>
    <w:rsid w:val="00D62B00"/>
    <w:rsid w:val="00D92998"/>
    <w:rsid w:val="00D93ECC"/>
    <w:rsid w:val="00DC49FF"/>
    <w:rsid w:val="00DD1E13"/>
    <w:rsid w:val="00DF543F"/>
    <w:rsid w:val="00DF5E7D"/>
    <w:rsid w:val="00E615C0"/>
    <w:rsid w:val="00F30E50"/>
    <w:rsid w:val="00F92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23144A"/>
  <w15:chartTrackingRefBased/>
  <w15:docId w15:val="{DAF8B8EE-B4AA-45A1-922C-D71CFF64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CE8"/>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uiPriority w:val="9"/>
    <w:qFormat/>
    <w:rsid w:val="00CB0A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545CE8"/>
    <w:pPr>
      <w:ind w:left="375"/>
      <w:outlineLvl w:val="1"/>
    </w:pPr>
    <w:rPr>
      <w:b/>
      <w:bCs/>
    </w:rPr>
  </w:style>
  <w:style w:type="paragraph" w:styleId="Heading3">
    <w:name w:val="heading 3"/>
    <w:basedOn w:val="Normal"/>
    <w:next w:val="Normal"/>
    <w:link w:val="Heading3Char"/>
    <w:uiPriority w:val="9"/>
    <w:semiHidden/>
    <w:unhideWhenUsed/>
    <w:qFormat/>
    <w:rsid w:val="00DF543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F54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F543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5CE8"/>
    <w:rPr>
      <w:rFonts w:ascii="Arial" w:eastAsia="Arial" w:hAnsi="Arial" w:cs="Arial"/>
      <w:b/>
      <w:bCs/>
      <w:lang w:bidi="en-US"/>
    </w:rPr>
  </w:style>
  <w:style w:type="paragraph" w:styleId="BodyText">
    <w:name w:val="Body Text"/>
    <w:basedOn w:val="Normal"/>
    <w:link w:val="BodyTextChar"/>
    <w:uiPriority w:val="1"/>
    <w:qFormat/>
    <w:rsid w:val="00545CE8"/>
  </w:style>
  <w:style w:type="character" w:customStyle="1" w:styleId="BodyTextChar">
    <w:name w:val="Body Text Char"/>
    <w:basedOn w:val="DefaultParagraphFont"/>
    <w:link w:val="BodyText"/>
    <w:uiPriority w:val="1"/>
    <w:rsid w:val="00545CE8"/>
    <w:rPr>
      <w:rFonts w:ascii="Arial" w:eastAsia="Arial" w:hAnsi="Arial" w:cs="Arial"/>
      <w:lang w:bidi="en-US"/>
    </w:rPr>
  </w:style>
  <w:style w:type="paragraph" w:styleId="ListParagraph">
    <w:name w:val="List Paragraph"/>
    <w:basedOn w:val="Normal"/>
    <w:uiPriority w:val="34"/>
    <w:qFormat/>
    <w:rsid w:val="00545CE8"/>
    <w:pPr>
      <w:ind w:left="1528" w:hanging="577"/>
    </w:pPr>
  </w:style>
  <w:style w:type="paragraph" w:styleId="Footer">
    <w:name w:val="footer"/>
    <w:basedOn w:val="Normal"/>
    <w:link w:val="FooterChar"/>
    <w:uiPriority w:val="99"/>
    <w:unhideWhenUsed/>
    <w:rsid w:val="00545CE8"/>
    <w:pPr>
      <w:tabs>
        <w:tab w:val="center" w:pos="4680"/>
        <w:tab w:val="right" w:pos="9360"/>
      </w:tabs>
    </w:pPr>
  </w:style>
  <w:style w:type="character" w:customStyle="1" w:styleId="FooterChar">
    <w:name w:val="Footer Char"/>
    <w:basedOn w:val="DefaultParagraphFont"/>
    <w:link w:val="Footer"/>
    <w:uiPriority w:val="99"/>
    <w:rsid w:val="00545CE8"/>
    <w:rPr>
      <w:rFonts w:ascii="Arial" w:eastAsia="Arial" w:hAnsi="Arial" w:cs="Arial"/>
      <w:lang w:bidi="en-US"/>
    </w:rPr>
  </w:style>
  <w:style w:type="paragraph" w:customStyle="1" w:styleId="TableParagraph">
    <w:name w:val="Table Paragraph"/>
    <w:basedOn w:val="Normal"/>
    <w:uiPriority w:val="1"/>
    <w:qFormat/>
    <w:rsid w:val="00545CE8"/>
  </w:style>
  <w:style w:type="character" w:styleId="Hyperlink">
    <w:name w:val="Hyperlink"/>
    <w:basedOn w:val="DefaultParagraphFont"/>
    <w:uiPriority w:val="99"/>
    <w:unhideWhenUsed/>
    <w:rsid w:val="00655A01"/>
    <w:rPr>
      <w:color w:val="0000FF" w:themeColor="hyperlink"/>
      <w:u w:val="single"/>
    </w:rPr>
  </w:style>
  <w:style w:type="character" w:styleId="UnresolvedMention">
    <w:name w:val="Unresolved Mention"/>
    <w:basedOn w:val="DefaultParagraphFont"/>
    <w:uiPriority w:val="99"/>
    <w:semiHidden/>
    <w:unhideWhenUsed/>
    <w:rsid w:val="00655A01"/>
    <w:rPr>
      <w:color w:val="605E5C"/>
      <w:shd w:val="clear" w:color="auto" w:fill="E1DFDD"/>
    </w:rPr>
  </w:style>
  <w:style w:type="paragraph" w:styleId="Header">
    <w:name w:val="header"/>
    <w:basedOn w:val="Normal"/>
    <w:link w:val="HeaderChar"/>
    <w:uiPriority w:val="99"/>
    <w:unhideWhenUsed/>
    <w:rsid w:val="00655A01"/>
    <w:pPr>
      <w:tabs>
        <w:tab w:val="center" w:pos="4680"/>
        <w:tab w:val="right" w:pos="9360"/>
      </w:tabs>
    </w:pPr>
  </w:style>
  <w:style w:type="character" w:customStyle="1" w:styleId="HeaderChar">
    <w:name w:val="Header Char"/>
    <w:basedOn w:val="DefaultParagraphFont"/>
    <w:link w:val="Header"/>
    <w:uiPriority w:val="99"/>
    <w:rsid w:val="00655A01"/>
    <w:rPr>
      <w:rFonts w:ascii="Arial" w:eastAsia="Arial" w:hAnsi="Arial" w:cs="Arial"/>
      <w:lang w:bidi="en-US"/>
    </w:rPr>
  </w:style>
  <w:style w:type="character" w:customStyle="1" w:styleId="Heading1Char">
    <w:name w:val="Heading 1 Char"/>
    <w:basedOn w:val="DefaultParagraphFont"/>
    <w:link w:val="Heading1"/>
    <w:uiPriority w:val="9"/>
    <w:rsid w:val="00CB0AA9"/>
    <w:rPr>
      <w:rFonts w:asciiTheme="majorHAnsi" w:eastAsiaTheme="majorEastAsia" w:hAnsiTheme="majorHAnsi" w:cstheme="majorBidi"/>
      <w:color w:val="365F91" w:themeColor="accent1" w:themeShade="BF"/>
      <w:sz w:val="32"/>
      <w:szCs w:val="32"/>
      <w:lang w:bidi="en-US"/>
    </w:rPr>
  </w:style>
  <w:style w:type="character" w:customStyle="1" w:styleId="Heading3Char">
    <w:name w:val="Heading 3 Char"/>
    <w:basedOn w:val="DefaultParagraphFont"/>
    <w:link w:val="Heading3"/>
    <w:uiPriority w:val="9"/>
    <w:semiHidden/>
    <w:rsid w:val="00DF543F"/>
    <w:rPr>
      <w:rFonts w:asciiTheme="majorHAnsi" w:eastAsiaTheme="majorEastAsia" w:hAnsiTheme="majorHAnsi" w:cstheme="majorBidi"/>
      <w:color w:val="243F60" w:themeColor="accent1" w:themeShade="7F"/>
      <w:sz w:val="24"/>
      <w:szCs w:val="24"/>
      <w:lang w:bidi="en-US"/>
    </w:rPr>
  </w:style>
  <w:style w:type="character" w:customStyle="1" w:styleId="Heading5Char">
    <w:name w:val="Heading 5 Char"/>
    <w:basedOn w:val="DefaultParagraphFont"/>
    <w:link w:val="Heading5"/>
    <w:uiPriority w:val="9"/>
    <w:semiHidden/>
    <w:rsid w:val="00DF543F"/>
    <w:rPr>
      <w:rFonts w:asciiTheme="majorHAnsi" w:eastAsiaTheme="majorEastAsia" w:hAnsiTheme="majorHAnsi" w:cstheme="majorBidi"/>
      <w:color w:val="365F91" w:themeColor="accent1" w:themeShade="BF"/>
      <w:lang w:bidi="en-US"/>
    </w:rPr>
  </w:style>
  <w:style w:type="character" w:customStyle="1" w:styleId="Heading4Char">
    <w:name w:val="Heading 4 Char"/>
    <w:basedOn w:val="DefaultParagraphFont"/>
    <w:link w:val="Heading4"/>
    <w:uiPriority w:val="9"/>
    <w:semiHidden/>
    <w:rsid w:val="00DF543F"/>
    <w:rPr>
      <w:rFonts w:asciiTheme="majorHAnsi" w:eastAsiaTheme="majorEastAsia" w:hAnsiTheme="majorHAnsi" w:cstheme="majorBidi"/>
      <w:i/>
      <w:iCs/>
      <w:color w:val="365F91" w:themeColor="accent1" w:themeShade="BF"/>
      <w:lang w:bidi="en-US"/>
    </w:rPr>
  </w:style>
  <w:style w:type="paragraph" w:styleId="BodyText2">
    <w:name w:val="Body Text 2"/>
    <w:basedOn w:val="Normal"/>
    <w:link w:val="BodyText2Char"/>
    <w:uiPriority w:val="99"/>
    <w:semiHidden/>
    <w:unhideWhenUsed/>
    <w:rsid w:val="00DF543F"/>
    <w:pPr>
      <w:spacing w:after="120" w:line="480" w:lineRule="auto"/>
    </w:pPr>
  </w:style>
  <w:style w:type="character" w:customStyle="1" w:styleId="BodyText2Char">
    <w:name w:val="Body Text 2 Char"/>
    <w:basedOn w:val="DefaultParagraphFont"/>
    <w:link w:val="BodyText2"/>
    <w:uiPriority w:val="99"/>
    <w:semiHidden/>
    <w:rsid w:val="00DF543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oTransit@modot.mo.gov%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79CC822577B4FB7BE71A044523ABA" ma:contentTypeVersion="1" ma:contentTypeDescription="Create a new document." ma:contentTypeScope="" ma:versionID="174138325648d59813e30a045aa69839">
  <xsd:schema xmlns:xsd="http://www.w3.org/2001/XMLSchema" xmlns:xs="http://www.w3.org/2001/XMLSchema" xmlns:p="http://schemas.microsoft.com/office/2006/metadata/properties" xmlns:ns2="eda31ecd-49c8-44b8-b16f-e190caf90fde" targetNamespace="http://schemas.microsoft.com/office/2006/metadata/properties" ma:root="true" ma:fieldsID="4454dd955d89019e8d0ff057ffffa876" ns2:_="">
    <xsd:import namespace="eda31ecd-49c8-44b8-b16f-e190caf90fd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31ecd-49c8-44b8-b16f-e190caf90f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F0E34-96B4-4C34-87C7-D59935447900}">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eda31ecd-49c8-44b8-b16f-e190caf90fde"/>
    <ds:schemaRef ds:uri="http://schemas.microsoft.com/office/infopath/2007/PartnerControl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49BB72AE-C801-470A-9047-EB50997F064C}">
  <ds:schemaRefs>
    <ds:schemaRef ds:uri="http://schemas.microsoft.com/sharepoint/v3/contenttype/forms"/>
  </ds:schemaRefs>
</ds:datastoreItem>
</file>

<file path=customXml/itemProps3.xml><?xml version="1.0" encoding="utf-8"?>
<ds:datastoreItem xmlns:ds="http://schemas.openxmlformats.org/officeDocument/2006/customXml" ds:itemID="{87C0F79B-FF32-44E2-A49B-0D2C116D1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31ecd-49c8-44b8-b16f-e190caf90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13</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Missouri Department of Transportation</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Enjoli J. Dixon</dc:creator>
  <cp:keywords/>
  <dc:description/>
  <cp:lastModifiedBy>Janette M. Vomund</cp:lastModifiedBy>
  <cp:revision>22</cp:revision>
  <dcterms:created xsi:type="dcterms:W3CDTF">2020-12-01T20:27:00Z</dcterms:created>
  <dcterms:modified xsi:type="dcterms:W3CDTF">2020-12-31T19:05:00Z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0x01010035379CC822577B4FB7BE71A044523ABA</vt:lpwstr>
  </property>
</Properties>
</file>