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0820" w14:textId="167C46DA" w:rsidR="00737BE8" w:rsidRDefault="00737BE8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BSP Listing</w:t>
      </w:r>
    </w:p>
    <w:p w14:paraId="77F07FAD" w14:textId="5910060F" w:rsidR="00737BE8" w:rsidRDefault="00737BE8">
      <w:pPr>
        <w:jc w:val="center"/>
      </w:pPr>
      <w:r>
        <w:t>(Note:  All BSPs and MSPs to be listed under job special provisions.)</w:t>
      </w:r>
    </w:p>
    <w:p w14:paraId="605EF7B2" w14:textId="77777777" w:rsidR="00737BE8" w:rsidRDefault="00737BE8">
      <w:pPr>
        <w:rPr>
          <w:sz w:val="18"/>
        </w:rPr>
      </w:pPr>
    </w:p>
    <w:p w14:paraId="36515E94" w14:textId="77777777" w:rsidR="000022D8" w:rsidRDefault="000022D8" w:rsidP="000022D8"/>
    <w:p w14:paraId="6AA6115B" w14:textId="77777777" w:rsidR="000022D8" w:rsidRDefault="000022D8" w:rsidP="000022D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102  Bidding Requirements and Conditions</w:t>
      </w:r>
    </w:p>
    <w:p w14:paraId="7FF4B5BC" w14:textId="77777777" w:rsidR="000022D8" w:rsidRDefault="000022D8" w:rsidP="000022D8">
      <w:r>
        <w:t>Add Alternate Sections</w:t>
      </w:r>
    </w:p>
    <w:p w14:paraId="69ECD9CA" w14:textId="3A5A2F7D" w:rsidR="000022D8" w:rsidRDefault="000022D8" w:rsidP="000022D8">
      <w:pPr>
        <w:ind w:firstLine="720"/>
      </w:pPr>
      <w:r>
        <w:t>JSP-12-03A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7</w:t>
      </w:r>
      <w:r>
        <w:t>/</w:t>
      </w:r>
      <w:r w:rsidR="008C27E2">
        <w:t>1</w:t>
      </w:r>
      <w:r w:rsidR="00CE6F7F">
        <w:t>4</w:t>
      </w:r>
      <w:r w:rsidR="009412BA">
        <w:t>/1</w:t>
      </w:r>
      <w:r w:rsidR="00CE6F7F">
        <w:t>6</w:t>
      </w:r>
      <w:r>
        <w:t>)</w:t>
      </w:r>
    </w:p>
    <w:p w14:paraId="3E6C1B2F" w14:textId="21D4427E" w:rsidR="000022D8" w:rsidRPr="0067664F" w:rsidRDefault="000022D8">
      <w:pPr>
        <w:rPr>
          <w:b/>
          <w:bCs/>
          <w:szCs w:val="22"/>
          <w:u w:val="single"/>
        </w:rPr>
      </w:pPr>
    </w:p>
    <w:p w14:paraId="6707A1FB" w14:textId="77777777" w:rsidR="00FF0519" w:rsidRPr="0067664F" w:rsidRDefault="00FF0519">
      <w:pPr>
        <w:rPr>
          <w:b/>
          <w:bCs/>
          <w:szCs w:val="22"/>
          <w:u w:val="single"/>
        </w:rPr>
      </w:pPr>
    </w:p>
    <w:p w14:paraId="545BBD21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104  Scope of Work</w:t>
      </w:r>
    </w:p>
    <w:p w14:paraId="5E7379C5" w14:textId="77777777" w:rsidR="00737BE8" w:rsidRDefault="00737BE8">
      <w:r>
        <w:t>Alternate Structures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(4/4/08)</w:t>
      </w:r>
    </w:p>
    <w:p w14:paraId="0F137228" w14:textId="7EC7C577" w:rsidR="00737BE8" w:rsidRDefault="00737BE8">
      <w:r>
        <w:t>Construction Req</w:t>
      </w:r>
      <w:r w:rsidR="00DA6F93">
        <w:t>uirements</w:t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  <w:t>Revised (</w:t>
      </w:r>
      <w:r w:rsidR="0078152F">
        <w:t>11/13/24</w:t>
      </w:r>
      <w:r>
        <w:t>)</w:t>
      </w:r>
    </w:p>
    <w:p w14:paraId="780F181C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Grade Separations</w:t>
      </w:r>
      <w:r>
        <w:tab/>
      </w:r>
      <w:r>
        <w:tab/>
        <w:t>Revised (2/29/08)</w:t>
      </w:r>
    </w:p>
    <w:p w14:paraId="761CD11F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Stream Crossings</w:t>
      </w:r>
      <w:r>
        <w:tab/>
      </w:r>
      <w:r>
        <w:tab/>
      </w:r>
      <w:r>
        <w:tab/>
        <w:t>Revised (2/29/08)</w:t>
      </w:r>
    </w:p>
    <w:p w14:paraId="4A8F8247" w14:textId="4336F3A1" w:rsidR="004E5DEC" w:rsidRDefault="00696FEC">
      <w:r>
        <w:t>Stream Gauging Station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B361A3">
        <w:t>7/10/25</w:t>
      </w:r>
      <w:r w:rsidR="004E5DEC">
        <w:t>)</w:t>
      </w:r>
    </w:p>
    <w:p w14:paraId="7E85CCE8" w14:textId="254A8636" w:rsidR="00737BE8" w:rsidRDefault="00737BE8">
      <w:r>
        <w:t>Protection of Railroad Interest</w:t>
      </w:r>
      <w:r w:rsidR="00A00FA3">
        <w:t>s</w:t>
      </w:r>
      <w:r>
        <w:t xml:space="preserve"> (</w:t>
      </w:r>
      <w:r w:rsidR="00046BCE">
        <w:t>Contact</w:t>
      </w:r>
      <w:r>
        <w:t xml:space="preserve"> </w:t>
      </w:r>
      <w:r w:rsidR="00F57A20">
        <w:t>Railroad Projects Manager</w:t>
      </w:r>
      <w:r w:rsidR="00046BCE">
        <w:t xml:space="preserve"> in Multimodal</w:t>
      </w:r>
      <w:r w:rsidR="00F32EF2">
        <w:t xml:space="preserve"> Division</w:t>
      </w:r>
      <w:r>
        <w:t>)</w:t>
      </w:r>
    </w:p>
    <w:p w14:paraId="6E12EECB" w14:textId="5C166FE9" w:rsidR="00F340BE" w:rsidRDefault="00F340BE" w:rsidP="00F340BE">
      <w:pPr>
        <w:ind w:firstLine="720"/>
      </w:pPr>
    </w:p>
    <w:p w14:paraId="63D01B74" w14:textId="77777777" w:rsidR="0067664F" w:rsidRDefault="0067664F" w:rsidP="00F340BE">
      <w:pPr>
        <w:ind w:firstLine="720"/>
      </w:pPr>
    </w:p>
    <w:p w14:paraId="675FCE2A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105  Control of Work</w:t>
      </w:r>
    </w:p>
    <w:p w14:paraId="61751B2A" w14:textId="77777777" w:rsidR="00737BE8" w:rsidRDefault="00737BE8">
      <w:r>
        <w:t>Cooperation Between Contractors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64A00867" w14:textId="2ADDFB98" w:rsidR="005A1BC2" w:rsidRDefault="005A1BC2"/>
    <w:p w14:paraId="2109AECB" w14:textId="77777777" w:rsidR="00FF0519" w:rsidRDefault="00FF0519"/>
    <w:p w14:paraId="0E04A31C" w14:textId="15A57597" w:rsidR="00B7424C" w:rsidRDefault="00B7424C" w:rsidP="00B7424C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206  </w:t>
      </w:r>
      <w:r w:rsidR="00FF0519">
        <w:rPr>
          <w:b/>
          <w:bCs/>
          <w:sz w:val="28"/>
          <w:u w:val="single"/>
        </w:rPr>
        <w:t>Excavation for Structures</w:t>
      </w:r>
    </w:p>
    <w:p w14:paraId="62F21FCB" w14:textId="341AB3C0" w:rsidR="00B7424C" w:rsidRDefault="00B7424C" w:rsidP="00B7424C">
      <w:r>
        <w:t xml:space="preserve">Dewatering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555103">
        <w:t>1</w:t>
      </w:r>
      <w:r w:rsidR="00E13484">
        <w:t>1</w:t>
      </w:r>
      <w:r>
        <w:t>/1</w:t>
      </w:r>
      <w:r w:rsidR="00E13484">
        <w:t>0</w:t>
      </w:r>
      <w:r>
        <w:t>/</w:t>
      </w:r>
      <w:r w:rsidR="00E13484">
        <w:t>22</w:t>
      </w:r>
      <w:r>
        <w:t>)</w:t>
      </w:r>
    </w:p>
    <w:p w14:paraId="7DBA988B" w14:textId="1DEBE9DE" w:rsidR="00B7424C" w:rsidRDefault="00B7424C"/>
    <w:p w14:paraId="7E77AC1B" w14:textId="77777777" w:rsidR="00FF0519" w:rsidRDefault="00FF0519"/>
    <w:p w14:paraId="7A7AF89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216  Removals for Bridge Structures</w:t>
      </w:r>
    </w:p>
    <w:p w14:paraId="5AA0A36F" w14:textId="77777777" w:rsidR="00737BE8" w:rsidRDefault="00737BE8">
      <w:r>
        <w:t>Major Bridge Removal Specials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5FAAB1AA" w14:textId="77777777" w:rsidR="00737BE8" w:rsidRDefault="00737BE8">
      <w:r>
        <w:t>Match Marking Removal of Bridges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26EA684" w14:textId="77777777" w:rsidR="00737BE8" w:rsidRDefault="00737BE8">
      <w:r>
        <w:t>Removal of Cathodic Protection System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9F6F509" w14:textId="0DA6F0C3" w:rsidR="00444733" w:rsidRDefault="00444733" w:rsidP="00444733">
      <w:r>
        <w:t>Removal of Existing Bearings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A33F44">
        <w:t>3</w:t>
      </w:r>
      <w:r>
        <w:t>/</w:t>
      </w:r>
      <w:r w:rsidR="00A33F44">
        <w:t>20</w:t>
      </w:r>
      <w:r>
        <w:t>/</w:t>
      </w:r>
      <w:r w:rsidR="00A33F44">
        <w:t>20</w:t>
      </w:r>
      <w:r>
        <w:t>)</w:t>
      </w:r>
    </w:p>
    <w:p w14:paraId="7223475D" w14:textId="50128C6E" w:rsidR="00737BE8" w:rsidRDefault="00737BE8"/>
    <w:p w14:paraId="72A24547" w14:textId="77777777" w:rsidR="00FF0519" w:rsidRDefault="00FF0519"/>
    <w:p w14:paraId="128570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501  Concrete</w:t>
      </w:r>
    </w:p>
    <w:p w14:paraId="69EA3CEF" w14:textId="77777777" w:rsidR="005B3997" w:rsidRDefault="005B3997" w:rsidP="005B3997">
      <w:r>
        <w:t>Rapid Set Concrete Patching Material – Horizontal Repairs</w:t>
      </w:r>
    </w:p>
    <w:p w14:paraId="5A308A38" w14:textId="531A17F8" w:rsidR="005B3997" w:rsidRDefault="005B3997" w:rsidP="005B3997">
      <w:pPr>
        <w:ind w:firstLine="720"/>
      </w:pPr>
      <w:r>
        <w:t>JSP-02-1</w:t>
      </w:r>
      <w:r w:rsidR="008C27E2">
        <w:t>0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1</w:t>
      </w:r>
      <w:r>
        <w:t>/</w:t>
      </w:r>
      <w:r w:rsidR="00CE6F7F">
        <w:t>3</w:t>
      </w:r>
      <w:r>
        <w:t>/11)</w:t>
      </w:r>
    </w:p>
    <w:p w14:paraId="24468421" w14:textId="4C34C230" w:rsidR="005A1BC2" w:rsidRDefault="00737BE8">
      <w:r>
        <w:t xml:space="preserve">Rapid Set Concrete Patching Material </w:t>
      </w:r>
      <w:r w:rsidR="003E2B58">
        <w:t>– Vertical and Overhead Repairs</w:t>
      </w:r>
    </w:p>
    <w:p w14:paraId="4047BD48" w14:textId="4626D209" w:rsidR="00737BE8" w:rsidRDefault="00737BE8" w:rsidP="005A1BC2">
      <w:pPr>
        <w:ind w:firstLine="720"/>
      </w:pPr>
      <w:r>
        <w:t>JSP-02-01</w:t>
      </w:r>
      <w:r w:rsidR="005A1BC2">
        <w:tab/>
        <w:t xml:space="preserve">(See MoDOT internet </w:t>
      </w:r>
      <w:r w:rsidR="00405A2D">
        <w:t>J</w:t>
      </w:r>
      <w:r w:rsidR="005A1BC2">
        <w:t xml:space="preserve">ob </w:t>
      </w:r>
      <w:r w:rsidR="00405A2D">
        <w:t>S</w:t>
      </w:r>
      <w:r w:rsidR="005A1BC2">
        <w:t xml:space="preserve">pecial </w:t>
      </w:r>
      <w:r w:rsidR="00405A2D">
        <w:t>P</w:t>
      </w:r>
      <w:r w:rsidR="005A1BC2">
        <w:t>rovisions site)</w:t>
      </w:r>
      <w:r w:rsidR="005A1BC2">
        <w:tab/>
      </w:r>
      <w:r w:rsidR="003E2B58">
        <w:t>Revised (</w:t>
      </w:r>
      <w:r w:rsidR="00CE6F7F">
        <w:t>8</w:t>
      </w:r>
      <w:r>
        <w:t>/</w:t>
      </w:r>
      <w:r w:rsidR="003E2B58">
        <w:t>1</w:t>
      </w:r>
      <w:r w:rsidR="00CE6F7F">
        <w:t>4</w:t>
      </w:r>
      <w:r>
        <w:t>/</w:t>
      </w:r>
      <w:r w:rsidR="003E2B58">
        <w:t>1</w:t>
      </w:r>
      <w:r w:rsidR="00CE6F7F">
        <w:t>9</w:t>
      </w:r>
      <w:r>
        <w:t>)</w:t>
      </w:r>
    </w:p>
    <w:p w14:paraId="410AF3D9" w14:textId="5648B585" w:rsidR="00737BE8" w:rsidRDefault="00737BE8"/>
    <w:p w14:paraId="3E688B8E" w14:textId="77777777" w:rsidR="00FF0519" w:rsidRDefault="00FF0519"/>
    <w:p w14:paraId="292B5974" w14:textId="77777777" w:rsidR="00737BE8" w:rsidRDefault="00737BE8">
      <w:pPr>
        <w:rPr>
          <w:b/>
          <w:bCs/>
          <w:sz w:val="28"/>
          <w:u w:val="single"/>
        </w:rPr>
      </w:pPr>
      <w:bookmarkStart w:id="0" w:name="_Hlk144803135"/>
      <w:r>
        <w:rPr>
          <w:b/>
          <w:bCs/>
          <w:sz w:val="28"/>
          <w:u w:val="single"/>
        </w:rPr>
        <w:t>Sec 505  Bridge Deck Concrete Wearing Surface</w:t>
      </w:r>
    </w:p>
    <w:bookmarkEnd w:id="0"/>
    <w:p w14:paraId="29F05E6A" w14:textId="77777777" w:rsidR="00737BE8" w:rsidRDefault="00737BE8">
      <w:r>
        <w:t>Surface Sealing Low Slump Concrete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AC5C9C" w14:textId="4BBE9110" w:rsidR="00737BE8" w:rsidRDefault="00737BE8"/>
    <w:p w14:paraId="68D001C7" w14:textId="77777777" w:rsidR="00FF0519" w:rsidRDefault="00FF0519"/>
    <w:p w14:paraId="09572994" w14:textId="1AF505E8" w:rsidR="00C91437" w:rsidRDefault="00C91437" w:rsidP="00C91437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607  Fencing</w:t>
      </w:r>
    </w:p>
    <w:p w14:paraId="30FAC34E" w14:textId="771D7B49" w:rsidR="00C91437" w:rsidRPr="00C91437" w:rsidRDefault="00C91437">
      <w:pPr>
        <w:rPr>
          <w:szCs w:val="22"/>
        </w:rPr>
      </w:pPr>
      <w:r>
        <w:rPr>
          <w:szCs w:val="22"/>
        </w:rPr>
        <w:t>Decorative Pedestrian Fence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825A5A">
        <w:rPr>
          <w:szCs w:val="22"/>
        </w:rPr>
        <w:t xml:space="preserve">Revised </w:t>
      </w:r>
      <w:r>
        <w:rPr>
          <w:szCs w:val="22"/>
        </w:rPr>
        <w:t>(</w:t>
      </w:r>
      <w:r w:rsidR="00825A5A">
        <w:rPr>
          <w:szCs w:val="22"/>
        </w:rPr>
        <w:t>11/20/24</w:t>
      </w:r>
      <w:r>
        <w:rPr>
          <w:szCs w:val="22"/>
        </w:rPr>
        <w:t>)</w:t>
      </w:r>
    </w:p>
    <w:p w14:paraId="2706F58E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19254841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0E69A9D0" w14:textId="51071E6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622  Pavement and Bridge Surface Removal and Texturing</w:t>
      </w:r>
    </w:p>
    <w:p w14:paraId="06A43B93" w14:textId="77777777" w:rsidR="00737BE8" w:rsidRDefault="00737BE8">
      <w:r>
        <w:t>Slurry and Residue Produced During Surface Treatment of PCCP and Bridge Decks</w:t>
      </w:r>
    </w:p>
    <w:p w14:paraId="658E33EB" w14:textId="221FCAF7" w:rsidR="00381411" w:rsidRDefault="005A1BC2">
      <w:r>
        <w:tab/>
        <w:t>J</w:t>
      </w:r>
      <w:r w:rsidR="00737BE8">
        <w:t>SP-06-05</w:t>
      </w:r>
      <w:r w:rsidR="008C27E2">
        <w:t>A</w:t>
      </w:r>
      <w:r w:rsidR="00737BE8">
        <w:tab/>
        <w:t xml:space="preserve">(See MoDOT internet </w:t>
      </w:r>
      <w:r w:rsidR="00405A2D">
        <w:t>J</w:t>
      </w:r>
      <w:r w:rsidR="00737BE8">
        <w:t xml:space="preserve">ob </w:t>
      </w:r>
      <w:r w:rsidR="00405A2D">
        <w:t>S</w:t>
      </w:r>
      <w:r w:rsidR="00737BE8">
        <w:t xml:space="preserve">pecial </w:t>
      </w:r>
      <w:r w:rsidR="00405A2D">
        <w:t>P</w:t>
      </w:r>
      <w:r w:rsidR="00737BE8">
        <w:t>rovisions site)</w:t>
      </w:r>
      <w:r w:rsidR="00737BE8">
        <w:tab/>
      </w:r>
      <w:r w:rsidR="00CE6F7F">
        <w:t xml:space="preserve">Revised </w:t>
      </w:r>
      <w:r w:rsidR="00737BE8">
        <w:t>(</w:t>
      </w:r>
      <w:r w:rsidR="00CE6F7F">
        <w:t>1</w:t>
      </w:r>
      <w:r w:rsidR="00737BE8">
        <w:t>/</w:t>
      </w:r>
      <w:r w:rsidR="008C27E2">
        <w:t>23</w:t>
      </w:r>
      <w:r w:rsidR="00737BE8">
        <w:t>/</w:t>
      </w:r>
      <w:r w:rsidR="008C27E2">
        <w:t>19</w:t>
      </w:r>
      <w:r w:rsidR="00737BE8">
        <w:t>)</w:t>
      </w:r>
    </w:p>
    <w:p w14:paraId="20369B24" w14:textId="20F66B7C" w:rsidR="00835365" w:rsidRDefault="00835365" w:rsidP="00835365">
      <w:pPr>
        <w:rPr>
          <w:b/>
          <w:bCs/>
          <w:sz w:val="28"/>
          <w:u w:val="single"/>
        </w:rPr>
      </w:pPr>
      <w:bookmarkStart w:id="1" w:name="_Hlk30071825"/>
      <w:r>
        <w:rPr>
          <w:b/>
          <w:bCs/>
          <w:sz w:val="28"/>
          <w:u w:val="single"/>
        </w:rPr>
        <w:lastRenderedPageBreak/>
        <w:t>Sec 623  Polymer Products</w:t>
      </w:r>
    </w:p>
    <w:p w14:paraId="69EA8885" w14:textId="43D9005D" w:rsidR="00835365" w:rsidRDefault="00835365" w:rsidP="00835365">
      <w:r>
        <w:t>Epoxy Urethane Polymer Wearing Surface</w:t>
      </w:r>
      <w:r w:rsidR="00051DDC">
        <w:t xml:space="preserve"> with Healer/Sealer</w:t>
      </w:r>
      <w:r>
        <w:tab/>
      </w:r>
      <w:r>
        <w:tab/>
        <w:t>New (10/29/20)</w:t>
      </w:r>
    </w:p>
    <w:p w14:paraId="72AC4B1A" w14:textId="56CA27B8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2462A0AD" w14:textId="77777777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6418F8E2" w14:textId="33B6461B" w:rsidR="003833C4" w:rsidRDefault="00835365" w:rsidP="003833C4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</w:t>
      </w:r>
      <w:r w:rsidR="003833C4">
        <w:rPr>
          <w:b/>
          <w:bCs/>
          <w:sz w:val="28"/>
          <w:u w:val="single"/>
        </w:rPr>
        <w:t>ec 627  Contractor Surveying and Staking</w:t>
      </w:r>
    </w:p>
    <w:p w14:paraId="2D10D02B" w14:textId="63CB76B5" w:rsidR="003833C4" w:rsidRDefault="003833C4" w:rsidP="003833C4">
      <w:r>
        <w:t>Deflection and Haunching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74D7">
        <w:t>Revised</w:t>
      </w:r>
      <w:r>
        <w:t xml:space="preserve"> (</w:t>
      </w:r>
      <w:r w:rsidR="00702406">
        <w:t>8</w:t>
      </w:r>
      <w:r>
        <w:t>/1/</w:t>
      </w:r>
      <w:r w:rsidR="007774D7">
        <w:t>2</w:t>
      </w:r>
      <w:r w:rsidR="00702406">
        <w:t>4</w:t>
      </w:r>
      <w:r>
        <w:t>)</w:t>
      </w:r>
    </w:p>
    <w:bookmarkEnd w:id="1"/>
    <w:p w14:paraId="790EC1D5" w14:textId="18D222F8" w:rsidR="001D3C5A" w:rsidRPr="00FF0519" w:rsidRDefault="001D3C5A">
      <w:pPr>
        <w:rPr>
          <w:b/>
          <w:bCs/>
          <w:szCs w:val="22"/>
          <w:u w:val="single"/>
        </w:rPr>
      </w:pPr>
    </w:p>
    <w:p w14:paraId="509453E4" w14:textId="77777777" w:rsidR="00FF0519" w:rsidRPr="00FF0519" w:rsidRDefault="00FF0519">
      <w:pPr>
        <w:rPr>
          <w:b/>
          <w:bCs/>
          <w:szCs w:val="22"/>
          <w:u w:val="single"/>
        </w:rPr>
      </w:pPr>
    </w:p>
    <w:p w14:paraId="462EFBC5" w14:textId="079CE95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702  Load Bearing Pile</w:t>
      </w:r>
      <w:r w:rsidR="00FF0519">
        <w:rPr>
          <w:b/>
          <w:bCs/>
          <w:sz w:val="28"/>
          <w:u w:val="single"/>
        </w:rPr>
        <w:t>s</w:t>
      </w:r>
    </w:p>
    <w:p w14:paraId="137D83EB" w14:textId="43FB76A6" w:rsidR="00737BE8" w:rsidRDefault="00737BE8">
      <w:pPr>
        <w:jc w:val="left"/>
      </w:pPr>
      <w:r>
        <w:t>Dynamic Pile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78152F">
        <w:t>11/13/24</w:t>
      </w:r>
      <w:r>
        <w:t>)</w:t>
      </w:r>
    </w:p>
    <w:p w14:paraId="24F49F51" w14:textId="023F4058" w:rsidR="00555103" w:rsidRDefault="00555103" w:rsidP="00555103">
      <w:r>
        <w:t>Pile Wave Analysis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DE6103">
        <w:t>2/7/24</w:t>
      </w:r>
      <w:r>
        <w:t xml:space="preserve">)     </w:t>
      </w:r>
    </w:p>
    <w:p w14:paraId="513A8F8F" w14:textId="611322C5" w:rsidR="00737BE8" w:rsidRDefault="00737BE8">
      <w:pPr>
        <w:jc w:val="left"/>
      </w:pPr>
      <w:r>
        <w:t>Static Load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(1/4/05)</w:t>
      </w:r>
    </w:p>
    <w:p w14:paraId="40DE673F" w14:textId="3880CE19" w:rsidR="009509EB" w:rsidRDefault="009509EB" w:rsidP="009509EB"/>
    <w:p w14:paraId="406F6C60" w14:textId="77777777" w:rsidR="00FF0519" w:rsidRDefault="00FF0519" w:rsidP="009509EB"/>
    <w:p w14:paraId="2F2BA1F2" w14:textId="77777777" w:rsidR="00737BE8" w:rsidRPr="009509EB" w:rsidRDefault="00737BE8" w:rsidP="009509EB">
      <w:r>
        <w:rPr>
          <w:b/>
          <w:bCs/>
          <w:sz w:val="28"/>
          <w:u w:val="single"/>
        </w:rPr>
        <w:t>Sec 703  Concrete Masonry Construction</w:t>
      </w:r>
    </w:p>
    <w:p w14:paraId="37F09463" w14:textId="77777777" w:rsidR="00737BE8" w:rsidRDefault="00737BE8">
      <w:r>
        <w:t>Clearance Gauge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3795AC8" w14:textId="77777777" w:rsidR="00737BE8" w:rsidRDefault="00737BE8">
      <w:r>
        <w:t>Cold Weather Concreting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E5CC247" w14:textId="08561341" w:rsidR="007774D7" w:rsidRDefault="007774D7">
      <w:r>
        <w:t>Diamond Grinding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(7/1/21)</w:t>
      </w:r>
    </w:p>
    <w:p w14:paraId="019C62B5" w14:textId="1065D9AF" w:rsidR="00737BE8" w:rsidRDefault="007B2C97">
      <w:r>
        <w:t>Form Liners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12</w:t>
      </w:r>
      <w:r>
        <w:t>/</w:t>
      </w:r>
      <w:r w:rsidR="009E75FA">
        <w:t>6</w:t>
      </w:r>
      <w:r>
        <w:t>/1</w:t>
      </w:r>
      <w:r w:rsidR="009E75FA">
        <w:t>6</w:t>
      </w:r>
      <w:r w:rsidR="00737BE8">
        <w:t>)</w:t>
      </w:r>
    </w:p>
    <w:p w14:paraId="67836822" w14:textId="77777777" w:rsidR="00737BE8" w:rsidRDefault="00737BE8">
      <w:r>
        <w:t>Surface Sealing Concrete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EFACA18" w14:textId="0CD3D26A" w:rsidR="00EC2DFA" w:rsidRDefault="00EC2DFA"/>
    <w:p w14:paraId="353BEBD3" w14:textId="77777777" w:rsidR="00FF0519" w:rsidRDefault="00FF0519"/>
    <w:p w14:paraId="7627F42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704  Concrete Masonry Repair</w:t>
      </w:r>
    </w:p>
    <w:p w14:paraId="7C28C992" w14:textId="30DEBC03" w:rsidR="00D362BB" w:rsidRDefault="00D362BB" w:rsidP="005B3997">
      <w:r>
        <w:t>Concrete Crack Filler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52F">
        <w:t xml:space="preserve">Revised </w:t>
      </w:r>
      <w:r>
        <w:t>(</w:t>
      </w:r>
      <w:r w:rsidR="0078152F">
        <w:t>11/13/24</w:t>
      </w:r>
      <w:r>
        <w:t>)</w:t>
      </w:r>
    </w:p>
    <w:p w14:paraId="7572A728" w14:textId="113A1448" w:rsidR="005B3997" w:rsidRDefault="005B3997" w:rsidP="005B3997">
      <w:r>
        <w:t>Concrete Wearing Surface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75FA">
        <w:t>Revised</w:t>
      </w:r>
      <w:r>
        <w:t xml:space="preserve"> (</w:t>
      </w:r>
      <w:r w:rsidR="009E75FA">
        <w:t>2</w:t>
      </w:r>
      <w:r>
        <w:t>/</w:t>
      </w:r>
      <w:r w:rsidR="009E75FA">
        <w:t>20</w:t>
      </w:r>
      <w:r>
        <w:t>/</w:t>
      </w:r>
      <w:r w:rsidR="009E75FA">
        <w:t>2</w:t>
      </w:r>
      <w:r>
        <w:t>0)</w:t>
      </w:r>
    </w:p>
    <w:p w14:paraId="2CCE71F5" w14:textId="133367AE" w:rsidR="00737BE8" w:rsidRDefault="00737BE8">
      <w:r>
        <w:t>Deck Girder End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6F699CD" w14:textId="77777777" w:rsidR="00737BE8" w:rsidRDefault="00737BE8">
      <w:r>
        <w:t>Epoxy Pressure Injecting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BB77D0F" w14:textId="6DFC4A4E" w:rsidR="005B3997" w:rsidRDefault="005B3997" w:rsidP="005B3997">
      <w:r>
        <w:t>FRP Wrap for Concrete Beams, Piles and Columns</w:t>
      </w:r>
      <w:r>
        <w:tab/>
      </w:r>
      <w:r>
        <w:tab/>
      </w:r>
      <w:r>
        <w:tab/>
      </w:r>
      <w:r>
        <w:tab/>
        <w:t>Revised (7/</w:t>
      </w:r>
      <w:r w:rsidR="004D6BAD">
        <w:t>14</w:t>
      </w:r>
      <w:r>
        <w:t>/</w:t>
      </w:r>
      <w:r w:rsidR="004D6BAD">
        <w:t>25</w:t>
      </w:r>
      <w:r>
        <w:t>)</w:t>
      </w:r>
    </w:p>
    <w:p w14:paraId="3D770020" w14:textId="4A83AC48" w:rsidR="00737BE8" w:rsidRDefault="00737BE8">
      <w:r>
        <w:t>Half Concrete Filled Steel Grid Deck Repairs</w:t>
      </w:r>
      <w:r>
        <w:tab/>
      </w:r>
      <w:r>
        <w:tab/>
      </w:r>
      <w:r>
        <w:tab/>
      </w:r>
      <w:r>
        <w:tab/>
        <w:t>New (1/28/05)</w:t>
      </w:r>
    </w:p>
    <w:p w14:paraId="64FF69FF" w14:textId="77777777" w:rsidR="004C33C2" w:rsidRDefault="004C33C2">
      <w:r w:rsidRPr="004C33C2">
        <w:t>Shotcrete</w:t>
      </w:r>
      <w:r>
        <w:t xml:space="preserve"> </w:t>
      </w:r>
      <w:r w:rsidRPr="004C33C2">
        <w:t>Concrete</w:t>
      </w:r>
      <w:r>
        <w:t xml:space="preserve"> </w:t>
      </w:r>
      <w:r w:rsidRPr="004C33C2">
        <w:t>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(2/1/18)</w:t>
      </w:r>
    </w:p>
    <w:p w14:paraId="35924E47" w14:textId="56D2C3C9" w:rsidR="00737BE8" w:rsidRDefault="00737BE8"/>
    <w:p w14:paraId="6EADD075" w14:textId="77777777" w:rsidR="00FF0519" w:rsidRDefault="00FF0519"/>
    <w:p w14:paraId="48D1D02F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705  Prestressed Concrete Members for Bridges</w:t>
      </w:r>
    </w:p>
    <w:p w14:paraId="342C8579" w14:textId="77777777" w:rsidR="00737BE8" w:rsidRDefault="00737BE8">
      <w:r>
        <w:t>Post-Tensioned Concrete I-Girders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094A1A" w14:textId="1D22FB90" w:rsidR="00737BE8" w:rsidRDefault="00737BE8"/>
    <w:p w14:paraId="62197BE2" w14:textId="77777777" w:rsidR="00FF0519" w:rsidRDefault="00FF0519"/>
    <w:p w14:paraId="1E6C847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707 Conduit System on Structure</w:t>
      </w:r>
    </w:p>
    <w:p w14:paraId="442190FB" w14:textId="255C5929" w:rsidR="00737BE8" w:rsidRDefault="00737BE8">
      <w:r>
        <w:t>Cathodic Protection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2/21/06</w:t>
      </w:r>
      <w:r>
        <w:t>)</w:t>
      </w:r>
    </w:p>
    <w:p w14:paraId="56C3D449" w14:textId="77777777" w:rsidR="00737BE8" w:rsidRDefault="00737BE8">
      <w:r>
        <w:t>Electrical Grounds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83D4209" w14:textId="77777777" w:rsidR="007774D7" w:rsidRPr="007774D7" w:rsidRDefault="007774D7">
      <w:pPr>
        <w:rPr>
          <w:szCs w:val="22"/>
        </w:rPr>
      </w:pPr>
    </w:p>
    <w:p w14:paraId="7F2BB87A" w14:textId="77777777" w:rsidR="007774D7" w:rsidRPr="007774D7" w:rsidRDefault="007774D7">
      <w:pPr>
        <w:rPr>
          <w:szCs w:val="22"/>
        </w:rPr>
      </w:pPr>
    </w:p>
    <w:p w14:paraId="59A4753B" w14:textId="357FB41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711  Protective Coatings for Exposed Concrete Surfaces</w:t>
      </w:r>
    </w:p>
    <w:p w14:paraId="1532429C" w14:textId="77777777" w:rsidR="00737BE8" w:rsidRDefault="00737BE8">
      <w:proofErr w:type="spellStart"/>
      <w:r>
        <w:t>Dampproofing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4321CE9" w14:textId="77777777" w:rsidR="00737BE8" w:rsidRDefault="00737BE8">
      <w:r>
        <w:t>Waterproofing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18BE000" w14:textId="77777777" w:rsidR="00737BE8" w:rsidRDefault="00737BE8">
      <w:r>
        <w:t>Waterproofing Membrane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(8/19/09)</w:t>
      </w:r>
    </w:p>
    <w:p w14:paraId="05736A49" w14:textId="00FD71CE" w:rsidR="005B3997" w:rsidRDefault="005B3997" w:rsidP="005B3997">
      <w:r>
        <w:t>Waterproofing Membrane - Polyurea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(7/1</w:t>
      </w:r>
      <w:r w:rsidR="009D5761">
        <w:t>6</w:t>
      </w:r>
      <w:r>
        <w:t>/15)</w:t>
      </w:r>
    </w:p>
    <w:p w14:paraId="7E1D332B" w14:textId="09456FF0" w:rsidR="00B30693" w:rsidRDefault="00B30693" w:rsidP="00B30693">
      <w:r>
        <w:t>Waterproofing Prestressed Slab Beam Ends</w:t>
      </w:r>
      <w:r>
        <w:tab/>
      </w:r>
      <w:r>
        <w:tab/>
      </w:r>
      <w:r>
        <w:tab/>
      </w:r>
      <w:r>
        <w:tab/>
      </w:r>
      <w:r>
        <w:tab/>
        <w:t>New (10/30/08)</w:t>
      </w:r>
    </w:p>
    <w:p w14:paraId="7268E17C" w14:textId="663DAB55" w:rsidR="00737BE8" w:rsidRDefault="00737BE8"/>
    <w:p w14:paraId="66E2C4B4" w14:textId="77777777" w:rsidR="00FF0519" w:rsidRDefault="00FF0519"/>
    <w:p w14:paraId="3C9F52A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712  Structural Steel Construction</w:t>
      </w:r>
    </w:p>
    <w:p w14:paraId="53C57294" w14:textId="77777777" w:rsidR="00737BE8" w:rsidRDefault="00737BE8">
      <w:r>
        <w:t>Cleaning, Lubricating and Coating Exi</w:t>
      </w:r>
      <w:r w:rsidR="00FB5532">
        <w:t>sting Bearings</w:t>
      </w:r>
      <w:r w:rsidR="00FB5532">
        <w:tab/>
      </w:r>
      <w:r w:rsidR="00FB5532">
        <w:tab/>
      </w:r>
      <w:r w:rsidR="00FB5532">
        <w:tab/>
        <w:t>Revised (5/29/12</w:t>
      </w:r>
      <w:r>
        <w:t>)</w:t>
      </w:r>
    </w:p>
    <w:p w14:paraId="58C967DD" w14:textId="77777777" w:rsidR="00737BE8" w:rsidRDefault="00737BE8">
      <w:r>
        <w:lastRenderedPageBreak/>
        <w:t>Coating Galvanized Slab Drains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(10/25/05)</w:t>
      </w:r>
    </w:p>
    <w:p w14:paraId="41A269CB" w14:textId="309A4705" w:rsidR="00737BE8" w:rsidRDefault="00737BE8">
      <w:r>
        <w:t>D</w:t>
      </w:r>
      <w:r w:rsidR="002C6CC2">
        <w:t>r</w:t>
      </w:r>
      <w:r w:rsidR="0011605A">
        <w:t>ainage System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</w:t>
      </w:r>
      <w:r>
        <w:t>/</w:t>
      </w:r>
      <w:r w:rsidR="007774D7">
        <w:t>1</w:t>
      </w:r>
      <w:r>
        <w:t>/</w:t>
      </w:r>
      <w:r w:rsidR="007774D7">
        <w:t>2</w:t>
      </w:r>
      <w:r w:rsidR="0011605A">
        <w:t>1</w:t>
      </w:r>
      <w:r>
        <w:t>)</w:t>
      </w:r>
    </w:p>
    <w:p w14:paraId="0EC168CA" w14:textId="77777777" w:rsidR="00737BE8" w:rsidRDefault="00737BE8">
      <w:r>
        <w:t>Earthquake Restrainers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CDDD145" w14:textId="6A917E7E" w:rsidR="00737BE8" w:rsidRDefault="00737BE8">
      <w:r>
        <w:t>Existing Diaphragm Con</w:t>
      </w:r>
      <w:r w:rsidR="00B870FF">
        <w:t>nection to Flange</w:t>
      </w:r>
      <w:r w:rsidR="00B870FF">
        <w:tab/>
      </w:r>
      <w:r w:rsidR="00B870FF">
        <w:tab/>
      </w:r>
      <w:r w:rsidR="00B870FF">
        <w:tab/>
      </w:r>
      <w:r w:rsidR="00B870FF">
        <w:tab/>
      </w:r>
      <w:r w:rsidR="00B870FF">
        <w:tab/>
        <w:t>Revised (</w:t>
      </w:r>
      <w:r w:rsidR="00AD63A8">
        <w:t>3/30/20</w:t>
      </w:r>
      <w:r>
        <w:t>)</w:t>
      </w:r>
    </w:p>
    <w:p w14:paraId="54B20D45" w14:textId="77777777" w:rsidR="00737BE8" w:rsidRDefault="00737BE8">
      <w:r>
        <w:t>Grouting Short Column Jackets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6FAFEF8" w14:textId="48A9E3D6" w:rsidR="00D362BB" w:rsidRDefault="00D362BB" w:rsidP="006D5126">
      <w:r>
        <w:t>Heat Straightening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3BC2">
        <w:t>Revised</w:t>
      </w:r>
      <w:r>
        <w:t xml:space="preserve"> (</w:t>
      </w:r>
      <w:r w:rsidR="009B3BC2">
        <w:t>6/11/25</w:t>
      </w:r>
      <w:r>
        <w:t>)</w:t>
      </w:r>
    </w:p>
    <w:p w14:paraId="4DB3FBAA" w14:textId="0E01D2A7" w:rsidR="006D5126" w:rsidRDefault="006D5126" w:rsidP="006D5126">
      <w:r>
        <w:t>Hinge Modification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(2/3/14)</w:t>
      </w:r>
    </w:p>
    <w:p w14:paraId="0CCA7C4E" w14:textId="6D65E153" w:rsidR="00737BE8" w:rsidRDefault="00737BE8">
      <w:r>
        <w:t>Non-Destructiv</w:t>
      </w:r>
      <w:r w:rsidR="00AF4002">
        <w:t>e Testing</w:t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  <w:t>Revised (</w:t>
      </w:r>
      <w:r w:rsidR="00CE6F7F">
        <w:t>8/19/22</w:t>
      </w:r>
      <w:r>
        <w:t>)</w:t>
      </w:r>
    </w:p>
    <w:p w14:paraId="4F0F841E" w14:textId="77777777" w:rsidR="00737BE8" w:rsidRDefault="00737BE8">
      <w:r>
        <w:t>Pressure Grouting Long Column Jackets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14C4D30" w14:textId="77777777" w:rsidR="00737BE8" w:rsidRDefault="00737BE8">
      <w:r>
        <w:t xml:space="preserve">Rivet Removal and Replacement 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739FF8F" w14:textId="77777777" w:rsidR="00737BE8" w:rsidRDefault="00737BE8">
      <w:r>
        <w:t>Slab Drain w</w:t>
      </w:r>
      <w:r w:rsidR="0011605A">
        <w:t>ith Grate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(7/2/15</w:t>
      </w:r>
      <w:r>
        <w:t>)</w:t>
      </w:r>
    </w:p>
    <w:p w14:paraId="570DD19C" w14:textId="77777777" w:rsidR="00737BE8" w:rsidRDefault="00737BE8">
      <w:r>
        <w:t>Steel Grid Floor (Half Concrete Filled)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82F4482" w14:textId="4F0EB0FF" w:rsidR="00737BE8" w:rsidRDefault="00737BE8">
      <w:r>
        <w:t xml:space="preserve">Strengthening Existing </w:t>
      </w:r>
      <w:r w:rsidR="00B4014E">
        <w:t>Beam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37359B">
        <w:t>5/1/25</w:t>
      </w:r>
      <w:r>
        <w:t>)</w:t>
      </w:r>
    </w:p>
    <w:p w14:paraId="58640C36" w14:textId="25B21291" w:rsidR="00737BE8" w:rsidRDefault="00737BE8">
      <w:r>
        <w:t>Structural Steel Protective Coating Require</w:t>
      </w:r>
      <w:r w:rsidR="000E46D3">
        <w:t>ments (used w/ no new plans)</w:t>
      </w:r>
      <w:r w:rsidR="000E46D3">
        <w:tab/>
        <w:t>Revised</w:t>
      </w:r>
      <w:r>
        <w:t xml:space="preserve"> (</w:t>
      </w:r>
      <w:r w:rsidR="0060382C">
        <w:t>1</w:t>
      </w:r>
      <w:r w:rsidR="0078152F">
        <w:t>1/13/24</w:t>
      </w:r>
      <w:r>
        <w:t>)</w:t>
      </w:r>
    </w:p>
    <w:p w14:paraId="11355D6B" w14:textId="4FF5B5D7" w:rsidR="00737BE8" w:rsidRDefault="00737BE8">
      <w:r>
        <w:t>Structural Steel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822E65">
        <w:t>11/10</w:t>
      </w:r>
      <w:r>
        <w:t>/</w:t>
      </w:r>
      <w:r w:rsidR="00822E65">
        <w:t>20</w:t>
      </w:r>
      <w:r>
        <w:t>)</w:t>
      </w:r>
    </w:p>
    <w:p w14:paraId="06BED974" w14:textId="24A10BA7" w:rsidR="00737BE8" w:rsidRDefault="00737BE8"/>
    <w:p w14:paraId="5148CC79" w14:textId="77777777" w:rsidR="00FF0519" w:rsidRDefault="00FF0519"/>
    <w:p w14:paraId="62A8E213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716  Neoprene Bearings</w:t>
      </w:r>
    </w:p>
    <w:p w14:paraId="03F5CFD1" w14:textId="6F5DC9D4" w:rsidR="00737BE8" w:rsidRDefault="00737BE8">
      <w:r>
        <w:t>POT Bearing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2C6CC2">
        <w:t>10</w:t>
      </w:r>
      <w:r>
        <w:t>/2</w:t>
      </w:r>
      <w:r w:rsidR="002C6CC2">
        <w:t>1</w:t>
      </w:r>
      <w:r>
        <w:t>/</w:t>
      </w:r>
      <w:r w:rsidR="002C6CC2">
        <w:t>10</w:t>
      </w:r>
      <w:r>
        <w:t>)</w:t>
      </w:r>
    </w:p>
    <w:p w14:paraId="0B038993" w14:textId="70D930BF" w:rsidR="00737BE8" w:rsidRDefault="00737BE8"/>
    <w:p w14:paraId="572FF3B7" w14:textId="77777777" w:rsidR="00FF0519" w:rsidRDefault="00FF0519"/>
    <w:p w14:paraId="21C183A0" w14:textId="3DE553FF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717  </w:t>
      </w:r>
      <w:r w:rsidR="00FF0519">
        <w:rPr>
          <w:b/>
          <w:bCs/>
          <w:sz w:val="28"/>
          <w:u w:val="single"/>
        </w:rPr>
        <w:t>Flexible</w:t>
      </w:r>
      <w:r>
        <w:rPr>
          <w:b/>
          <w:bCs/>
          <w:sz w:val="28"/>
          <w:u w:val="single"/>
        </w:rPr>
        <w:t xml:space="preserve"> Joint Systems</w:t>
      </w:r>
    </w:p>
    <w:p w14:paraId="17E365F2" w14:textId="7A9F4E8F" w:rsidR="00737BE8" w:rsidRDefault="00737BE8">
      <w:r>
        <w:t>Modular Expansion Joint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26C5">
        <w:t>Revised</w:t>
      </w:r>
      <w:r>
        <w:t xml:space="preserve"> (</w:t>
      </w:r>
      <w:r w:rsidR="001D26C5">
        <w:t>10/2/20</w:t>
      </w:r>
      <w:r>
        <w:t>)</w:t>
      </w:r>
    </w:p>
    <w:p w14:paraId="42372D22" w14:textId="65A595B6" w:rsidR="005A1BC2" w:rsidRDefault="005A1BC2"/>
    <w:p w14:paraId="1C6D45FB" w14:textId="77777777" w:rsidR="00FF0519" w:rsidRDefault="00FF0519"/>
    <w:p w14:paraId="59CB4C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718  Temporary Bridge</w:t>
      </w:r>
    </w:p>
    <w:p w14:paraId="674FA5A0" w14:textId="77777777" w:rsidR="00737BE8" w:rsidRDefault="00737BE8">
      <w:r>
        <w:t>Superstructure Furnished by the Contractor</w:t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6CCA24E9" w14:textId="77777777" w:rsidR="00FF0519" w:rsidRDefault="00FF0519" w:rsidP="00496649">
      <w:pPr>
        <w:pStyle w:val="Header"/>
        <w:tabs>
          <w:tab w:val="clear" w:pos="4320"/>
          <w:tab w:val="clear" w:pos="8640"/>
          <w:tab w:val="left" w:pos="3765"/>
        </w:tabs>
      </w:pPr>
    </w:p>
    <w:p w14:paraId="77D5E004" w14:textId="27226003" w:rsidR="00737BE8" w:rsidRDefault="00496649" w:rsidP="00496649">
      <w:pPr>
        <w:pStyle w:val="Header"/>
        <w:tabs>
          <w:tab w:val="clear" w:pos="4320"/>
          <w:tab w:val="clear" w:pos="8640"/>
          <w:tab w:val="left" w:pos="3765"/>
        </w:tabs>
      </w:pPr>
      <w:r>
        <w:tab/>
      </w:r>
    </w:p>
    <w:p w14:paraId="49AB44A9" w14:textId="24E04734" w:rsidR="00794C88" w:rsidRDefault="00794C88" w:rsidP="00794C8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720  Mechanically Stabilized Earth Wall Systems </w:t>
      </w:r>
    </w:p>
    <w:p w14:paraId="4A75EF65" w14:textId="53033CEE" w:rsidR="00794C88" w:rsidRDefault="00794C88" w:rsidP="00794C88">
      <w:r>
        <w:t>Pipe Pile Spacers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(1/11/22)</w:t>
      </w:r>
    </w:p>
    <w:p w14:paraId="3E455F49" w14:textId="1A5EC858" w:rsidR="00C65FF8" w:rsidRDefault="00C65FF8" w:rsidP="00794C88">
      <w:r>
        <w:t>Temporary MSE Wall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77C1">
        <w:t>Revised</w:t>
      </w:r>
      <w:r>
        <w:t xml:space="preserve"> (</w:t>
      </w:r>
      <w:r w:rsidR="005B77C1">
        <w:t>7/9/25</w:t>
      </w:r>
      <w:r>
        <w:t>)</w:t>
      </w:r>
    </w:p>
    <w:p w14:paraId="4DA943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110006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62FFEAF8" w14:textId="2F84B42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727  Structural Plate Pipe and </w:t>
      </w:r>
      <w:r w:rsidR="00FF0519">
        <w:rPr>
          <w:b/>
          <w:bCs/>
          <w:sz w:val="28"/>
          <w:u w:val="single"/>
        </w:rPr>
        <w:t xml:space="preserve">Structural Plate </w:t>
      </w:r>
      <w:r>
        <w:rPr>
          <w:b/>
          <w:bCs/>
          <w:sz w:val="28"/>
          <w:u w:val="single"/>
        </w:rPr>
        <w:t>Pipe-Arch Culverts</w:t>
      </w:r>
    </w:p>
    <w:p w14:paraId="0EE60D21" w14:textId="77777777" w:rsidR="00737BE8" w:rsidRDefault="00737BE8">
      <w:r>
        <w:t>Pre-Engineered Structural Plate Structures</w:t>
      </w:r>
      <w:r>
        <w:tab/>
      </w:r>
      <w:r>
        <w:tab/>
      </w:r>
      <w:r>
        <w:tab/>
      </w:r>
      <w:r>
        <w:tab/>
      </w:r>
      <w:r>
        <w:tab/>
        <w:t>Revised (1/3/08)</w:t>
      </w:r>
    </w:p>
    <w:p w14:paraId="2A926715" w14:textId="21F6E5F9" w:rsidR="00737BE8" w:rsidRDefault="00737BE8"/>
    <w:p w14:paraId="17E14785" w14:textId="77777777" w:rsidR="00FF0519" w:rsidRDefault="00FF0519"/>
    <w:p w14:paraId="29E924BC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733  Precast Concrete Box Culverts</w:t>
      </w:r>
    </w:p>
    <w:p w14:paraId="7033133D" w14:textId="77777777" w:rsidR="00737BE8" w:rsidRDefault="00737BE8">
      <w:r>
        <w:t xml:space="preserve">Pre-Engineered </w:t>
      </w:r>
      <w:r>
        <w:rPr>
          <w:rFonts w:cs="Arial"/>
        </w:rPr>
        <w:t>Precast Concrete Structures</w:t>
      </w:r>
      <w:r>
        <w:tab/>
      </w:r>
      <w:r>
        <w:tab/>
      </w:r>
      <w:r>
        <w:tab/>
      </w:r>
      <w:r>
        <w:tab/>
        <w:t>Revised (10/30/07)</w:t>
      </w:r>
    </w:p>
    <w:p w14:paraId="360EDB90" w14:textId="3881666D" w:rsidR="00737BE8" w:rsidRDefault="00737BE8"/>
    <w:p w14:paraId="57432469" w14:textId="77777777" w:rsidR="00FF0519" w:rsidRDefault="00FF0519"/>
    <w:p w14:paraId="730A0371" w14:textId="77777777" w:rsidR="008E4392" w:rsidRDefault="008E4392" w:rsidP="008E4392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1081  Coating of Structural Steel</w:t>
      </w:r>
    </w:p>
    <w:p w14:paraId="623307FA" w14:textId="77777777" w:rsidR="008E4392" w:rsidRDefault="008E4392" w:rsidP="008E4392">
      <w:pPr>
        <w:jc w:val="left"/>
      </w:pPr>
      <w:r>
        <w:t>Overcoating of Structural Steel (System G)</w:t>
      </w:r>
      <w:r>
        <w:tab/>
      </w:r>
      <w:r>
        <w:tab/>
      </w:r>
      <w:r w:rsidR="001A13FA">
        <w:tab/>
      </w:r>
      <w:r w:rsidR="001A13FA">
        <w:tab/>
      </w:r>
      <w:r>
        <w:tab/>
        <w:t>New (6/9/05)</w:t>
      </w:r>
    </w:p>
    <w:p w14:paraId="5AC5DA76" w14:textId="77777777" w:rsidR="008E4392" w:rsidRDefault="008E4392">
      <w:pPr>
        <w:jc w:val="left"/>
      </w:pPr>
    </w:p>
    <w:sectPr w:rsidR="008E4392" w:rsidSect="000B318F">
      <w:headerReference w:type="default" r:id="rId10"/>
      <w:pgSz w:w="12240" w:h="15840" w:code="1"/>
      <w:pgMar w:top="864" w:right="108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B8C3" w14:textId="77777777" w:rsidR="007B2C97" w:rsidRDefault="007B2C97">
      <w:r>
        <w:separator/>
      </w:r>
    </w:p>
  </w:endnote>
  <w:endnote w:type="continuationSeparator" w:id="0">
    <w:p w14:paraId="535AF1A5" w14:textId="77777777" w:rsidR="007B2C97" w:rsidRDefault="007B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0CD6" w14:textId="77777777" w:rsidR="007B2C97" w:rsidRDefault="007B2C97">
      <w:r>
        <w:separator/>
      </w:r>
    </w:p>
  </w:footnote>
  <w:footnote w:type="continuationSeparator" w:id="0">
    <w:p w14:paraId="0408306F" w14:textId="77777777" w:rsidR="007B2C97" w:rsidRDefault="007B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AA09" w14:textId="0B91DB94" w:rsidR="007B2C97" w:rsidRDefault="0067664F" w:rsidP="004F07BE">
    <w:pPr>
      <w:jc w:val="center"/>
      <w:rPr>
        <w:rStyle w:val="PageNumber"/>
        <w:sz w:val="32"/>
        <w:u w:val="double"/>
      </w:rPr>
    </w:pPr>
    <w:r>
      <w:rPr>
        <w:sz w:val="32"/>
        <w:u w:val="double"/>
      </w:rPr>
      <w:t xml:space="preserve">BRIDGE </w:t>
    </w:r>
    <w:r w:rsidR="007B2C97">
      <w:rPr>
        <w:sz w:val="32"/>
        <w:u w:val="double"/>
      </w:rPr>
      <w:t>SPECIAL PROVISIONS LISTING</w:t>
    </w:r>
    <w:r w:rsidR="007B2C97">
      <w:rPr>
        <w:sz w:val="32"/>
      </w:rPr>
      <w:t xml:space="preserve">  </w:t>
    </w:r>
    <w:r w:rsidR="003C26D9">
      <w:rPr>
        <w:sz w:val="32"/>
        <w:u w:val="double"/>
      </w:rPr>
      <w:t>(</w:t>
    </w:r>
    <w:r w:rsidR="005B77C1">
      <w:rPr>
        <w:sz w:val="32"/>
        <w:u w:val="double"/>
      </w:rPr>
      <w:t>7/</w:t>
    </w:r>
    <w:r w:rsidR="00B361A3">
      <w:rPr>
        <w:sz w:val="32"/>
        <w:u w:val="double"/>
      </w:rPr>
      <w:t>1</w:t>
    </w:r>
    <w:r w:rsidR="004D6BAD">
      <w:rPr>
        <w:sz w:val="32"/>
        <w:u w:val="double"/>
      </w:rPr>
      <w:t>4</w:t>
    </w:r>
    <w:r w:rsidR="00C91437">
      <w:rPr>
        <w:sz w:val="32"/>
        <w:u w:val="double"/>
      </w:rPr>
      <w:t>/</w:t>
    </w:r>
    <w:r w:rsidR="00794C88">
      <w:rPr>
        <w:sz w:val="32"/>
        <w:u w:val="double"/>
      </w:rPr>
      <w:t>2</w:t>
    </w:r>
    <w:r w:rsidR="00732742">
      <w:rPr>
        <w:sz w:val="32"/>
        <w:u w:val="double"/>
      </w:rPr>
      <w:t>5</w:t>
    </w:r>
    <w:r w:rsidR="007B2C97">
      <w:rPr>
        <w:sz w:val="32"/>
        <w:u w:val="double"/>
      </w:rPr>
      <w:t>)</w:t>
    </w:r>
    <w:r w:rsidR="007B2C97">
      <w:rPr>
        <w:sz w:val="32"/>
      </w:rPr>
      <w:t xml:space="preserve">    </w:t>
    </w:r>
    <w:r w:rsidR="007B2C97">
      <w:rPr>
        <w:sz w:val="32"/>
        <w:u w:val="double"/>
      </w:rPr>
      <w:t xml:space="preserve">Page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PAGE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1</w:t>
    </w:r>
    <w:r w:rsidR="007B2C97">
      <w:rPr>
        <w:rStyle w:val="PageNumber"/>
        <w:sz w:val="32"/>
        <w:u w:val="double"/>
      </w:rPr>
      <w:fldChar w:fldCharType="end"/>
    </w:r>
    <w:r w:rsidR="007B2C97">
      <w:rPr>
        <w:rStyle w:val="PageNumber"/>
        <w:sz w:val="32"/>
        <w:u w:val="double"/>
      </w:rPr>
      <w:t xml:space="preserve"> of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NUMPAGES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3</w:t>
    </w:r>
    <w:r w:rsidR="007B2C97">
      <w:rPr>
        <w:rStyle w:val="PageNumber"/>
        <w:sz w:val="32"/>
        <w:u w:val="double"/>
      </w:rPr>
      <w:fldChar w:fldCharType="end"/>
    </w:r>
  </w:p>
  <w:p w14:paraId="0990F20A" w14:textId="77777777" w:rsidR="007B2C97" w:rsidRDefault="007B2C97">
    <w:pPr>
      <w:jc w:val="center"/>
      <w:rPr>
        <w:rStyle w:val="PageNumber"/>
        <w:sz w:val="16"/>
        <w:u w:val="double"/>
      </w:rPr>
    </w:pPr>
  </w:p>
  <w:p w14:paraId="18A22A26" w14:textId="6A235E04" w:rsidR="007B2C97" w:rsidRPr="00D328F7" w:rsidRDefault="002948CC" w:rsidP="007774D7">
    <w:pPr>
      <w:rPr>
        <w:rStyle w:val="PageNumber"/>
        <w:b/>
        <w:bCs/>
        <w:color w:val="0000FF"/>
        <w:sz w:val="18"/>
        <w:szCs w:val="18"/>
      </w:rPr>
    </w:pPr>
    <w:r w:rsidRPr="00D328F7">
      <w:rPr>
        <w:rStyle w:val="PageNumber"/>
        <w:b/>
        <w:bCs/>
        <w:color w:val="0000FF"/>
        <w:sz w:val="18"/>
        <w:szCs w:val="18"/>
      </w:rPr>
      <w:t>S</w:t>
    </w:r>
    <w:r w:rsidR="007B2C97" w:rsidRPr="00D328F7">
      <w:rPr>
        <w:rStyle w:val="PageNumber"/>
        <w:b/>
        <w:bCs/>
        <w:color w:val="0000FF"/>
        <w:sz w:val="18"/>
        <w:szCs w:val="18"/>
      </w:rPr>
      <w:t>ee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>T:\br-proj</w:t>
    </w:r>
    <w:r w:rsidR="00920378" w:rsidRPr="00D328F7">
      <w:rPr>
        <w:rStyle w:val="PageNumber"/>
        <w:b/>
        <w:bCs/>
        <w:color w:val="0000FF"/>
        <w:sz w:val="18"/>
        <w:szCs w:val="18"/>
      </w:rPr>
      <w:t>\A_</w:t>
    </w:r>
    <w:r w:rsidR="007B2C97" w:rsidRPr="00D328F7">
      <w:rPr>
        <w:rStyle w:val="PageNumber"/>
        <w:b/>
        <w:bCs/>
        <w:color w:val="0000FF"/>
        <w:sz w:val="18"/>
        <w:szCs w:val="18"/>
      </w:rPr>
      <w:t>Review_Section\BSPs\00</w:t>
    </w:r>
    <w:r w:rsidRPr="00D328F7">
      <w:rPr>
        <w:rStyle w:val="PageNumber"/>
        <w:b/>
        <w:bCs/>
        <w:color w:val="0000FF"/>
        <w:sz w:val="18"/>
        <w:szCs w:val="18"/>
      </w:rPr>
      <w:t>0_Bridge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Special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Provisions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="007B2C97" w:rsidRPr="00D328F7">
      <w:rPr>
        <w:rStyle w:val="PageNumber"/>
        <w:b/>
        <w:bCs/>
        <w:color w:val="0000FF"/>
        <w:sz w:val="18"/>
        <w:szCs w:val="18"/>
      </w:rPr>
      <w:t>Listing.doc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for </w:t>
    </w:r>
    <w:r w:rsidR="00FF0519" w:rsidRPr="00D328F7">
      <w:rPr>
        <w:rStyle w:val="PageNumber"/>
        <w:b/>
        <w:bCs/>
        <w:color w:val="0000FF"/>
        <w:sz w:val="18"/>
        <w:szCs w:val="18"/>
      </w:rPr>
      <w:t>c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urrent </w:t>
    </w:r>
    <w:r w:rsidR="00FF0519" w:rsidRPr="00D328F7">
      <w:rPr>
        <w:rStyle w:val="PageNumber"/>
        <w:b/>
        <w:bCs/>
        <w:color w:val="0000FF"/>
        <w:sz w:val="18"/>
        <w:szCs w:val="18"/>
      </w:rPr>
      <w:t>v</w:t>
    </w:r>
    <w:r w:rsidR="007B2C97" w:rsidRPr="00D328F7">
      <w:rPr>
        <w:rStyle w:val="PageNumber"/>
        <w:b/>
        <w:bCs/>
        <w:color w:val="0000FF"/>
        <w:sz w:val="18"/>
        <w:szCs w:val="18"/>
      </w:rPr>
      <w:t>ersion.</w:t>
    </w:r>
  </w:p>
  <w:p w14:paraId="2037B658" w14:textId="77777777" w:rsidR="007B2C97" w:rsidRDefault="007B2C97">
    <w:pPr>
      <w:jc w:val="center"/>
      <w:rPr>
        <w:b/>
        <w:bCs/>
        <w:color w:val="0000F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83A"/>
    <w:rsid w:val="000022D8"/>
    <w:rsid w:val="0001644A"/>
    <w:rsid w:val="0004514E"/>
    <w:rsid w:val="00046BCE"/>
    <w:rsid w:val="00051DDC"/>
    <w:rsid w:val="000619A1"/>
    <w:rsid w:val="000663D0"/>
    <w:rsid w:val="00066A93"/>
    <w:rsid w:val="0009635C"/>
    <w:rsid w:val="00096D67"/>
    <w:rsid w:val="000B318F"/>
    <w:rsid w:val="000C086B"/>
    <w:rsid w:val="000E46D3"/>
    <w:rsid w:val="000E5BEF"/>
    <w:rsid w:val="0011605A"/>
    <w:rsid w:val="0013020F"/>
    <w:rsid w:val="00167DF7"/>
    <w:rsid w:val="00180854"/>
    <w:rsid w:val="00190F41"/>
    <w:rsid w:val="001A13FA"/>
    <w:rsid w:val="001C6B2E"/>
    <w:rsid w:val="001D26C5"/>
    <w:rsid w:val="001D3C5A"/>
    <w:rsid w:val="001E052A"/>
    <w:rsid w:val="00254C47"/>
    <w:rsid w:val="00254DE3"/>
    <w:rsid w:val="0026620C"/>
    <w:rsid w:val="00284C73"/>
    <w:rsid w:val="002948CC"/>
    <w:rsid w:val="002A4EEB"/>
    <w:rsid w:val="002B3FAA"/>
    <w:rsid w:val="002C69C1"/>
    <w:rsid w:val="002C6CC2"/>
    <w:rsid w:val="002C73B0"/>
    <w:rsid w:val="002E7C39"/>
    <w:rsid w:val="00314D3D"/>
    <w:rsid w:val="003178F5"/>
    <w:rsid w:val="003272C4"/>
    <w:rsid w:val="00330A7A"/>
    <w:rsid w:val="0033389F"/>
    <w:rsid w:val="0037359B"/>
    <w:rsid w:val="0037516A"/>
    <w:rsid w:val="00381411"/>
    <w:rsid w:val="003833C4"/>
    <w:rsid w:val="003A2BF2"/>
    <w:rsid w:val="003B6E33"/>
    <w:rsid w:val="003C26D9"/>
    <w:rsid w:val="003E2B58"/>
    <w:rsid w:val="003E2B9A"/>
    <w:rsid w:val="00405A2D"/>
    <w:rsid w:val="004142AA"/>
    <w:rsid w:val="00433887"/>
    <w:rsid w:val="00444733"/>
    <w:rsid w:val="004624D1"/>
    <w:rsid w:val="004778BC"/>
    <w:rsid w:val="00485184"/>
    <w:rsid w:val="00495A62"/>
    <w:rsid w:val="00496649"/>
    <w:rsid w:val="004B04FE"/>
    <w:rsid w:val="004B764B"/>
    <w:rsid w:val="004C33C2"/>
    <w:rsid w:val="004D6BAD"/>
    <w:rsid w:val="004E3D98"/>
    <w:rsid w:val="004E5DEC"/>
    <w:rsid w:val="004F07BE"/>
    <w:rsid w:val="00500B50"/>
    <w:rsid w:val="00511ED4"/>
    <w:rsid w:val="00514C79"/>
    <w:rsid w:val="00516FA9"/>
    <w:rsid w:val="0053572B"/>
    <w:rsid w:val="00555103"/>
    <w:rsid w:val="0056500B"/>
    <w:rsid w:val="00584365"/>
    <w:rsid w:val="005A1BC2"/>
    <w:rsid w:val="005A1EB3"/>
    <w:rsid w:val="005A307E"/>
    <w:rsid w:val="005B07F9"/>
    <w:rsid w:val="005B3997"/>
    <w:rsid w:val="005B77C1"/>
    <w:rsid w:val="005C0524"/>
    <w:rsid w:val="005E47EB"/>
    <w:rsid w:val="005F54A4"/>
    <w:rsid w:val="0060382C"/>
    <w:rsid w:val="00604E0B"/>
    <w:rsid w:val="00617DDA"/>
    <w:rsid w:val="0065149C"/>
    <w:rsid w:val="0067664F"/>
    <w:rsid w:val="00696FEC"/>
    <w:rsid w:val="006A495C"/>
    <w:rsid w:val="006B19CE"/>
    <w:rsid w:val="006B1D95"/>
    <w:rsid w:val="006B436A"/>
    <w:rsid w:val="006B483A"/>
    <w:rsid w:val="006D2601"/>
    <w:rsid w:val="006D5126"/>
    <w:rsid w:val="006D75E3"/>
    <w:rsid w:val="006E30B4"/>
    <w:rsid w:val="006E3528"/>
    <w:rsid w:val="00702406"/>
    <w:rsid w:val="007249BF"/>
    <w:rsid w:val="00732742"/>
    <w:rsid w:val="00737BE8"/>
    <w:rsid w:val="0074178B"/>
    <w:rsid w:val="0074340B"/>
    <w:rsid w:val="00745B65"/>
    <w:rsid w:val="00751701"/>
    <w:rsid w:val="00757D9E"/>
    <w:rsid w:val="007774D7"/>
    <w:rsid w:val="007803E0"/>
    <w:rsid w:val="0078152F"/>
    <w:rsid w:val="00794C88"/>
    <w:rsid w:val="007B2C97"/>
    <w:rsid w:val="007C2FEB"/>
    <w:rsid w:val="007E2424"/>
    <w:rsid w:val="00812D6E"/>
    <w:rsid w:val="008147BA"/>
    <w:rsid w:val="00822E65"/>
    <w:rsid w:val="00823A73"/>
    <w:rsid w:val="00825A5A"/>
    <w:rsid w:val="0082722F"/>
    <w:rsid w:val="00830E8C"/>
    <w:rsid w:val="00832DF3"/>
    <w:rsid w:val="008334FB"/>
    <w:rsid w:val="00835365"/>
    <w:rsid w:val="008431B7"/>
    <w:rsid w:val="00852B73"/>
    <w:rsid w:val="00876146"/>
    <w:rsid w:val="008A047D"/>
    <w:rsid w:val="008A1D66"/>
    <w:rsid w:val="008B0F14"/>
    <w:rsid w:val="008C27E2"/>
    <w:rsid w:val="008E0CCD"/>
    <w:rsid w:val="008E4392"/>
    <w:rsid w:val="0090565E"/>
    <w:rsid w:val="00910B90"/>
    <w:rsid w:val="00911154"/>
    <w:rsid w:val="00915B2C"/>
    <w:rsid w:val="00920378"/>
    <w:rsid w:val="009352C2"/>
    <w:rsid w:val="009412BA"/>
    <w:rsid w:val="009509EB"/>
    <w:rsid w:val="009511D7"/>
    <w:rsid w:val="009547B0"/>
    <w:rsid w:val="009A03AF"/>
    <w:rsid w:val="009A0B6A"/>
    <w:rsid w:val="009B3BC2"/>
    <w:rsid w:val="009C331C"/>
    <w:rsid w:val="009D5761"/>
    <w:rsid w:val="009E75FA"/>
    <w:rsid w:val="009F0189"/>
    <w:rsid w:val="009F032E"/>
    <w:rsid w:val="009F2808"/>
    <w:rsid w:val="00A00FA3"/>
    <w:rsid w:val="00A07CC0"/>
    <w:rsid w:val="00A126C6"/>
    <w:rsid w:val="00A14CE4"/>
    <w:rsid w:val="00A23DA0"/>
    <w:rsid w:val="00A3062E"/>
    <w:rsid w:val="00A33F44"/>
    <w:rsid w:val="00A50476"/>
    <w:rsid w:val="00A670E3"/>
    <w:rsid w:val="00A87485"/>
    <w:rsid w:val="00AA2F9E"/>
    <w:rsid w:val="00AD63A8"/>
    <w:rsid w:val="00AF3A8F"/>
    <w:rsid w:val="00AF4002"/>
    <w:rsid w:val="00AF5A6C"/>
    <w:rsid w:val="00B032F5"/>
    <w:rsid w:val="00B134A2"/>
    <w:rsid w:val="00B22D34"/>
    <w:rsid w:val="00B30532"/>
    <w:rsid w:val="00B30693"/>
    <w:rsid w:val="00B339CD"/>
    <w:rsid w:val="00B361A3"/>
    <w:rsid w:val="00B4014E"/>
    <w:rsid w:val="00B7424C"/>
    <w:rsid w:val="00B839CF"/>
    <w:rsid w:val="00B870FF"/>
    <w:rsid w:val="00BB537B"/>
    <w:rsid w:val="00BB5E50"/>
    <w:rsid w:val="00BC5A07"/>
    <w:rsid w:val="00BD1386"/>
    <w:rsid w:val="00BD75C5"/>
    <w:rsid w:val="00BE7ED3"/>
    <w:rsid w:val="00C02702"/>
    <w:rsid w:val="00C03B1E"/>
    <w:rsid w:val="00C10F3E"/>
    <w:rsid w:val="00C417F2"/>
    <w:rsid w:val="00C42C17"/>
    <w:rsid w:val="00C65FF8"/>
    <w:rsid w:val="00C75B05"/>
    <w:rsid w:val="00C80F19"/>
    <w:rsid w:val="00C86022"/>
    <w:rsid w:val="00C91437"/>
    <w:rsid w:val="00CA2B70"/>
    <w:rsid w:val="00CA4AA6"/>
    <w:rsid w:val="00CB723D"/>
    <w:rsid w:val="00CC2408"/>
    <w:rsid w:val="00CE6F7F"/>
    <w:rsid w:val="00D01649"/>
    <w:rsid w:val="00D2733B"/>
    <w:rsid w:val="00D30F24"/>
    <w:rsid w:val="00D328F7"/>
    <w:rsid w:val="00D362BB"/>
    <w:rsid w:val="00D5092E"/>
    <w:rsid w:val="00D524F5"/>
    <w:rsid w:val="00D633BE"/>
    <w:rsid w:val="00D64077"/>
    <w:rsid w:val="00D6574B"/>
    <w:rsid w:val="00D90512"/>
    <w:rsid w:val="00DA6F93"/>
    <w:rsid w:val="00DC7AA3"/>
    <w:rsid w:val="00DD535B"/>
    <w:rsid w:val="00DE6103"/>
    <w:rsid w:val="00E12C5B"/>
    <w:rsid w:val="00E13484"/>
    <w:rsid w:val="00E20E4C"/>
    <w:rsid w:val="00E318CD"/>
    <w:rsid w:val="00E4619D"/>
    <w:rsid w:val="00E61161"/>
    <w:rsid w:val="00E6709A"/>
    <w:rsid w:val="00E8112C"/>
    <w:rsid w:val="00E83538"/>
    <w:rsid w:val="00E93DA7"/>
    <w:rsid w:val="00EA030E"/>
    <w:rsid w:val="00EA5758"/>
    <w:rsid w:val="00EC2DFA"/>
    <w:rsid w:val="00EF0E67"/>
    <w:rsid w:val="00F10CE4"/>
    <w:rsid w:val="00F15801"/>
    <w:rsid w:val="00F32EF2"/>
    <w:rsid w:val="00F340BE"/>
    <w:rsid w:val="00F43F1B"/>
    <w:rsid w:val="00F474DE"/>
    <w:rsid w:val="00F52D60"/>
    <w:rsid w:val="00F55284"/>
    <w:rsid w:val="00F57A20"/>
    <w:rsid w:val="00F65FA9"/>
    <w:rsid w:val="00FB3724"/>
    <w:rsid w:val="00FB382E"/>
    <w:rsid w:val="00FB5532"/>
    <w:rsid w:val="00FC610A"/>
    <w:rsid w:val="00FD48BC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B2B57CC"/>
  <w15:docId w15:val="{D79069A6-4896-4246-811E-373467B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8F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0B318F"/>
    <w:pPr>
      <w:keepNext/>
      <w:outlineLvl w:val="0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318F"/>
    <w:pPr>
      <w:jc w:val="center"/>
    </w:pPr>
    <w:rPr>
      <w:rFonts w:ascii="Courier New" w:hAnsi="Courier New" w:cs="Courier New"/>
      <w:b/>
      <w:bCs/>
      <w:sz w:val="32"/>
      <w:u w:val="single"/>
    </w:rPr>
  </w:style>
  <w:style w:type="paragraph" w:styleId="Subtitle">
    <w:name w:val="Subtitle"/>
    <w:basedOn w:val="Normal"/>
    <w:qFormat/>
    <w:rsid w:val="000B318F"/>
    <w:rPr>
      <w:rFonts w:ascii="Courier New" w:hAnsi="Courier New" w:cs="Courier New"/>
      <w:b/>
      <w:bCs/>
      <w:sz w:val="20"/>
      <w:u w:val="single"/>
    </w:rPr>
  </w:style>
  <w:style w:type="paragraph" w:styleId="Header">
    <w:name w:val="header"/>
    <w:basedOn w:val="Normal"/>
    <w:semiHidden/>
    <w:rsid w:val="000B31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B31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B318F"/>
  </w:style>
  <w:style w:type="paragraph" w:styleId="BalloonText">
    <w:name w:val="Balloon Text"/>
    <w:basedOn w:val="Normal"/>
    <w:link w:val="BalloonTextChar"/>
    <w:uiPriority w:val="99"/>
    <w:semiHidden/>
    <w:unhideWhenUsed/>
    <w:rsid w:val="00C8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EFAC1029346478BA62336F3226A1E" ma:contentTypeVersion="1" ma:contentTypeDescription="Create a new document." ma:contentTypeScope="" ma:versionID="a7ede1b0583ed87b90808977c8c9cd74">
  <xsd:schema xmlns:xsd="http://www.w3.org/2001/XMLSchema" xmlns:xs="http://www.w3.org/2001/XMLSchema" xmlns:p="http://schemas.microsoft.com/office/2006/metadata/properties" xmlns:ns2="http://schemas.microsoft.com/sharepoint/v3/fields" xmlns:ns3="0ada2d14-b455-4b58-8da1-5536f6aadc75" xmlns:ns4="ad9d4930-8371-4964-a992-add2aee42fd9" targetNamespace="http://schemas.microsoft.com/office/2006/metadata/properties" ma:root="true" ma:fieldsID="7d6b3f269265257df952de861f0a3020" ns2:_="" ns3:_="" ns4:_="">
    <xsd:import namespace="http://schemas.microsoft.com/sharepoint/v3/fields"/>
    <xsd:import namespace="0ada2d14-b455-4b58-8da1-5536f6aadc75"/>
    <xsd:import namespace="ad9d4930-8371-4964-a992-add2aee42fd9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Send_x0020_to_x0020_EPG" minOccurs="0"/>
                <xsd:element ref="ns3:Who" minOccurs="0"/>
                <xsd:element ref="ns3:Description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a2d14-b455-4b58-8da1-5536f6aadc75" elementFormDefault="qualified">
    <xsd:import namespace="http://schemas.microsoft.com/office/2006/documentManagement/types"/>
    <xsd:import namespace="http://schemas.microsoft.com/office/infopath/2007/PartnerControls"/>
    <xsd:element name="Send_x0020_to_x0020_EPG" ma:index="9" nillable="true" ma:displayName="Send to EPG" ma:default="0" ma:description="Use check box of the files that will need to be sent to EPG for revisions to take place." ma:internalName="Send_x0020_to_x0020_EPG0">
      <xsd:simpleType>
        <xsd:restriction base="dms:Boolean"/>
      </xsd:simpleType>
    </xsd:element>
    <xsd:element name="Who" ma:index="10" nillable="true" ma:displayName="Who" ma:list="UserInfo" ma:SharePointGroup="0" ma:internalName="Who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1" nillable="true" ma:displayName="Description" ma:internalName="Description0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4930-8371-4964-a992-add2aee42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0ada2d14-b455-4b58-8da1-5536f6aadc75" xsi:nil="true"/>
    <Send_x0020_to_x0020_EPG xmlns="0ada2d14-b455-4b58-8da1-5536f6aadc75">false</Send_x0020_to_x0020_EPG>
    <Who xmlns="0ada2d14-b455-4b58-8da1-5536f6aadc75">
      <UserInfo>
        <DisplayName/>
        <AccountId xsi:nil="true"/>
        <AccountType/>
      </UserInfo>
    </Who>
    <_DCDateCreated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56FBC-707B-4CED-9A75-E39AA522A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ada2d14-b455-4b58-8da1-5536f6aadc75"/>
    <ds:schemaRef ds:uri="ad9d4930-8371-4964-a992-add2aee42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46DD7-C90C-4A4B-8301-DC32D1499A12}">
  <ds:schemaRefs>
    <ds:schemaRef ds:uri="http://schemas.microsoft.com/office/2006/documentManagement/types"/>
    <ds:schemaRef ds:uri="ad9d4930-8371-4964-a992-add2aee42fd9"/>
    <ds:schemaRef ds:uri="0ada2d14-b455-4b58-8da1-5536f6aadc75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5632E9-BBE7-4946-8921-6FD09C9D8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0C8AB-7A12-429C-931E-3334079E2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647</Words>
  <Characters>4323</Characters>
  <Application>Microsoft Office Word</Application>
  <DocSecurity>0</DocSecurity>
  <Lines>160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Specials Listings</vt:lpstr>
    </vt:vector>
  </TitlesOfParts>
  <Company>MoDOT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Specials Listings</dc:title>
  <dc:creator>Frankd</dc:creator>
  <cp:lastModifiedBy>Daniel M. Smith</cp:lastModifiedBy>
  <cp:revision>43</cp:revision>
  <cp:lastPrinted>2012-09-04T19:38:00Z</cp:lastPrinted>
  <dcterms:created xsi:type="dcterms:W3CDTF">2019-11-11T21:31:00Z</dcterms:created>
  <dcterms:modified xsi:type="dcterms:W3CDTF">2025-07-14T20:04:00Z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-2057209474</vt:i4>
  </property>
  <property fmtid="{D5CDD505-2E9C-101B-9397-08002B2CF9AE}" pid="3" name="ContentTypeId">
    <vt:lpwstr>0x010100A8FEFAC1029346478BA62336F3226A1E</vt:lpwstr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</Properties>
</file>