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F89C" w14:textId="77777777" w:rsidR="00114BB1" w:rsidRDefault="002D2314" w:rsidP="00114BB1">
      <w:pPr>
        <w:widowControl w:val="0"/>
        <w:autoSpaceDE w:val="0"/>
        <w:autoSpaceDN w:val="0"/>
        <w:adjustRightInd w:val="0"/>
        <w:jc w:val="center"/>
        <w:outlineLvl w:val="0"/>
        <w:rPr>
          <w:rFonts w:ascii="Tahoma" w:hAnsi="Tahoma" w:cs="Tahoma"/>
          <w:b/>
          <w:bCs/>
        </w:rPr>
      </w:pPr>
      <w:r>
        <w:rPr>
          <w:rFonts w:ascii="Tahoma" w:hAnsi="Tahoma" w:cs="Tahoma"/>
          <w:b/>
          <w:bCs/>
        </w:rPr>
        <w:t xml:space="preserve"> </w:t>
      </w:r>
      <w:r w:rsidR="00114BB1" w:rsidRPr="00561966">
        <w:rPr>
          <w:rFonts w:ascii="Tahoma" w:hAnsi="Tahoma" w:cs="Tahoma"/>
          <w:b/>
          <w:bCs/>
        </w:rPr>
        <w:t>Robert S. Chiozzi</w:t>
      </w:r>
      <w:r w:rsidR="00F77086">
        <w:rPr>
          <w:rFonts w:ascii="Tahoma" w:hAnsi="Tahoma" w:cs="Tahoma"/>
          <w:b/>
          <w:bCs/>
        </w:rPr>
        <w:t>, MBA</w:t>
      </w:r>
      <w:r w:rsidR="005B3C98">
        <w:rPr>
          <w:rFonts w:ascii="Tahoma" w:hAnsi="Tahoma" w:cs="Tahoma"/>
          <w:b/>
          <w:bCs/>
        </w:rPr>
        <w:t>, CSM</w:t>
      </w:r>
      <w:r w:rsidR="00953911">
        <w:rPr>
          <w:rFonts w:ascii="Tahoma" w:hAnsi="Tahoma" w:cs="Tahoma"/>
          <w:b/>
          <w:bCs/>
        </w:rPr>
        <w:t>, CSPO</w:t>
      </w:r>
      <w:r w:rsidR="00BE13FC">
        <w:rPr>
          <w:rFonts w:ascii="Tahoma" w:hAnsi="Tahoma" w:cs="Tahoma"/>
          <w:b/>
          <w:bCs/>
        </w:rPr>
        <w:t xml:space="preserve"> </w:t>
      </w:r>
    </w:p>
    <w:p w14:paraId="661166F7" w14:textId="77777777" w:rsidR="00114BB1" w:rsidRPr="00227F06" w:rsidRDefault="00A86340" w:rsidP="00D83DEF">
      <w:pPr>
        <w:widowControl w:val="0"/>
        <w:autoSpaceDE w:val="0"/>
        <w:autoSpaceDN w:val="0"/>
        <w:adjustRightInd w:val="0"/>
        <w:jc w:val="center"/>
        <w:rPr>
          <w:rFonts w:ascii="Tahoma" w:hAnsi="Tahoma" w:cs="Tahoma"/>
          <w:bCs/>
          <w:sz w:val="22"/>
          <w:szCs w:val="22"/>
        </w:rPr>
      </w:pPr>
      <w:r w:rsidRPr="00227F06">
        <w:rPr>
          <w:rFonts w:ascii="Tahoma" w:hAnsi="Tahoma" w:cs="Tahoma"/>
          <w:bCs/>
          <w:sz w:val="22"/>
          <w:szCs w:val="22"/>
        </w:rPr>
        <w:t>Cell (207) 415-6619</w:t>
      </w:r>
    </w:p>
    <w:p w14:paraId="44A7F9F5" w14:textId="4241E354" w:rsidR="00FF21E6" w:rsidRDefault="00A21C66" w:rsidP="00FF21E6">
      <w:pPr>
        <w:widowControl w:val="0"/>
        <w:autoSpaceDE w:val="0"/>
        <w:autoSpaceDN w:val="0"/>
        <w:adjustRightInd w:val="0"/>
        <w:jc w:val="center"/>
        <w:rPr>
          <w:rStyle w:val="Hyperlink"/>
          <w:rFonts w:ascii="Arial" w:hAnsi="Arial" w:cs="Arial"/>
          <w:sz w:val="22"/>
          <w:szCs w:val="22"/>
        </w:rPr>
      </w:pPr>
      <w:hyperlink r:id="rId8" w:history="1">
        <w:r w:rsidR="009A7E51" w:rsidRPr="009A7E51">
          <w:rPr>
            <w:rStyle w:val="Hyperlink"/>
            <w:rFonts w:ascii="Arial" w:hAnsi="Arial" w:cs="Arial"/>
            <w:sz w:val="22"/>
            <w:szCs w:val="22"/>
          </w:rPr>
          <w:t>rsc@growthmanagement.com</w:t>
        </w:r>
      </w:hyperlink>
      <w:r w:rsidR="009A7E51">
        <w:t xml:space="preserve">    </w:t>
      </w:r>
      <w:hyperlink r:id="rId9" w:history="1">
        <w:r w:rsidR="009B239D" w:rsidRPr="00352389">
          <w:rPr>
            <w:rStyle w:val="Hyperlink"/>
            <w:rFonts w:ascii="Arial" w:hAnsi="Arial" w:cs="Arial"/>
            <w:sz w:val="22"/>
            <w:szCs w:val="22"/>
          </w:rPr>
          <w:t>rsc@maine.rr.com</w:t>
        </w:r>
      </w:hyperlink>
    </w:p>
    <w:p w14:paraId="7B2CF8E1" w14:textId="792866A4" w:rsidR="007F7785" w:rsidRPr="00D43ED7" w:rsidRDefault="00D43ED7" w:rsidP="007F7785">
      <w:pPr>
        <w:widowControl w:val="0"/>
        <w:autoSpaceDE w:val="0"/>
        <w:autoSpaceDN w:val="0"/>
        <w:adjustRightInd w:val="0"/>
        <w:jc w:val="center"/>
        <w:rPr>
          <w:rFonts w:ascii="Arial" w:hAnsi="Arial" w:cs="Arial"/>
          <w:sz w:val="22"/>
          <w:szCs w:val="22"/>
        </w:rPr>
      </w:pPr>
      <w:r>
        <w:rPr>
          <w:rFonts w:ascii="Arial" w:hAnsi="Arial" w:cs="Arial"/>
          <w:sz w:val="22"/>
          <w:szCs w:val="22"/>
        </w:rPr>
        <w:t>Contractor</w:t>
      </w:r>
      <w:r w:rsidR="009B239D">
        <w:rPr>
          <w:rFonts w:ascii="Arial" w:hAnsi="Arial" w:cs="Arial"/>
          <w:sz w:val="22"/>
          <w:szCs w:val="22"/>
        </w:rPr>
        <w:t>, Consultant</w:t>
      </w:r>
    </w:p>
    <w:p w14:paraId="0754B785" w14:textId="77777777" w:rsidR="00DE53FB" w:rsidRDefault="00DE53FB" w:rsidP="00EA1A66">
      <w:pPr>
        <w:autoSpaceDE w:val="0"/>
        <w:autoSpaceDN w:val="0"/>
        <w:adjustRightInd w:val="0"/>
        <w:outlineLvl w:val="0"/>
        <w:rPr>
          <w:rFonts w:ascii="Tahoma" w:hAnsi="Tahoma" w:cs="Tahoma"/>
          <w:b/>
          <w:bCs/>
          <w:iCs/>
          <w:sz w:val="22"/>
          <w:szCs w:val="22"/>
        </w:rPr>
      </w:pPr>
    </w:p>
    <w:p w14:paraId="58110C75" w14:textId="77777777" w:rsidR="003D42F9" w:rsidRPr="00633327" w:rsidRDefault="00FF21E6" w:rsidP="00114BB1">
      <w:pPr>
        <w:autoSpaceDE w:val="0"/>
        <w:autoSpaceDN w:val="0"/>
        <w:adjustRightInd w:val="0"/>
        <w:outlineLvl w:val="0"/>
        <w:rPr>
          <w:rFonts w:ascii="Tahoma" w:hAnsi="Tahoma" w:cs="Tahoma"/>
          <w:b/>
          <w:bCs/>
          <w:iCs/>
          <w:color w:val="943634" w:themeColor="accent2" w:themeShade="BF"/>
          <w:sz w:val="22"/>
          <w:szCs w:val="22"/>
        </w:rPr>
      </w:pPr>
      <w:r w:rsidRPr="00633327">
        <w:rPr>
          <w:rFonts w:ascii="Tahoma" w:hAnsi="Tahoma" w:cs="Tahoma"/>
          <w:b/>
          <w:bCs/>
          <w:iCs/>
          <w:color w:val="943634" w:themeColor="accent2" w:themeShade="BF"/>
          <w:sz w:val="22"/>
          <w:szCs w:val="22"/>
        </w:rPr>
        <w:t>Professional Profile:</w:t>
      </w:r>
    </w:p>
    <w:p w14:paraId="2117C59D" w14:textId="77777777" w:rsidR="00B03128" w:rsidRPr="005D1FE8" w:rsidRDefault="005D1FE8" w:rsidP="00B03128">
      <w:pPr>
        <w:pStyle w:val="ListParagraph"/>
        <w:autoSpaceDE w:val="0"/>
        <w:autoSpaceDN w:val="0"/>
        <w:adjustRightInd w:val="0"/>
        <w:ind w:left="0"/>
        <w:outlineLvl w:val="0"/>
        <w:rPr>
          <w:rFonts w:ascii="Tahoma" w:hAnsi="Tahoma" w:cs="Tahoma"/>
          <w:bCs/>
          <w:iCs/>
          <w:sz w:val="22"/>
          <w:szCs w:val="22"/>
        </w:rPr>
      </w:pPr>
      <w:r w:rsidRPr="005D1FE8">
        <w:rPr>
          <w:rFonts w:ascii="Tahoma" w:hAnsi="Tahoma" w:cs="Tahoma"/>
          <w:bCs/>
          <w:iCs/>
          <w:sz w:val="22"/>
          <w:szCs w:val="22"/>
        </w:rPr>
        <w:t xml:space="preserve">New Product Development, </w:t>
      </w:r>
      <w:r w:rsidR="00DC7271" w:rsidRPr="005D1FE8">
        <w:rPr>
          <w:rFonts w:ascii="Tahoma" w:hAnsi="Tahoma" w:cs="Tahoma"/>
          <w:bCs/>
          <w:iCs/>
          <w:sz w:val="22"/>
          <w:szCs w:val="22"/>
        </w:rPr>
        <w:t xml:space="preserve">Senior Project </w:t>
      </w:r>
      <w:r w:rsidR="00EC1F11" w:rsidRPr="005D1FE8">
        <w:rPr>
          <w:rFonts w:ascii="Tahoma" w:hAnsi="Tahoma" w:cs="Tahoma"/>
          <w:bCs/>
          <w:iCs/>
          <w:sz w:val="22"/>
          <w:szCs w:val="22"/>
        </w:rPr>
        <w:t>Leader</w:t>
      </w:r>
      <w:r w:rsidR="00095E92" w:rsidRPr="005D1FE8">
        <w:rPr>
          <w:rFonts w:ascii="Tahoma" w:hAnsi="Tahoma" w:cs="Tahoma"/>
          <w:bCs/>
          <w:iCs/>
          <w:sz w:val="22"/>
          <w:szCs w:val="22"/>
        </w:rPr>
        <w:t xml:space="preserve">, </w:t>
      </w:r>
      <w:r w:rsidR="004C2597">
        <w:rPr>
          <w:rFonts w:ascii="Tahoma" w:hAnsi="Tahoma" w:cs="Tahoma"/>
          <w:bCs/>
          <w:iCs/>
          <w:sz w:val="22"/>
          <w:szCs w:val="22"/>
        </w:rPr>
        <w:t>Business Analyst</w:t>
      </w:r>
      <w:r w:rsidR="006B0641">
        <w:rPr>
          <w:rFonts w:ascii="Tahoma" w:hAnsi="Tahoma" w:cs="Tahoma"/>
          <w:bCs/>
          <w:iCs/>
          <w:sz w:val="22"/>
          <w:szCs w:val="22"/>
        </w:rPr>
        <w:t>/</w:t>
      </w:r>
      <w:r w:rsidR="004C2597">
        <w:rPr>
          <w:rFonts w:ascii="Tahoma" w:hAnsi="Tahoma" w:cs="Tahoma"/>
          <w:bCs/>
          <w:iCs/>
          <w:sz w:val="22"/>
          <w:szCs w:val="22"/>
        </w:rPr>
        <w:t xml:space="preserve">Project Manager </w:t>
      </w:r>
      <w:r w:rsidR="005062A8">
        <w:rPr>
          <w:rFonts w:ascii="Tahoma" w:hAnsi="Tahoma" w:cs="Tahoma"/>
          <w:bCs/>
          <w:iCs/>
          <w:sz w:val="22"/>
          <w:szCs w:val="22"/>
        </w:rPr>
        <w:t xml:space="preserve">for </w:t>
      </w:r>
      <w:r w:rsidR="00095E92" w:rsidRPr="005D1FE8">
        <w:rPr>
          <w:rFonts w:ascii="Tahoma" w:hAnsi="Tahoma" w:cs="Tahoma"/>
          <w:bCs/>
          <w:iCs/>
          <w:sz w:val="22"/>
          <w:szCs w:val="22"/>
        </w:rPr>
        <w:t xml:space="preserve">Information Technology, </w:t>
      </w:r>
      <w:r w:rsidR="009423CB" w:rsidRPr="005D1FE8">
        <w:rPr>
          <w:rFonts w:ascii="Tahoma" w:hAnsi="Tahoma" w:cs="Tahoma"/>
          <w:bCs/>
          <w:iCs/>
          <w:sz w:val="22"/>
          <w:szCs w:val="22"/>
        </w:rPr>
        <w:t>Biotechnology</w:t>
      </w:r>
      <w:r w:rsidR="005062A8">
        <w:rPr>
          <w:rFonts w:ascii="Tahoma" w:hAnsi="Tahoma" w:cs="Tahoma"/>
          <w:bCs/>
          <w:iCs/>
          <w:sz w:val="22"/>
          <w:szCs w:val="22"/>
        </w:rPr>
        <w:t xml:space="preserve">, </w:t>
      </w:r>
      <w:r w:rsidR="004C2597">
        <w:rPr>
          <w:rFonts w:ascii="Tahoma" w:hAnsi="Tahoma" w:cs="Tahoma"/>
          <w:bCs/>
          <w:iCs/>
          <w:sz w:val="22"/>
          <w:szCs w:val="22"/>
        </w:rPr>
        <w:t>Precision M</w:t>
      </w:r>
      <w:r w:rsidR="005062A8">
        <w:rPr>
          <w:rFonts w:ascii="Tahoma" w:hAnsi="Tahoma" w:cs="Tahoma"/>
          <w:bCs/>
          <w:iCs/>
          <w:sz w:val="22"/>
          <w:szCs w:val="22"/>
        </w:rPr>
        <w:t>anufacturing</w:t>
      </w:r>
      <w:r w:rsidR="006B0641">
        <w:rPr>
          <w:rFonts w:ascii="Tahoma" w:hAnsi="Tahoma" w:cs="Tahoma"/>
          <w:bCs/>
          <w:iCs/>
          <w:sz w:val="22"/>
          <w:szCs w:val="22"/>
        </w:rPr>
        <w:t>, and Financial Analysis.</w:t>
      </w:r>
      <w:r w:rsidR="00B03128" w:rsidRPr="005D1FE8">
        <w:rPr>
          <w:rFonts w:ascii="Tahoma" w:hAnsi="Tahoma" w:cs="Tahoma"/>
          <w:bCs/>
          <w:iCs/>
          <w:sz w:val="22"/>
          <w:szCs w:val="22"/>
        </w:rPr>
        <w:t xml:space="preserve"> </w:t>
      </w:r>
    </w:p>
    <w:p w14:paraId="2804DB19" w14:textId="77777777" w:rsidR="00981A96" w:rsidRPr="005D1FE8" w:rsidRDefault="00981A96" w:rsidP="00B03128">
      <w:pPr>
        <w:pStyle w:val="ListParagraph"/>
        <w:autoSpaceDE w:val="0"/>
        <w:autoSpaceDN w:val="0"/>
        <w:adjustRightInd w:val="0"/>
        <w:ind w:left="0"/>
        <w:outlineLvl w:val="0"/>
        <w:rPr>
          <w:rFonts w:ascii="Tahoma" w:hAnsi="Tahoma" w:cs="Tahoma"/>
          <w:bCs/>
          <w:iCs/>
          <w:sz w:val="22"/>
          <w:szCs w:val="22"/>
        </w:rPr>
      </w:pPr>
    </w:p>
    <w:p w14:paraId="5D56175C" w14:textId="535457ED" w:rsidR="0072327F" w:rsidRDefault="002F0E06" w:rsidP="00DB03E6">
      <w:pPr>
        <w:pStyle w:val="ListParagraph"/>
        <w:numPr>
          <w:ilvl w:val="0"/>
          <w:numId w:val="9"/>
        </w:numPr>
        <w:autoSpaceDE w:val="0"/>
        <w:autoSpaceDN w:val="0"/>
        <w:adjustRightInd w:val="0"/>
        <w:outlineLvl w:val="0"/>
        <w:rPr>
          <w:rFonts w:ascii="Tahoma" w:hAnsi="Tahoma" w:cs="Tahoma"/>
          <w:bCs/>
          <w:iCs/>
          <w:sz w:val="22"/>
          <w:szCs w:val="22"/>
        </w:rPr>
      </w:pPr>
      <w:r w:rsidRPr="002F0E06">
        <w:rPr>
          <w:rFonts w:ascii="Tahoma" w:hAnsi="Tahoma" w:cs="Tahoma"/>
          <w:bCs/>
          <w:iCs/>
          <w:sz w:val="22"/>
          <w:szCs w:val="22"/>
        </w:rPr>
        <w:t xml:space="preserve">Designed </w:t>
      </w:r>
      <w:r>
        <w:rPr>
          <w:rFonts w:ascii="Tahoma" w:hAnsi="Tahoma" w:cs="Tahoma"/>
          <w:bCs/>
          <w:iCs/>
          <w:sz w:val="22"/>
          <w:szCs w:val="22"/>
        </w:rPr>
        <w:t xml:space="preserve">the </w:t>
      </w:r>
      <w:r w:rsidRPr="002F0E06">
        <w:rPr>
          <w:rFonts w:ascii="Tahoma" w:hAnsi="Tahoma" w:cs="Tahoma"/>
          <w:bCs/>
          <w:iCs/>
          <w:sz w:val="22"/>
          <w:szCs w:val="22"/>
        </w:rPr>
        <w:t xml:space="preserve">scope of work, budgets, staffing, </w:t>
      </w:r>
      <w:r w:rsidR="005062A8">
        <w:rPr>
          <w:rFonts w:ascii="Tahoma" w:hAnsi="Tahoma" w:cs="Tahoma"/>
          <w:bCs/>
          <w:iCs/>
          <w:sz w:val="22"/>
          <w:szCs w:val="22"/>
        </w:rPr>
        <w:t xml:space="preserve">organizational impact, </w:t>
      </w:r>
      <w:r w:rsidRPr="002F0E06">
        <w:rPr>
          <w:rFonts w:ascii="Tahoma" w:hAnsi="Tahoma" w:cs="Tahoma"/>
          <w:bCs/>
          <w:iCs/>
          <w:sz w:val="22"/>
          <w:szCs w:val="22"/>
        </w:rPr>
        <w:t xml:space="preserve">and projected outcomes </w:t>
      </w:r>
      <w:r>
        <w:rPr>
          <w:rFonts w:ascii="Tahoma" w:hAnsi="Tahoma" w:cs="Tahoma"/>
          <w:bCs/>
          <w:iCs/>
          <w:sz w:val="22"/>
          <w:szCs w:val="22"/>
        </w:rPr>
        <w:t>for</w:t>
      </w:r>
      <w:r w:rsidR="00B03128" w:rsidRPr="002F0E06">
        <w:rPr>
          <w:rFonts w:ascii="Tahoma" w:hAnsi="Tahoma" w:cs="Tahoma"/>
          <w:bCs/>
          <w:iCs/>
          <w:sz w:val="22"/>
          <w:szCs w:val="22"/>
        </w:rPr>
        <w:t xml:space="preserve"> complex </w:t>
      </w:r>
      <w:r w:rsidR="00DC7271" w:rsidRPr="002F0E06">
        <w:rPr>
          <w:rFonts w:ascii="Tahoma" w:hAnsi="Tahoma" w:cs="Tahoma"/>
          <w:bCs/>
          <w:iCs/>
          <w:sz w:val="22"/>
          <w:szCs w:val="22"/>
        </w:rPr>
        <w:t xml:space="preserve">software, </w:t>
      </w:r>
      <w:r w:rsidR="00B03128" w:rsidRPr="002F0E06">
        <w:rPr>
          <w:rFonts w:ascii="Tahoma" w:hAnsi="Tahoma" w:cs="Tahoma"/>
          <w:bCs/>
          <w:iCs/>
          <w:sz w:val="22"/>
          <w:szCs w:val="22"/>
        </w:rPr>
        <w:t xml:space="preserve">biotechnology, </w:t>
      </w:r>
      <w:r w:rsidR="00DC7271" w:rsidRPr="002F0E06">
        <w:rPr>
          <w:rFonts w:ascii="Tahoma" w:hAnsi="Tahoma" w:cs="Tahoma"/>
          <w:bCs/>
          <w:iCs/>
          <w:sz w:val="22"/>
          <w:szCs w:val="22"/>
        </w:rPr>
        <w:t xml:space="preserve">and </w:t>
      </w:r>
      <w:r w:rsidR="00B03128" w:rsidRPr="002F0E06">
        <w:rPr>
          <w:rFonts w:ascii="Tahoma" w:hAnsi="Tahoma" w:cs="Tahoma"/>
          <w:bCs/>
          <w:iCs/>
          <w:sz w:val="22"/>
          <w:szCs w:val="22"/>
        </w:rPr>
        <w:t>production projects</w:t>
      </w:r>
      <w:r w:rsidR="00981A96" w:rsidRPr="002F0E06">
        <w:rPr>
          <w:rFonts w:ascii="Tahoma" w:hAnsi="Tahoma" w:cs="Tahoma"/>
          <w:bCs/>
          <w:iCs/>
          <w:sz w:val="22"/>
          <w:szCs w:val="22"/>
        </w:rPr>
        <w:t xml:space="preserve"> from conception</w:t>
      </w:r>
      <w:r w:rsidR="00643CD8" w:rsidRPr="002F0E06">
        <w:rPr>
          <w:rFonts w:ascii="Tahoma" w:hAnsi="Tahoma" w:cs="Tahoma"/>
          <w:bCs/>
          <w:iCs/>
          <w:sz w:val="22"/>
          <w:szCs w:val="22"/>
        </w:rPr>
        <w:t xml:space="preserve"> toward commercialization using cross functiona</w:t>
      </w:r>
      <w:r w:rsidR="00981A96" w:rsidRPr="002F0E06">
        <w:rPr>
          <w:rFonts w:ascii="Tahoma" w:hAnsi="Tahoma" w:cs="Tahoma"/>
          <w:bCs/>
          <w:iCs/>
          <w:sz w:val="22"/>
          <w:szCs w:val="22"/>
        </w:rPr>
        <w:t>l teams and agile methodologies</w:t>
      </w:r>
      <w:r w:rsidRPr="002F0E06">
        <w:rPr>
          <w:rFonts w:ascii="Tahoma" w:hAnsi="Tahoma" w:cs="Tahoma"/>
          <w:bCs/>
          <w:iCs/>
          <w:sz w:val="22"/>
          <w:szCs w:val="22"/>
        </w:rPr>
        <w:t xml:space="preserve">. </w:t>
      </w:r>
      <w:r w:rsidR="0072327F" w:rsidRPr="002F0E06">
        <w:rPr>
          <w:rFonts w:ascii="Tahoma" w:hAnsi="Tahoma" w:cs="Tahoma"/>
          <w:bCs/>
          <w:iCs/>
          <w:sz w:val="22"/>
          <w:szCs w:val="22"/>
        </w:rPr>
        <w:t>Expert</w:t>
      </w:r>
      <w:r w:rsidR="00B03128" w:rsidRPr="002F0E06">
        <w:rPr>
          <w:rFonts w:ascii="Tahoma" w:hAnsi="Tahoma" w:cs="Tahoma"/>
          <w:bCs/>
          <w:iCs/>
          <w:sz w:val="22"/>
          <w:szCs w:val="22"/>
        </w:rPr>
        <w:t xml:space="preserve"> at </w:t>
      </w:r>
      <w:r w:rsidR="00090258" w:rsidRPr="002F0E06">
        <w:rPr>
          <w:rFonts w:ascii="Tahoma" w:hAnsi="Tahoma" w:cs="Tahoma"/>
          <w:bCs/>
          <w:iCs/>
          <w:sz w:val="22"/>
          <w:szCs w:val="22"/>
        </w:rPr>
        <w:t xml:space="preserve">developing business and technical requirements, </w:t>
      </w:r>
      <w:r w:rsidR="00B03128" w:rsidRPr="002F0E06">
        <w:rPr>
          <w:rFonts w:ascii="Tahoma" w:hAnsi="Tahoma" w:cs="Tahoma"/>
          <w:bCs/>
          <w:iCs/>
          <w:sz w:val="22"/>
          <w:szCs w:val="22"/>
        </w:rPr>
        <w:t>translating complex scientific</w:t>
      </w:r>
      <w:r>
        <w:rPr>
          <w:rFonts w:ascii="Tahoma" w:hAnsi="Tahoma" w:cs="Tahoma"/>
          <w:bCs/>
          <w:iCs/>
          <w:sz w:val="22"/>
          <w:szCs w:val="22"/>
        </w:rPr>
        <w:t>/technical</w:t>
      </w:r>
      <w:r w:rsidR="00B03128" w:rsidRPr="002F0E06">
        <w:rPr>
          <w:rFonts w:ascii="Tahoma" w:hAnsi="Tahoma" w:cs="Tahoma"/>
          <w:bCs/>
          <w:iCs/>
          <w:sz w:val="22"/>
          <w:szCs w:val="22"/>
        </w:rPr>
        <w:t xml:space="preserve"> </w:t>
      </w:r>
      <w:r w:rsidR="00981A96" w:rsidRPr="002F0E06">
        <w:rPr>
          <w:rFonts w:ascii="Tahoma" w:hAnsi="Tahoma" w:cs="Tahoma"/>
          <w:bCs/>
          <w:iCs/>
          <w:sz w:val="22"/>
          <w:szCs w:val="22"/>
        </w:rPr>
        <w:t>concepts and outcomes</w:t>
      </w:r>
      <w:r w:rsidR="00FF21E6" w:rsidRPr="002F0E06">
        <w:rPr>
          <w:rFonts w:ascii="Tahoma" w:hAnsi="Tahoma" w:cs="Tahoma"/>
          <w:bCs/>
          <w:iCs/>
          <w:sz w:val="22"/>
          <w:szCs w:val="22"/>
        </w:rPr>
        <w:t xml:space="preserve"> into the common lexicon, </w:t>
      </w:r>
      <w:r w:rsidR="00090258" w:rsidRPr="002F0E06">
        <w:rPr>
          <w:rFonts w:ascii="Tahoma" w:hAnsi="Tahoma" w:cs="Tahoma"/>
          <w:bCs/>
          <w:iCs/>
          <w:sz w:val="22"/>
          <w:szCs w:val="22"/>
        </w:rPr>
        <w:t xml:space="preserve">and </w:t>
      </w:r>
      <w:r w:rsidR="00F27604" w:rsidRPr="002F0E06">
        <w:rPr>
          <w:rFonts w:ascii="Tahoma" w:hAnsi="Tahoma" w:cs="Tahoma"/>
          <w:bCs/>
          <w:iCs/>
          <w:sz w:val="22"/>
          <w:szCs w:val="22"/>
        </w:rPr>
        <w:t xml:space="preserve">into </w:t>
      </w:r>
      <w:r w:rsidR="00B03128" w:rsidRPr="002F0E06">
        <w:rPr>
          <w:rFonts w:ascii="Tahoma" w:hAnsi="Tahoma" w:cs="Tahoma"/>
          <w:bCs/>
          <w:iCs/>
          <w:sz w:val="22"/>
          <w:szCs w:val="22"/>
        </w:rPr>
        <w:t>the language</w:t>
      </w:r>
      <w:r w:rsidR="00EC1F11" w:rsidRPr="002F0E06">
        <w:rPr>
          <w:rFonts w:ascii="Tahoma" w:hAnsi="Tahoma" w:cs="Tahoma"/>
          <w:bCs/>
          <w:iCs/>
          <w:sz w:val="22"/>
          <w:szCs w:val="22"/>
        </w:rPr>
        <w:t>s</w:t>
      </w:r>
      <w:r w:rsidR="00B03128" w:rsidRPr="002F0E06">
        <w:rPr>
          <w:rFonts w:ascii="Tahoma" w:hAnsi="Tahoma" w:cs="Tahoma"/>
          <w:bCs/>
          <w:iCs/>
          <w:sz w:val="22"/>
          <w:szCs w:val="22"/>
        </w:rPr>
        <w:t xml:space="preserve"> of busine</w:t>
      </w:r>
      <w:r w:rsidR="00090258" w:rsidRPr="002F0E06">
        <w:rPr>
          <w:rFonts w:ascii="Tahoma" w:hAnsi="Tahoma" w:cs="Tahoma"/>
          <w:bCs/>
          <w:iCs/>
          <w:sz w:val="22"/>
          <w:szCs w:val="22"/>
        </w:rPr>
        <w:t>ss and finance</w:t>
      </w:r>
      <w:r>
        <w:rPr>
          <w:rFonts w:ascii="Tahoma" w:hAnsi="Tahoma" w:cs="Tahoma"/>
          <w:bCs/>
          <w:iCs/>
          <w:sz w:val="22"/>
          <w:szCs w:val="22"/>
        </w:rPr>
        <w:t xml:space="preserve"> for costing</w:t>
      </w:r>
      <w:r w:rsidR="00DB03E6">
        <w:rPr>
          <w:rFonts w:ascii="Tahoma" w:hAnsi="Tahoma" w:cs="Tahoma"/>
          <w:bCs/>
          <w:iCs/>
          <w:sz w:val="22"/>
          <w:szCs w:val="22"/>
        </w:rPr>
        <w:t xml:space="preserve">, </w:t>
      </w:r>
      <w:r>
        <w:rPr>
          <w:rFonts w:ascii="Tahoma" w:hAnsi="Tahoma" w:cs="Tahoma"/>
          <w:bCs/>
          <w:iCs/>
          <w:sz w:val="22"/>
          <w:szCs w:val="22"/>
        </w:rPr>
        <w:t>risk</w:t>
      </w:r>
      <w:r w:rsidR="00095E92">
        <w:rPr>
          <w:rFonts w:ascii="Tahoma" w:hAnsi="Tahoma" w:cs="Tahoma"/>
          <w:bCs/>
          <w:iCs/>
          <w:sz w:val="22"/>
          <w:szCs w:val="22"/>
        </w:rPr>
        <w:t>,</w:t>
      </w:r>
      <w:r>
        <w:rPr>
          <w:rFonts w:ascii="Tahoma" w:hAnsi="Tahoma" w:cs="Tahoma"/>
          <w:bCs/>
          <w:iCs/>
          <w:sz w:val="22"/>
          <w:szCs w:val="22"/>
        </w:rPr>
        <w:t xml:space="preserve"> </w:t>
      </w:r>
      <w:r w:rsidR="00DB03E6">
        <w:rPr>
          <w:rFonts w:ascii="Tahoma" w:hAnsi="Tahoma" w:cs="Tahoma"/>
          <w:bCs/>
          <w:iCs/>
          <w:sz w:val="22"/>
          <w:szCs w:val="22"/>
        </w:rPr>
        <w:t xml:space="preserve">and market </w:t>
      </w:r>
      <w:r>
        <w:rPr>
          <w:rFonts w:ascii="Tahoma" w:hAnsi="Tahoma" w:cs="Tahoma"/>
          <w:bCs/>
          <w:iCs/>
          <w:sz w:val="22"/>
          <w:szCs w:val="22"/>
        </w:rPr>
        <w:t>analysis</w:t>
      </w:r>
      <w:r w:rsidR="00090258" w:rsidRPr="002F0E06">
        <w:rPr>
          <w:rFonts w:ascii="Tahoma" w:hAnsi="Tahoma" w:cs="Tahoma"/>
          <w:bCs/>
          <w:iCs/>
          <w:sz w:val="22"/>
          <w:szCs w:val="22"/>
        </w:rPr>
        <w:t>.</w:t>
      </w:r>
      <w:r>
        <w:rPr>
          <w:rFonts w:ascii="Tahoma" w:hAnsi="Tahoma" w:cs="Tahoma"/>
          <w:bCs/>
          <w:iCs/>
          <w:sz w:val="22"/>
          <w:szCs w:val="22"/>
        </w:rPr>
        <w:t xml:space="preserve"> </w:t>
      </w:r>
      <w:r w:rsidR="0072327F" w:rsidRPr="002F0E06">
        <w:rPr>
          <w:rFonts w:ascii="Tahoma" w:hAnsi="Tahoma" w:cs="Tahoma"/>
          <w:bCs/>
          <w:iCs/>
          <w:sz w:val="22"/>
          <w:szCs w:val="22"/>
        </w:rPr>
        <w:t>Devised</w:t>
      </w:r>
      <w:r w:rsidR="00EC2DE9" w:rsidRPr="002F0E06">
        <w:rPr>
          <w:rFonts w:ascii="Tahoma" w:hAnsi="Tahoma" w:cs="Tahoma"/>
          <w:bCs/>
          <w:iCs/>
          <w:sz w:val="22"/>
          <w:szCs w:val="22"/>
        </w:rPr>
        <w:t xml:space="preserve"> business models,</w:t>
      </w:r>
      <w:r w:rsidR="00FF21E6" w:rsidRPr="002F0E06">
        <w:rPr>
          <w:rFonts w:ascii="Tahoma" w:hAnsi="Tahoma" w:cs="Tahoma"/>
          <w:bCs/>
          <w:iCs/>
          <w:sz w:val="22"/>
          <w:szCs w:val="22"/>
        </w:rPr>
        <w:t xml:space="preserve"> honed</w:t>
      </w:r>
      <w:r w:rsidR="00EC1F11" w:rsidRPr="002F0E06">
        <w:rPr>
          <w:rFonts w:ascii="Tahoma" w:hAnsi="Tahoma" w:cs="Tahoma"/>
          <w:bCs/>
          <w:iCs/>
          <w:sz w:val="22"/>
          <w:szCs w:val="22"/>
        </w:rPr>
        <w:t xml:space="preserve"> project and strategy</w:t>
      </w:r>
      <w:r w:rsidR="001F6C85" w:rsidRPr="002F0E06">
        <w:rPr>
          <w:rFonts w:ascii="Tahoma" w:hAnsi="Tahoma" w:cs="Tahoma"/>
          <w:bCs/>
          <w:iCs/>
          <w:sz w:val="22"/>
          <w:szCs w:val="22"/>
        </w:rPr>
        <w:t xml:space="preserve"> focus</w:t>
      </w:r>
      <w:r w:rsidR="00EC1F11" w:rsidRPr="002F0E06">
        <w:rPr>
          <w:rFonts w:ascii="Tahoma" w:hAnsi="Tahoma" w:cs="Tahoma"/>
          <w:bCs/>
          <w:iCs/>
          <w:sz w:val="22"/>
          <w:szCs w:val="22"/>
        </w:rPr>
        <w:t>,</w:t>
      </w:r>
      <w:r w:rsidR="00FF21E6" w:rsidRPr="002F0E06">
        <w:rPr>
          <w:rFonts w:ascii="Tahoma" w:hAnsi="Tahoma" w:cs="Tahoma"/>
          <w:bCs/>
          <w:iCs/>
          <w:sz w:val="22"/>
          <w:szCs w:val="22"/>
        </w:rPr>
        <w:t xml:space="preserve"> </w:t>
      </w:r>
      <w:r w:rsidR="00A11BC9" w:rsidRPr="002F0E06">
        <w:rPr>
          <w:rFonts w:ascii="Tahoma" w:hAnsi="Tahoma" w:cs="Tahoma"/>
          <w:bCs/>
          <w:iCs/>
          <w:sz w:val="22"/>
          <w:szCs w:val="22"/>
        </w:rPr>
        <w:t>a</w:t>
      </w:r>
      <w:r w:rsidR="00EC2DE9" w:rsidRPr="002F0E06">
        <w:rPr>
          <w:rFonts w:ascii="Tahoma" w:hAnsi="Tahoma" w:cs="Tahoma"/>
          <w:bCs/>
          <w:iCs/>
          <w:sz w:val="22"/>
          <w:szCs w:val="22"/>
        </w:rPr>
        <w:t xml:space="preserve">nd </w:t>
      </w:r>
      <w:r w:rsidR="00EC1F11" w:rsidRPr="002F0E06">
        <w:rPr>
          <w:rFonts w:ascii="Tahoma" w:hAnsi="Tahoma" w:cs="Tahoma"/>
          <w:bCs/>
          <w:iCs/>
          <w:sz w:val="22"/>
          <w:szCs w:val="22"/>
        </w:rPr>
        <w:t>defin</w:t>
      </w:r>
      <w:r w:rsidR="00A11BC9" w:rsidRPr="002F0E06">
        <w:rPr>
          <w:rFonts w:ascii="Tahoma" w:hAnsi="Tahoma" w:cs="Tahoma"/>
          <w:bCs/>
          <w:iCs/>
          <w:sz w:val="22"/>
          <w:szCs w:val="22"/>
        </w:rPr>
        <w:t>ed</w:t>
      </w:r>
      <w:r w:rsidR="00EC1F11" w:rsidRPr="002F0E06">
        <w:rPr>
          <w:rFonts w:ascii="Tahoma" w:hAnsi="Tahoma" w:cs="Tahoma"/>
          <w:bCs/>
          <w:iCs/>
          <w:sz w:val="22"/>
          <w:szCs w:val="22"/>
        </w:rPr>
        <w:t xml:space="preserve"> </w:t>
      </w:r>
      <w:r w:rsidR="00EC2DE9" w:rsidRPr="002F0E06">
        <w:rPr>
          <w:rFonts w:ascii="Tahoma" w:hAnsi="Tahoma" w:cs="Tahoma"/>
          <w:bCs/>
          <w:iCs/>
          <w:sz w:val="22"/>
          <w:szCs w:val="22"/>
        </w:rPr>
        <w:t xml:space="preserve">performance </w:t>
      </w:r>
      <w:r w:rsidR="0072327F" w:rsidRPr="002F0E06">
        <w:rPr>
          <w:rFonts w:ascii="Tahoma" w:hAnsi="Tahoma" w:cs="Tahoma"/>
          <w:bCs/>
          <w:iCs/>
          <w:sz w:val="22"/>
          <w:szCs w:val="22"/>
        </w:rPr>
        <w:t xml:space="preserve">and acceptance </w:t>
      </w:r>
      <w:r w:rsidR="00EC2DE9" w:rsidRPr="002F0E06">
        <w:rPr>
          <w:rFonts w:ascii="Tahoma" w:hAnsi="Tahoma" w:cs="Tahoma"/>
          <w:bCs/>
          <w:iCs/>
          <w:sz w:val="22"/>
          <w:szCs w:val="22"/>
        </w:rPr>
        <w:t>criteria</w:t>
      </w:r>
      <w:r w:rsidRPr="00DB03E6">
        <w:rPr>
          <w:rFonts w:ascii="Tahoma" w:hAnsi="Tahoma" w:cs="Tahoma"/>
          <w:bCs/>
          <w:iCs/>
          <w:sz w:val="22"/>
          <w:szCs w:val="22"/>
        </w:rPr>
        <w:t>.</w:t>
      </w:r>
      <w:r w:rsidR="00EC2DE9" w:rsidRPr="00DB03E6">
        <w:rPr>
          <w:rFonts w:ascii="Tahoma" w:hAnsi="Tahoma" w:cs="Tahoma"/>
          <w:bCs/>
          <w:iCs/>
          <w:sz w:val="22"/>
          <w:szCs w:val="22"/>
        </w:rPr>
        <w:t xml:space="preserve">  </w:t>
      </w:r>
      <w:r w:rsidR="00EE62C8">
        <w:rPr>
          <w:rFonts w:ascii="Tahoma" w:hAnsi="Tahoma" w:cs="Tahoma"/>
          <w:bCs/>
          <w:iCs/>
          <w:sz w:val="22"/>
          <w:szCs w:val="22"/>
        </w:rPr>
        <w:t>Good familiarity with CFR 21 (FDA).</w:t>
      </w:r>
      <w:r w:rsidR="005D1FE8">
        <w:rPr>
          <w:rFonts w:ascii="Tahoma" w:hAnsi="Tahoma" w:cs="Tahoma"/>
          <w:bCs/>
          <w:iCs/>
          <w:sz w:val="22"/>
          <w:szCs w:val="22"/>
        </w:rPr>
        <w:t xml:space="preserve"> </w:t>
      </w:r>
      <w:r w:rsidR="004F5BEA">
        <w:rPr>
          <w:rFonts w:ascii="Tahoma" w:hAnsi="Tahoma" w:cs="Tahoma"/>
          <w:bCs/>
          <w:iCs/>
          <w:sz w:val="22"/>
          <w:szCs w:val="22"/>
        </w:rPr>
        <w:t xml:space="preserve"> Experienced as an R&amp;D </w:t>
      </w:r>
      <w:r w:rsidR="005D6637">
        <w:rPr>
          <w:rFonts w:ascii="Tahoma" w:hAnsi="Tahoma" w:cs="Tahoma"/>
          <w:bCs/>
          <w:iCs/>
          <w:sz w:val="22"/>
          <w:szCs w:val="22"/>
        </w:rPr>
        <w:t xml:space="preserve">biotech </w:t>
      </w:r>
      <w:r w:rsidR="004F5BEA">
        <w:rPr>
          <w:rFonts w:ascii="Tahoma" w:hAnsi="Tahoma" w:cs="Tahoma"/>
          <w:bCs/>
          <w:iCs/>
          <w:sz w:val="22"/>
          <w:szCs w:val="22"/>
        </w:rPr>
        <w:t xml:space="preserve">bench scientist, product </w:t>
      </w:r>
      <w:r w:rsidR="005D6637">
        <w:rPr>
          <w:rFonts w:ascii="Tahoma" w:hAnsi="Tahoma" w:cs="Tahoma"/>
          <w:bCs/>
          <w:iCs/>
          <w:sz w:val="22"/>
          <w:szCs w:val="22"/>
        </w:rPr>
        <w:t xml:space="preserve">developer and </w:t>
      </w:r>
      <w:r w:rsidR="004F5BEA">
        <w:rPr>
          <w:rFonts w:ascii="Tahoma" w:hAnsi="Tahoma" w:cs="Tahoma"/>
          <w:bCs/>
          <w:iCs/>
          <w:sz w:val="22"/>
          <w:szCs w:val="22"/>
        </w:rPr>
        <w:t>leader, and financial and project management.</w:t>
      </w:r>
    </w:p>
    <w:p w14:paraId="4ACB16FD" w14:textId="77777777" w:rsidR="00AA7F04" w:rsidRPr="00DB03E6" w:rsidRDefault="00AA7F04" w:rsidP="00DB03E6">
      <w:pPr>
        <w:pStyle w:val="ListParagraph"/>
        <w:numPr>
          <w:ilvl w:val="0"/>
          <w:numId w:val="9"/>
        </w:numPr>
        <w:autoSpaceDE w:val="0"/>
        <w:autoSpaceDN w:val="0"/>
        <w:adjustRightInd w:val="0"/>
        <w:outlineLvl w:val="0"/>
        <w:rPr>
          <w:rFonts w:ascii="Tahoma" w:hAnsi="Tahoma" w:cs="Tahoma"/>
          <w:bCs/>
          <w:iCs/>
          <w:sz w:val="22"/>
          <w:szCs w:val="22"/>
        </w:rPr>
      </w:pPr>
      <w:r>
        <w:rPr>
          <w:rFonts w:ascii="Tahoma" w:hAnsi="Tahoma" w:cs="Tahoma"/>
          <w:bCs/>
          <w:iCs/>
          <w:sz w:val="22"/>
          <w:szCs w:val="22"/>
        </w:rPr>
        <w:t>Developed field trials for diagnostic tests at various locations around US. Collected and parsed information, made appropriate chemical changes when needed, and reported to appropriate federal agencies.</w:t>
      </w:r>
    </w:p>
    <w:p w14:paraId="6C3DB755" w14:textId="77777777" w:rsidR="00090258" w:rsidRPr="008800E8" w:rsidRDefault="00090258" w:rsidP="00090258">
      <w:pPr>
        <w:pStyle w:val="ListParagraph"/>
        <w:autoSpaceDE w:val="0"/>
        <w:autoSpaceDN w:val="0"/>
        <w:adjustRightInd w:val="0"/>
        <w:ind w:left="432"/>
        <w:outlineLvl w:val="0"/>
        <w:rPr>
          <w:rFonts w:ascii="Tahoma" w:hAnsi="Tahoma" w:cs="Tahoma"/>
          <w:bCs/>
          <w:iCs/>
          <w:sz w:val="22"/>
          <w:szCs w:val="22"/>
        </w:rPr>
      </w:pPr>
    </w:p>
    <w:p w14:paraId="16AF2667" w14:textId="77777777" w:rsidR="00FF21E6" w:rsidRPr="00633327" w:rsidRDefault="00FF21E6" w:rsidP="00FF21E6">
      <w:pPr>
        <w:autoSpaceDE w:val="0"/>
        <w:autoSpaceDN w:val="0"/>
        <w:adjustRightInd w:val="0"/>
        <w:ind w:firstLine="72"/>
        <w:outlineLvl w:val="0"/>
        <w:rPr>
          <w:rFonts w:ascii="Tahoma" w:hAnsi="Tahoma" w:cs="Tahoma"/>
          <w:b/>
          <w:bCs/>
          <w:iCs/>
          <w:color w:val="943634" w:themeColor="accent2" w:themeShade="BF"/>
          <w:sz w:val="22"/>
          <w:szCs w:val="22"/>
        </w:rPr>
      </w:pPr>
      <w:r w:rsidRPr="00633327">
        <w:rPr>
          <w:rFonts w:ascii="Tahoma" w:hAnsi="Tahoma" w:cs="Tahoma"/>
          <w:b/>
          <w:bCs/>
          <w:iCs/>
          <w:color w:val="943634" w:themeColor="accent2" w:themeShade="BF"/>
          <w:sz w:val="22"/>
          <w:szCs w:val="22"/>
        </w:rPr>
        <w:t>Relevant Skills:</w:t>
      </w:r>
    </w:p>
    <w:p w14:paraId="5860EDE5" w14:textId="77777777" w:rsidR="008800E8" w:rsidRDefault="00A11BC9" w:rsidP="00D155FA">
      <w:pPr>
        <w:pStyle w:val="ListParagraph"/>
        <w:numPr>
          <w:ilvl w:val="0"/>
          <w:numId w:val="3"/>
        </w:numPr>
        <w:autoSpaceDE w:val="0"/>
        <w:autoSpaceDN w:val="0"/>
        <w:adjustRightInd w:val="0"/>
        <w:outlineLvl w:val="0"/>
        <w:rPr>
          <w:rFonts w:ascii="Tahoma" w:hAnsi="Tahoma" w:cs="Tahoma"/>
          <w:bCs/>
          <w:iCs/>
          <w:sz w:val="22"/>
          <w:szCs w:val="22"/>
        </w:rPr>
      </w:pPr>
      <w:r w:rsidRPr="00633327">
        <w:rPr>
          <w:rFonts w:ascii="Tahoma" w:hAnsi="Tahoma" w:cs="Tahoma"/>
          <w:bCs/>
          <w:i/>
          <w:iCs/>
          <w:sz w:val="22"/>
          <w:szCs w:val="22"/>
        </w:rPr>
        <w:t>Software</w:t>
      </w:r>
      <w:r w:rsidR="00633327">
        <w:rPr>
          <w:rFonts w:ascii="Tahoma" w:hAnsi="Tahoma" w:cs="Tahoma"/>
          <w:bCs/>
          <w:i/>
          <w:iCs/>
          <w:sz w:val="22"/>
          <w:szCs w:val="22"/>
        </w:rPr>
        <w:t xml:space="preserve"> Experience</w:t>
      </w:r>
      <w:r w:rsidRPr="00633327">
        <w:rPr>
          <w:rFonts w:ascii="Tahoma" w:hAnsi="Tahoma" w:cs="Tahoma"/>
          <w:bCs/>
          <w:i/>
          <w:iCs/>
          <w:sz w:val="22"/>
          <w:szCs w:val="22"/>
        </w:rPr>
        <w:t>:</w:t>
      </w:r>
      <w:r>
        <w:rPr>
          <w:rFonts w:ascii="Tahoma" w:hAnsi="Tahoma" w:cs="Tahoma"/>
          <w:bCs/>
          <w:iCs/>
          <w:sz w:val="22"/>
          <w:szCs w:val="22"/>
        </w:rPr>
        <w:t xml:space="preserve"> </w:t>
      </w:r>
      <w:r w:rsidR="008800E8">
        <w:rPr>
          <w:rFonts w:ascii="Tahoma" w:hAnsi="Tahoma" w:cs="Tahoma"/>
          <w:bCs/>
          <w:iCs/>
          <w:sz w:val="22"/>
          <w:szCs w:val="22"/>
        </w:rPr>
        <w:t xml:space="preserve">JIRA, </w:t>
      </w:r>
      <w:r w:rsidR="007B2F13">
        <w:rPr>
          <w:rFonts w:ascii="Tahoma" w:hAnsi="Tahoma" w:cs="Tahoma"/>
          <w:bCs/>
          <w:iCs/>
          <w:sz w:val="22"/>
          <w:szCs w:val="22"/>
        </w:rPr>
        <w:t xml:space="preserve">Project, </w:t>
      </w:r>
      <w:r w:rsidR="008800E8">
        <w:rPr>
          <w:rFonts w:ascii="Tahoma" w:hAnsi="Tahoma" w:cs="Tahoma"/>
          <w:bCs/>
          <w:iCs/>
          <w:sz w:val="22"/>
          <w:szCs w:val="22"/>
        </w:rPr>
        <w:t xml:space="preserve">SharePoint, </w:t>
      </w:r>
      <w:r w:rsidR="00E50712">
        <w:rPr>
          <w:rFonts w:ascii="Tahoma" w:hAnsi="Tahoma" w:cs="Tahoma"/>
          <w:bCs/>
          <w:iCs/>
          <w:sz w:val="22"/>
          <w:szCs w:val="22"/>
        </w:rPr>
        <w:t xml:space="preserve">(Office) </w:t>
      </w:r>
      <w:r w:rsidR="008800E8">
        <w:rPr>
          <w:rFonts w:ascii="Tahoma" w:hAnsi="Tahoma" w:cs="Tahoma"/>
          <w:bCs/>
          <w:iCs/>
          <w:sz w:val="22"/>
          <w:szCs w:val="22"/>
        </w:rPr>
        <w:t xml:space="preserve">Excel, Access, Word, .ppt, </w:t>
      </w:r>
      <w:r w:rsidR="00090258">
        <w:rPr>
          <w:rFonts w:ascii="Tahoma" w:hAnsi="Tahoma" w:cs="Tahoma"/>
          <w:bCs/>
          <w:iCs/>
          <w:sz w:val="22"/>
          <w:szCs w:val="22"/>
        </w:rPr>
        <w:t xml:space="preserve">and </w:t>
      </w:r>
      <w:r w:rsidR="008800E8">
        <w:rPr>
          <w:rFonts w:ascii="Tahoma" w:hAnsi="Tahoma" w:cs="Tahoma"/>
          <w:bCs/>
          <w:iCs/>
          <w:sz w:val="22"/>
          <w:szCs w:val="22"/>
        </w:rPr>
        <w:t>other</w:t>
      </w:r>
      <w:r w:rsidR="002F0E06">
        <w:rPr>
          <w:rFonts w:ascii="Tahoma" w:hAnsi="Tahoma" w:cs="Tahoma"/>
          <w:bCs/>
          <w:iCs/>
          <w:sz w:val="22"/>
          <w:szCs w:val="22"/>
        </w:rPr>
        <w:t>s</w:t>
      </w:r>
      <w:r w:rsidR="00090258">
        <w:rPr>
          <w:rFonts w:ascii="Tahoma" w:hAnsi="Tahoma" w:cs="Tahoma"/>
          <w:bCs/>
          <w:iCs/>
          <w:sz w:val="22"/>
          <w:szCs w:val="22"/>
        </w:rPr>
        <w:t>.  Very fast learning curve.</w:t>
      </w:r>
      <w:r>
        <w:rPr>
          <w:rFonts w:ascii="Tahoma" w:hAnsi="Tahoma" w:cs="Tahoma"/>
          <w:bCs/>
          <w:iCs/>
          <w:sz w:val="22"/>
          <w:szCs w:val="22"/>
        </w:rPr>
        <w:t xml:space="preserve"> </w:t>
      </w:r>
    </w:p>
    <w:p w14:paraId="1993580A" w14:textId="77777777" w:rsidR="008800E8" w:rsidRDefault="008800E8" w:rsidP="008800E8">
      <w:pPr>
        <w:pStyle w:val="ListParagraph"/>
        <w:autoSpaceDE w:val="0"/>
        <w:autoSpaceDN w:val="0"/>
        <w:adjustRightInd w:val="0"/>
        <w:ind w:left="432"/>
        <w:outlineLvl w:val="0"/>
        <w:rPr>
          <w:rFonts w:ascii="Tahoma" w:hAnsi="Tahoma" w:cs="Tahoma"/>
          <w:bCs/>
          <w:iCs/>
          <w:sz w:val="22"/>
          <w:szCs w:val="22"/>
        </w:rPr>
      </w:pPr>
    </w:p>
    <w:p w14:paraId="44A5360C" w14:textId="47623A10" w:rsidR="002F0E06" w:rsidRPr="00DB03E6" w:rsidRDefault="00DB03E6" w:rsidP="00E0104F">
      <w:pPr>
        <w:pStyle w:val="ListParagraph"/>
        <w:numPr>
          <w:ilvl w:val="0"/>
          <w:numId w:val="3"/>
        </w:numPr>
        <w:autoSpaceDE w:val="0"/>
        <w:autoSpaceDN w:val="0"/>
        <w:adjustRightInd w:val="0"/>
        <w:outlineLvl w:val="0"/>
        <w:rPr>
          <w:rFonts w:ascii="Tahoma" w:hAnsi="Tahoma" w:cs="Tahoma"/>
          <w:bCs/>
          <w:iCs/>
          <w:sz w:val="22"/>
          <w:szCs w:val="22"/>
        </w:rPr>
      </w:pPr>
      <w:r>
        <w:rPr>
          <w:rFonts w:ascii="Tahoma" w:hAnsi="Tahoma" w:cs="Tahoma"/>
          <w:bCs/>
          <w:i/>
          <w:iCs/>
          <w:sz w:val="22"/>
          <w:szCs w:val="22"/>
        </w:rPr>
        <w:t>Communicating</w:t>
      </w:r>
      <w:r w:rsidR="002F0E06" w:rsidRPr="00DB03E6">
        <w:rPr>
          <w:rFonts w:ascii="Tahoma" w:hAnsi="Tahoma" w:cs="Tahoma"/>
          <w:bCs/>
          <w:i/>
          <w:iCs/>
          <w:sz w:val="22"/>
          <w:szCs w:val="22"/>
        </w:rPr>
        <w:t>:</w:t>
      </w:r>
      <w:r w:rsidR="005D1FE8">
        <w:rPr>
          <w:rFonts w:ascii="Tahoma" w:hAnsi="Tahoma" w:cs="Tahoma"/>
          <w:bCs/>
          <w:iCs/>
          <w:sz w:val="22"/>
          <w:szCs w:val="22"/>
        </w:rPr>
        <w:t xml:space="preserve"> Excellent</w:t>
      </w:r>
      <w:r w:rsidR="002F0E06" w:rsidRPr="00DB03E6">
        <w:rPr>
          <w:rFonts w:ascii="Tahoma" w:hAnsi="Tahoma" w:cs="Tahoma"/>
          <w:bCs/>
          <w:iCs/>
          <w:sz w:val="22"/>
          <w:szCs w:val="22"/>
        </w:rPr>
        <w:t xml:space="preserve"> at engaging</w:t>
      </w:r>
      <w:r w:rsidR="005D1FE8">
        <w:rPr>
          <w:rFonts w:ascii="Tahoma" w:hAnsi="Tahoma" w:cs="Tahoma"/>
          <w:bCs/>
          <w:iCs/>
          <w:sz w:val="22"/>
          <w:szCs w:val="22"/>
        </w:rPr>
        <w:t>, motivating, and developing a sense of ownership and accountability in</w:t>
      </w:r>
      <w:r w:rsidR="002F0E06" w:rsidRPr="00DB03E6">
        <w:rPr>
          <w:rFonts w:ascii="Tahoma" w:hAnsi="Tahoma" w:cs="Tahoma"/>
          <w:bCs/>
          <w:iCs/>
          <w:sz w:val="22"/>
          <w:szCs w:val="22"/>
        </w:rPr>
        <w:t xml:space="preserve"> individuals and groups:  </w:t>
      </w:r>
      <w:r>
        <w:rPr>
          <w:rFonts w:ascii="Tahoma" w:hAnsi="Tahoma" w:cs="Tahoma"/>
          <w:bCs/>
          <w:iCs/>
          <w:sz w:val="22"/>
          <w:szCs w:val="22"/>
        </w:rPr>
        <w:t>I’m an a</w:t>
      </w:r>
      <w:r w:rsidR="002F0E06" w:rsidRPr="00DB03E6">
        <w:rPr>
          <w:rFonts w:ascii="Tahoma" w:hAnsi="Tahoma" w:cs="Tahoma"/>
          <w:bCs/>
          <w:iCs/>
          <w:sz w:val="22"/>
          <w:szCs w:val="22"/>
        </w:rPr>
        <w:t xml:space="preserve">djunct </w:t>
      </w:r>
      <w:r w:rsidR="005D1FE8">
        <w:rPr>
          <w:rFonts w:ascii="Tahoma" w:hAnsi="Tahoma" w:cs="Tahoma"/>
          <w:bCs/>
          <w:iCs/>
          <w:sz w:val="22"/>
          <w:szCs w:val="22"/>
        </w:rPr>
        <w:t xml:space="preserve">college </w:t>
      </w:r>
      <w:r w:rsidR="00FF5C16">
        <w:rPr>
          <w:rFonts w:ascii="Tahoma" w:hAnsi="Tahoma" w:cs="Tahoma"/>
          <w:bCs/>
          <w:iCs/>
          <w:sz w:val="22"/>
          <w:szCs w:val="22"/>
        </w:rPr>
        <w:t>i</w:t>
      </w:r>
      <w:r w:rsidR="005D1FE8">
        <w:rPr>
          <w:rFonts w:ascii="Tahoma" w:hAnsi="Tahoma" w:cs="Tahoma"/>
          <w:bCs/>
          <w:iCs/>
          <w:sz w:val="22"/>
          <w:szCs w:val="22"/>
        </w:rPr>
        <w:t>nstructor teaching</w:t>
      </w:r>
      <w:r w:rsidR="002F0E06" w:rsidRPr="00DB03E6">
        <w:rPr>
          <w:rFonts w:ascii="Tahoma" w:hAnsi="Tahoma" w:cs="Tahoma"/>
          <w:bCs/>
          <w:iCs/>
          <w:sz w:val="22"/>
          <w:szCs w:val="22"/>
        </w:rPr>
        <w:t xml:space="preserve"> cou</w:t>
      </w:r>
      <w:r w:rsidR="00095E92">
        <w:rPr>
          <w:rFonts w:ascii="Tahoma" w:hAnsi="Tahoma" w:cs="Tahoma"/>
          <w:bCs/>
          <w:iCs/>
          <w:sz w:val="22"/>
          <w:szCs w:val="22"/>
        </w:rPr>
        <w:t>rses from science to business. I</w:t>
      </w:r>
      <w:r w:rsidRPr="00DB03E6">
        <w:rPr>
          <w:rFonts w:ascii="Tahoma" w:hAnsi="Tahoma" w:cs="Tahoma"/>
          <w:bCs/>
          <w:iCs/>
          <w:sz w:val="22"/>
          <w:szCs w:val="22"/>
        </w:rPr>
        <w:t xml:space="preserve"> t</w:t>
      </w:r>
      <w:r w:rsidR="002F0E06" w:rsidRPr="00DB03E6">
        <w:rPr>
          <w:rFonts w:ascii="Tahoma" w:hAnsi="Tahoma" w:cs="Tahoma"/>
          <w:bCs/>
          <w:iCs/>
          <w:sz w:val="22"/>
          <w:szCs w:val="22"/>
        </w:rPr>
        <w:t>rain, listen,</w:t>
      </w:r>
      <w:r w:rsidR="00095E92">
        <w:rPr>
          <w:rFonts w:ascii="Tahoma" w:hAnsi="Tahoma" w:cs="Tahoma"/>
          <w:bCs/>
          <w:iCs/>
          <w:sz w:val="22"/>
          <w:szCs w:val="22"/>
        </w:rPr>
        <w:t xml:space="preserve"> organize, facilitate,</w:t>
      </w:r>
      <w:r w:rsidR="002F0E06" w:rsidRPr="00DB03E6">
        <w:rPr>
          <w:rFonts w:ascii="Tahoma" w:hAnsi="Tahoma" w:cs="Tahoma"/>
          <w:bCs/>
          <w:iCs/>
          <w:sz w:val="22"/>
          <w:szCs w:val="22"/>
        </w:rPr>
        <w:t xml:space="preserve"> negotiate, and design </w:t>
      </w:r>
      <w:r w:rsidRPr="00DB03E6">
        <w:rPr>
          <w:rFonts w:ascii="Tahoma" w:hAnsi="Tahoma" w:cs="Tahoma"/>
          <w:bCs/>
          <w:iCs/>
          <w:sz w:val="22"/>
          <w:szCs w:val="22"/>
        </w:rPr>
        <w:t xml:space="preserve">projects </w:t>
      </w:r>
      <w:r w:rsidR="002F0E06" w:rsidRPr="00DB03E6">
        <w:rPr>
          <w:rFonts w:ascii="Tahoma" w:hAnsi="Tahoma" w:cs="Tahoma"/>
          <w:bCs/>
          <w:iCs/>
          <w:sz w:val="22"/>
          <w:szCs w:val="22"/>
        </w:rPr>
        <w:t>for optimal participation via cooperative planning</w:t>
      </w:r>
      <w:r w:rsidR="00095E92">
        <w:rPr>
          <w:rFonts w:ascii="Tahoma" w:hAnsi="Tahoma" w:cs="Tahoma"/>
          <w:bCs/>
          <w:iCs/>
          <w:sz w:val="22"/>
          <w:szCs w:val="22"/>
        </w:rPr>
        <w:t>.</w:t>
      </w:r>
      <w:r w:rsidR="002F0E06" w:rsidRPr="00DB03E6">
        <w:rPr>
          <w:rFonts w:ascii="Tahoma" w:hAnsi="Tahoma" w:cs="Tahoma"/>
          <w:bCs/>
          <w:iCs/>
          <w:sz w:val="22"/>
          <w:szCs w:val="22"/>
        </w:rPr>
        <w:t xml:space="preserve">  </w:t>
      </w:r>
    </w:p>
    <w:p w14:paraId="11174FF7" w14:textId="77777777" w:rsidR="002F0E06" w:rsidRDefault="002F0E06" w:rsidP="008800E8">
      <w:pPr>
        <w:pStyle w:val="ListParagraph"/>
        <w:autoSpaceDE w:val="0"/>
        <w:autoSpaceDN w:val="0"/>
        <w:adjustRightInd w:val="0"/>
        <w:ind w:left="432"/>
        <w:outlineLvl w:val="0"/>
        <w:rPr>
          <w:rFonts w:ascii="Tahoma" w:hAnsi="Tahoma" w:cs="Tahoma"/>
          <w:bCs/>
          <w:iCs/>
          <w:sz w:val="22"/>
          <w:szCs w:val="22"/>
        </w:rPr>
      </w:pPr>
    </w:p>
    <w:p w14:paraId="466375E5" w14:textId="77777777" w:rsidR="008800E8" w:rsidRDefault="00A11BC9" w:rsidP="00D155FA">
      <w:pPr>
        <w:pStyle w:val="ListParagraph"/>
        <w:numPr>
          <w:ilvl w:val="0"/>
          <w:numId w:val="3"/>
        </w:numPr>
        <w:autoSpaceDE w:val="0"/>
        <w:autoSpaceDN w:val="0"/>
        <w:adjustRightInd w:val="0"/>
        <w:outlineLvl w:val="0"/>
        <w:rPr>
          <w:rFonts w:ascii="Tahoma" w:hAnsi="Tahoma" w:cs="Tahoma"/>
          <w:bCs/>
          <w:iCs/>
          <w:sz w:val="22"/>
          <w:szCs w:val="22"/>
        </w:rPr>
      </w:pPr>
      <w:r w:rsidRPr="00633327">
        <w:rPr>
          <w:rFonts w:ascii="Tahoma" w:hAnsi="Tahoma" w:cs="Tahoma"/>
          <w:bCs/>
          <w:i/>
          <w:iCs/>
          <w:sz w:val="22"/>
          <w:szCs w:val="22"/>
        </w:rPr>
        <w:t>Writing:</w:t>
      </w:r>
      <w:r w:rsidR="00185D3E">
        <w:rPr>
          <w:rFonts w:ascii="Tahoma" w:hAnsi="Tahoma" w:cs="Tahoma"/>
          <w:bCs/>
          <w:iCs/>
          <w:sz w:val="22"/>
          <w:szCs w:val="22"/>
        </w:rPr>
        <w:t xml:space="preserve"> Grant Author/Researcher/Editor - </w:t>
      </w:r>
      <w:r w:rsidR="008800E8" w:rsidRPr="00227F06">
        <w:rPr>
          <w:rFonts w:ascii="Tahoma" w:hAnsi="Tahoma" w:cs="Tahoma"/>
          <w:bCs/>
          <w:iCs/>
          <w:sz w:val="22"/>
          <w:szCs w:val="22"/>
        </w:rPr>
        <w:t xml:space="preserve">narratives, scope of work, </w:t>
      </w:r>
      <w:r w:rsidR="00070FC1">
        <w:rPr>
          <w:rFonts w:ascii="Tahoma" w:hAnsi="Tahoma" w:cs="Tahoma"/>
          <w:bCs/>
          <w:iCs/>
          <w:sz w:val="22"/>
          <w:szCs w:val="22"/>
        </w:rPr>
        <w:t>and staffing</w:t>
      </w:r>
      <w:r w:rsidR="00A845B8">
        <w:rPr>
          <w:rFonts w:ascii="Tahoma" w:hAnsi="Tahoma" w:cs="Tahoma"/>
          <w:bCs/>
          <w:iCs/>
          <w:sz w:val="22"/>
          <w:szCs w:val="22"/>
        </w:rPr>
        <w:t xml:space="preserve"> for federally and state funded grants</w:t>
      </w:r>
      <w:r w:rsidR="00070FC1">
        <w:rPr>
          <w:rFonts w:ascii="Tahoma" w:hAnsi="Tahoma" w:cs="Tahoma"/>
          <w:bCs/>
          <w:iCs/>
          <w:sz w:val="22"/>
          <w:szCs w:val="22"/>
        </w:rPr>
        <w:t>. P</w:t>
      </w:r>
      <w:r w:rsidR="008800E8" w:rsidRPr="00227F06">
        <w:rPr>
          <w:rFonts w:ascii="Tahoma" w:hAnsi="Tahoma" w:cs="Tahoma"/>
          <w:bCs/>
          <w:iCs/>
          <w:sz w:val="22"/>
          <w:szCs w:val="22"/>
        </w:rPr>
        <w:t>repared the complex budgets for grant applications including SBIR Phase I and Phase II proposals for NSF, NIH, NIJ, MTI (ME),</w:t>
      </w:r>
      <w:r w:rsidR="00070FC1">
        <w:rPr>
          <w:rFonts w:ascii="Tahoma" w:hAnsi="Tahoma" w:cs="Tahoma"/>
          <w:bCs/>
          <w:iCs/>
          <w:sz w:val="22"/>
          <w:szCs w:val="22"/>
        </w:rPr>
        <w:t xml:space="preserve"> and</w:t>
      </w:r>
      <w:r w:rsidR="008800E8" w:rsidRPr="00227F06">
        <w:rPr>
          <w:rFonts w:ascii="Tahoma" w:hAnsi="Tahoma" w:cs="Tahoma"/>
          <w:bCs/>
          <w:iCs/>
          <w:sz w:val="22"/>
          <w:szCs w:val="22"/>
        </w:rPr>
        <w:t xml:space="preserve"> NYSERDA (NY). </w:t>
      </w:r>
      <w:r w:rsidR="008800E8">
        <w:rPr>
          <w:rFonts w:ascii="Tahoma" w:hAnsi="Tahoma" w:cs="Tahoma"/>
          <w:bCs/>
          <w:iCs/>
          <w:sz w:val="22"/>
          <w:szCs w:val="22"/>
        </w:rPr>
        <w:t xml:space="preserve"> Reviewer for SBIR phase one and commercialization</w:t>
      </w:r>
      <w:r w:rsidR="00185D3E">
        <w:rPr>
          <w:rFonts w:ascii="Tahoma" w:hAnsi="Tahoma" w:cs="Tahoma"/>
          <w:bCs/>
          <w:iCs/>
          <w:sz w:val="22"/>
          <w:szCs w:val="22"/>
        </w:rPr>
        <w:t>.</w:t>
      </w:r>
    </w:p>
    <w:p w14:paraId="70AEB0C0" w14:textId="77777777" w:rsidR="00E50712" w:rsidRPr="00E50712" w:rsidRDefault="00E50712" w:rsidP="00E50712">
      <w:pPr>
        <w:pStyle w:val="ListParagraph"/>
        <w:rPr>
          <w:rFonts w:ascii="Tahoma" w:hAnsi="Tahoma" w:cs="Tahoma"/>
          <w:bCs/>
          <w:iCs/>
          <w:sz w:val="22"/>
          <w:szCs w:val="22"/>
        </w:rPr>
      </w:pPr>
    </w:p>
    <w:p w14:paraId="78BF986D" w14:textId="77777777" w:rsidR="00E50712" w:rsidRDefault="00E50712" w:rsidP="00D155FA">
      <w:pPr>
        <w:pStyle w:val="ListParagraph"/>
        <w:numPr>
          <w:ilvl w:val="0"/>
          <w:numId w:val="3"/>
        </w:numPr>
        <w:autoSpaceDE w:val="0"/>
        <w:autoSpaceDN w:val="0"/>
        <w:adjustRightInd w:val="0"/>
        <w:outlineLvl w:val="0"/>
        <w:rPr>
          <w:rFonts w:ascii="Tahoma" w:hAnsi="Tahoma" w:cs="Tahoma"/>
          <w:bCs/>
          <w:iCs/>
          <w:sz w:val="22"/>
          <w:szCs w:val="22"/>
        </w:rPr>
      </w:pPr>
      <w:r>
        <w:rPr>
          <w:rFonts w:ascii="Tahoma" w:hAnsi="Tahoma" w:cs="Tahoma"/>
          <w:bCs/>
          <w:i/>
          <w:iCs/>
          <w:sz w:val="22"/>
          <w:szCs w:val="22"/>
        </w:rPr>
        <w:t xml:space="preserve">Financial </w:t>
      </w:r>
      <w:r w:rsidRPr="00E50712">
        <w:rPr>
          <w:rFonts w:ascii="Tahoma" w:hAnsi="Tahoma" w:cs="Tahoma"/>
          <w:bCs/>
          <w:i/>
          <w:iCs/>
          <w:sz w:val="22"/>
          <w:szCs w:val="22"/>
        </w:rPr>
        <w:t>Analyst:</w:t>
      </w:r>
      <w:r>
        <w:rPr>
          <w:rFonts w:ascii="Tahoma" w:hAnsi="Tahoma" w:cs="Tahoma"/>
          <w:bCs/>
          <w:iCs/>
          <w:sz w:val="22"/>
          <w:szCs w:val="22"/>
        </w:rPr>
        <w:t xml:space="preserve"> Reviewed risk, capacity, and budgets for business loans, new housing mortgage loans, and grants.</w:t>
      </w:r>
    </w:p>
    <w:p w14:paraId="69479657" w14:textId="77777777" w:rsidR="00A11BC9" w:rsidRPr="00A11BC9" w:rsidRDefault="00A11BC9" w:rsidP="00A11BC9">
      <w:pPr>
        <w:pStyle w:val="ListParagraph"/>
        <w:rPr>
          <w:rFonts w:ascii="Tahoma" w:hAnsi="Tahoma" w:cs="Tahoma"/>
          <w:bCs/>
          <w:iCs/>
          <w:sz w:val="22"/>
          <w:szCs w:val="22"/>
        </w:rPr>
      </w:pPr>
    </w:p>
    <w:p w14:paraId="5DD4AC65" w14:textId="5DCB6CE6" w:rsidR="00030EF0" w:rsidRPr="00633327" w:rsidRDefault="00B82BA2" w:rsidP="004F5E65">
      <w:pPr>
        <w:autoSpaceDE w:val="0"/>
        <w:autoSpaceDN w:val="0"/>
        <w:adjustRightInd w:val="0"/>
        <w:outlineLvl w:val="0"/>
        <w:rPr>
          <w:rFonts w:ascii="Tahoma" w:hAnsi="Tahoma" w:cs="Tahoma"/>
          <w:b/>
          <w:bCs/>
          <w:iCs/>
          <w:color w:val="943634" w:themeColor="accent2" w:themeShade="BF"/>
          <w:sz w:val="22"/>
          <w:szCs w:val="22"/>
        </w:rPr>
      </w:pPr>
      <w:r w:rsidRPr="00633327">
        <w:rPr>
          <w:rFonts w:ascii="Tahoma" w:hAnsi="Tahoma" w:cs="Tahoma"/>
          <w:b/>
          <w:bCs/>
          <w:iCs/>
          <w:color w:val="943634" w:themeColor="accent2" w:themeShade="BF"/>
          <w:sz w:val="22"/>
          <w:szCs w:val="22"/>
        </w:rPr>
        <w:t>Relevant</w:t>
      </w:r>
      <w:r w:rsidR="004844FF" w:rsidRPr="00633327">
        <w:rPr>
          <w:rFonts w:ascii="Tahoma" w:hAnsi="Tahoma" w:cs="Tahoma"/>
          <w:b/>
          <w:bCs/>
          <w:iCs/>
          <w:color w:val="943634" w:themeColor="accent2" w:themeShade="BF"/>
          <w:sz w:val="22"/>
          <w:szCs w:val="22"/>
        </w:rPr>
        <w:t xml:space="preserve"> Past</w:t>
      </w:r>
      <w:r w:rsidRPr="00633327">
        <w:rPr>
          <w:rFonts w:ascii="Tahoma" w:hAnsi="Tahoma" w:cs="Tahoma"/>
          <w:b/>
          <w:bCs/>
          <w:iCs/>
          <w:color w:val="943634" w:themeColor="accent2" w:themeShade="BF"/>
          <w:sz w:val="22"/>
          <w:szCs w:val="22"/>
        </w:rPr>
        <w:t xml:space="preserve"> </w:t>
      </w:r>
      <w:r w:rsidR="001C099D" w:rsidRPr="00633327">
        <w:rPr>
          <w:rFonts w:ascii="Tahoma" w:hAnsi="Tahoma" w:cs="Tahoma"/>
          <w:b/>
          <w:bCs/>
          <w:iCs/>
          <w:color w:val="943634" w:themeColor="accent2" w:themeShade="BF"/>
          <w:sz w:val="22"/>
          <w:szCs w:val="22"/>
        </w:rPr>
        <w:t>Positions:</w:t>
      </w:r>
    </w:p>
    <w:p w14:paraId="6C30060C" w14:textId="77777777" w:rsidR="00030EF0" w:rsidRDefault="00030EF0" w:rsidP="00932DA4">
      <w:pPr>
        <w:rPr>
          <w:rFonts w:ascii="Tahoma" w:hAnsi="Tahoma" w:cs="Tahoma"/>
          <w:b/>
          <w:bCs/>
          <w:iCs/>
          <w:sz w:val="22"/>
          <w:szCs w:val="22"/>
          <w:u w:val="single"/>
        </w:rPr>
      </w:pPr>
    </w:p>
    <w:p w14:paraId="7E162449" w14:textId="04104109" w:rsidR="00030EF0" w:rsidRDefault="00030EF0" w:rsidP="00932DA4">
      <w:pPr>
        <w:rPr>
          <w:rFonts w:ascii="Tahoma" w:hAnsi="Tahoma" w:cs="Tahoma"/>
          <w:bCs/>
          <w:iCs/>
          <w:sz w:val="22"/>
          <w:szCs w:val="22"/>
          <w:u w:val="single"/>
        </w:rPr>
      </w:pPr>
      <w:r>
        <w:rPr>
          <w:rFonts w:ascii="Tahoma" w:hAnsi="Tahoma" w:cs="Tahoma"/>
          <w:b/>
          <w:bCs/>
          <w:iCs/>
          <w:sz w:val="22"/>
          <w:szCs w:val="22"/>
          <w:u w:val="single"/>
        </w:rPr>
        <w:t xml:space="preserve">Growth Management, Inc.  </w:t>
      </w:r>
      <w:r>
        <w:rPr>
          <w:rFonts w:ascii="Tahoma" w:hAnsi="Tahoma" w:cs="Tahoma"/>
          <w:bCs/>
          <w:iCs/>
          <w:sz w:val="22"/>
          <w:szCs w:val="22"/>
          <w:u w:val="single"/>
        </w:rPr>
        <w:t>(Consulting company founded by</w:t>
      </w:r>
      <w:r w:rsidR="009F3E22">
        <w:rPr>
          <w:rFonts w:ascii="Tahoma" w:hAnsi="Tahoma" w:cs="Tahoma"/>
          <w:bCs/>
          <w:iCs/>
          <w:sz w:val="22"/>
          <w:szCs w:val="22"/>
          <w:u w:val="single"/>
        </w:rPr>
        <w:t xml:space="preserve"> me in graduate school, put on hold when hired full time</w:t>
      </w:r>
      <w:r>
        <w:rPr>
          <w:rFonts w:ascii="Tahoma" w:hAnsi="Tahoma" w:cs="Tahoma"/>
          <w:bCs/>
          <w:iCs/>
          <w:sz w:val="22"/>
          <w:szCs w:val="22"/>
          <w:u w:val="single"/>
        </w:rPr>
        <w:t xml:space="preserve">) </w:t>
      </w:r>
    </w:p>
    <w:p w14:paraId="19A5A7C1" w14:textId="09AF7E0F" w:rsidR="00030EF0" w:rsidRDefault="00030EF0" w:rsidP="00932DA4">
      <w:pPr>
        <w:rPr>
          <w:rFonts w:ascii="Tahoma" w:hAnsi="Tahoma" w:cs="Tahoma"/>
          <w:bCs/>
          <w:iCs/>
          <w:sz w:val="22"/>
          <w:szCs w:val="22"/>
          <w:u w:val="single"/>
        </w:rPr>
      </w:pPr>
      <w:r>
        <w:rPr>
          <w:rFonts w:ascii="Tahoma" w:hAnsi="Tahoma" w:cs="Tahoma"/>
          <w:bCs/>
          <w:iCs/>
          <w:sz w:val="22"/>
          <w:szCs w:val="22"/>
          <w:u w:val="single"/>
        </w:rPr>
        <w:t>October 2016 to Current</w:t>
      </w:r>
      <w:r w:rsidR="00835A60">
        <w:rPr>
          <w:rFonts w:ascii="Tahoma" w:hAnsi="Tahoma" w:cs="Tahoma"/>
          <w:bCs/>
          <w:iCs/>
          <w:sz w:val="22"/>
          <w:szCs w:val="22"/>
          <w:u w:val="single"/>
        </w:rPr>
        <w:t xml:space="preserve"> </w:t>
      </w:r>
    </w:p>
    <w:p w14:paraId="4E61950B" w14:textId="083519C9" w:rsidR="00030EF0" w:rsidRPr="00835A60" w:rsidRDefault="00030EF0" w:rsidP="00835A60">
      <w:pPr>
        <w:pStyle w:val="ListParagraph"/>
        <w:numPr>
          <w:ilvl w:val="0"/>
          <w:numId w:val="10"/>
        </w:numPr>
        <w:rPr>
          <w:rFonts w:ascii="Tahoma" w:hAnsi="Tahoma" w:cs="Tahoma"/>
          <w:bCs/>
          <w:iCs/>
          <w:sz w:val="22"/>
          <w:szCs w:val="22"/>
        </w:rPr>
      </w:pPr>
      <w:bookmarkStart w:id="0" w:name="_GoBack"/>
      <w:bookmarkEnd w:id="0"/>
      <w:r w:rsidRPr="00835A60">
        <w:rPr>
          <w:rFonts w:ascii="Tahoma" w:hAnsi="Tahoma" w:cs="Tahoma"/>
          <w:bCs/>
          <w:iCs/>
          <w:sz w:val="22"/>
          <w:szCs w:val="22"/>
        </w:rPr>
        <w:t>Project Manager for wholesale and retail pricing, costing of product, strategy for distribution</w:t>
      </w:r>
      <w:r w:rsidR="009F3E22" w:rsidRPr="00835A60">
        <w:rPr>
          <w:rFonts w:ascii="Tahoma" w:hAnsi="Tahoma" w:cs="Tahoma"/>
          <w:bCs/>
          <w:iCs/>
          <w:sz w:val="22"/>
          <w:szCs w:val="22"/>
        </w:rPr>
        <w:t>,</w:t>
      </w:r>
      <w:r w:rsidRPr="00835A60">
        <w:rPr>
          <w:rFonts w:ascii="Tahoma" w:hAnsi="Tahoma" w:cs="Tahoma"/>
          <w:bCs/>
          <w:iCs/>
          <w:sz w:val="22"/>
          <w:szCs w:val="22"/>
        </w:rPr>
        <w:t xml:space="preserve"> partner negotiations, and other support for a billion</w:t>
      </w:r>
      <w:r w:rsidR="009F3E22" w:rsidRPr="00835A60">
        <w:rPr>
          <w:rFonts w:ascii="Tahoma" w:hAnsi="Tahoma" w:cs="Tahoma"/>
          <w:bCs/>
          <w:iCs/>
          <w:sz w:val="22"/>
          <w:szCs w:val="22"/>
        </w:rPr>
        <w:t>-dollar</w:t>
      </w:r>
      <w:r w:rsidRPr="00835A60">
        <w:rPr>
          <w:rFonts w:ascii="Tahoma" w:hAnsi="Tahoma" w:cs="Tahoma"/>
          <w:bCs/>
          <w:iCs/>
          <w:sz w:val="22"/>
          <w:szCs w:val="22"/>
        </w:rPr>
        <w:t xml:space="preserve"> Australian food company entering the United States with their launch in the Philadelphia area.  Supported the difficult process </w:t>
      </w:r>
      <w:r w:rsidR="009F3E22" w:rsidRPr="00835A60">
        <w:rPr>
          <w:rFonts w:ascii="Tahoma" w:hAnsi="Tahoma" w:cs="Tahoma"/>
          <w:bCs/>
          <w:iCs/>
          <w:sz w:val="22"/>
          <w:szCs w:val="22"/>
        </w:rPr>
        <w:t>and individuals involved keeping focus on tasks at hand.  T</w:t>
      </w:r>
      <w:r w:rsidRPr="00835A60">
        <w:rPr>
          <w:rFonts w:ascii="Tahoma" w:hAnsi="Tahoma" w:cs="Tahoma"/>
          <w:bCs/>
          <w:iCs/>
          <w:sz w:val="22"/>
          <w:szCs w:val="22"/>
        </w:rPr>
        <w:t>here are now at least fifty-five exclusive warehouse distributor locations in the US with growing sales. This was a very onerous process with regulatory and competitive obstacles, difficult pricing negotiations, but the foothold in the US market is now secure</w:t>
      </w:r>
      <w:r w:rsidR="009F3E22" w:rsidRPr="00835A60">
        <w:rPr>
          <w:rFonts w:ascii="Tahoma" w:hAnsi="Tahoma" w:cs="Tahoma"/>
          <w:bCs/>
          <w:iCs/>
          <w:sz w:val="22"/>
          <w:szCs w:val="22"/>
        </w:rPr>
        <w:t xml:space="preserve"> and growing</w:t>
      </w:r>
      <w:r w:rsidRPr="00835A60">
        <w:rPr>
          <w:rFonts w:ascii="Tahoma" w:hAnsi="Tahoma" w:cs="Tahoma"/>
          <w:bCs/>
          <w:iCs/>
          <w:sz w:val="22"/>
          <w:szCs w:val="22"/>
        </w:rPr>
        <w:t xml:space="preserve">. This contract position required deep research, understanding of multiple </w:t>
      </w:r>
      <w:r w:rsidR="009F3E22" w:rsidRPr="00835A60">
        <w:rPr>
          <w:rFonts w:ascii="Tahoma" w:hAnsi="Tahoma" w:cs="Tahoma"/>
          <w:bCs/>
          <w:iCs/>
          <w:sz w:val="22"/>
          <w:szCs w:val="22"/>
        </w:rPr>
        <w:t>inputs and requirements, and skilled use of Excel (designed the costing, pricing, and risk analysis over time).</w:t>
      </w:r>
    </w:p>
    <w:p w14:paraId="547511F3" w14:textId="2A3E8B58" w:rsidR="009F3E22" w:rsidRDefault="009F3E22" w:rsidP="00932DA4">
      <w:pPr>
        <w:rPr>
          <w:rFonts w:ascii="Tahoma" w:hAnsi="Tahoma" w:cs="Tahoma"/>
          <w:bCs/>
          <w:iCs/>
          <w:sz w:val="22"/>
          <w:szCs w:val="22"/>
        </w:rPr>
      </w:pPr>
    </w:p>
    <w:p w14:paraId="3C74704F" w14:textId="41D4D3A3" w:rsidR="009F3E22" w:rsidRPr="00835A60" w:rsidRDefault="009F3E22" w:rsidP="00835A60">
      <w:pPr>
        <w:pStyle w:val="ListParagraph"/>
        <w:numPr>
          <w:ilvl w:val="0"/>
          <w:numId w:val="10"/>
        </w:numPr>
        <w:rPr>
          <w:rFonts w:ascii="Tahoma" w:hAnsi="Tahoma" w:cs="Tahoma"/>
          <w:bCs/>
          <w:iCs/>
          <w:sz w:val="22"/>
          <w:szCs w:val="22"/>
        </w:rPr>
      </w:pPr>
      <w:r w:rsidRPr="00835A60">
        <w:rPr>
          <w:rFonts w:ascii="Tahoma" w:hAnsi="Tahoma" w:cs="Tahoma"/>
          <w:bCs/>
          <w:iCs/>
          <w:sz w:val="22"/>
          <w:szCs w:val="22"/>
        </w:rPr>
        <w:t>Project Manager for the development of a detailed plan of action for an analytical laboratory in preparation for the approval of medical and recreational cannabis in Maine.  Prepared a detailed plan with identification of obstacles, regulatory issues, needed equipment, needed personnel, cash demands, history, projections of cash flow pricing, costing, etc.  This project is dependent o</w:t>
      </w:r>
      <w:r w:rsidR="00835A60" w:rsidRPr="00835A60">
        <w:rPr>
          <w:rFonts w:ascii="Tahoma" w:hAnsi="Tahoma" w:cs="Tahoma"/>
          <w:bCs/>
          <w:iCs/>
          <w:sz w:val="22"/>
          <w:szCs w:val="22"/>
        </w:rPr>
        <w:t>n</w:t>
      </w:r>
      <w:r w:rsidRPr="00835A60">
        <w:rPr>
          <w:rFonts w:ascii="Tahoma" w:hAnsi="Tahoma" w:cs="Tahoma"/>
          <w:bCs/>
          <w:iCs/>
          <w:sz w:val="22"/>
          <w:szCs w:val="22"/>
        </w:rPr>
        <w:t xml:space="preserve"> rules and regulations for laboratories not yet released by Maine regulatory agencies.  The plan was based on the processes and procedures used in other states</w:t>
      </w:r>
      <w:r w:rsidR="00835A60" w:rsidRPr="00835A60">
        <w:rPr>
          <w:rFonts w:ascii="Tahoma" w:hAnsi="Tahoma" w:cs="Tahoma"/>
          <w:bCs/>
          <w:iCs/>
          <w:sz w:val="22"/>
          <w:szCs w:val="22"/>
        </w:rPr>
        <w:t xml:space="preserve"> and should stand well when Maine releases their requirements for analytical testing laboratories</w:t>
      </w:r>
      <w:r w:rsidRPr="00835A60">
        <w:rPr>
          <w:rFonts w:ascii="Tahoma" w:hAnsi="Tahoma" w:cs="Tahoma"/>
          <w:bCs/>
          <w:iCs/>
          <w:sz w:val="22"/>
          <w:szCs w:val="22"/>
        </w:rPr>
        <w:t>. This was a labor</w:t>
      </w:r>
      <w:r w:rsidR="00835A60" w:rsidRPr="00835A60">
        <w:rPr>
          <w:rFonts w:ascii="Tahoma" w:hAnsi="Tahoma" w:cs="Tahoma"/>
          <w:bCs/>
          <w:iCs/>
          <w:sz w:val="22"/>
          <w:szCs w:val="22"/>
        </w:rPr>
        <w:t>-</w:t>
      </w:r>
      <w:r w:rsidRPr="00835A60">
        <w:rPr>
          <w:rFonts w:ascii="Tahoma" w:hAnsi="Tahoma" w:cs="Tahoma"/>
          <w:bCs/>
          <w:iCs/>
          <w:sz w:val="22"/>
          <w:szCs w:val="22"/>
        </w:rPr>
        <w:t>intensive process that required a great deal of learning about a new industry</w:t>
      </w:r>
      <w:r w:rsidR="00835A60" w:rsidRPr="00835A60">
        <w:rPr>
          <w:rFonts w:ascii="Tahoma" w:hAnsi="Tahoma" w:cs="Tahoma"/>
          <w:bCs/>
          <w:iCs/>
          <w:sz w:val="22"/>
          <w:szCs w:val="22"/>
        </w:rPr>
        <w:t xml:space="preserve">, cannabis fractions and levels, terpenes, </w:t>
      </w:r>
      <w:r w:rsidR="00835A60">
        <w:rPr>
          <w:rFonts w:ascii="Tahoma" w:hAnsi="Tahoma" w:cs="Tahoma"/>
          <w:bCs/>
          <w:iCs/>
          <w:sz w:val="22"/>
          <w:szCs w:val="22"/>
        </w:rPr>
        <w:t xml:space="preserve">other fractions, analytical software for identification of fractions, </w:t>
      </w:r>
      <w:r w:rsidR="00835A60" w:rsidRPr="00835A60">
        <w:rPr>
          <w:rFonts w:ascii="Tahoma" w:hAnsi="Tahoma" w:cs="Tahoma"/>
          <w:bCs/>
          <w:iCs/>
          <w:sz w:val="22"/>
          <w:szCs w:val="22"/>
        </w:rPr>
        <w:t xml:space="preserve">and mostly hazardous contaminants such as </w:t>
      </w:r>
      <w:r w:rsidR="00FF1CD4">
        <w:rPr>
          <w:rFonts w:ascii="Tahoma" w:hAnsi="Tahoma" w:cs="Tahoma"/>
          <w:bCs/>
          <w:iCs/>
          <w:sz w:val="22"/>
          <w:szCs w:val="22"/>
        </w:rPr>
        <w:t xml:space="preserve">the wide variety of </w:t>
      </w:r>
      <w:r w:rsidR="00835A60" w:rsidRPr="00835A60">
        <w:rPr>
          <w:rFonts w:ascii="Tahoma" w:hAnsi="Tahoma" w:cs="Tahoma"/>
          <w:bCs/>
          <w:iCs/>
          <w:sz w:val="22"/>
          <w:szCs w:val="22"/>
        </w:rPr>
        <w:t xml:space="preserve">pesticides, herbicides, rotenone contamination, heavy metal contamination, </w:t>
      </w:r>
      <w:r w:rsidR="00FF1CD4">
        <w:rPr>
          <w:rFonts w:ascii="Tahoma" w:hAnsi="Tahoma" w:cs="Tahoma"/>
          <w:bCs/>
          <w:iCs/>
          <w:sz w:val="22"/>
          <w:szCs w:val="22"/>
        </w:rPr>
        <w:t xml:space="preserve">the </w:t>
      </w:r>
      <w:r w:rsidR="00835A60" w:rsidRPr="00835A60">
        <w:rPr>
          <w:rFonts w:ascii="Tahoma" w:hAnsi="Tahoma" w:cs="Tahoma"/>
          <w:bCs/>
          <w:iCs/>
          <w:sz w:val="22"/>
          <w:szCs w:val="22"/>
        </w:rPr>
        <w:t xml:space="preserve">various </w:t>
      </w:r>
      <w:r w:rsidR="00FF1CD4">
        <w:rPr>
          <w:rFonts w:ascii="Tahoma" w:hAnsi="Tahoma" w:cs="Tahoma"/>
          <w:bCs/>
          <w:iCs/>
          <w:sz w:val="22"/>
          <w:szCs w:val="22"/>
        </w:rPr>
        <w:t xml:space="preserve">analytical </w:t>
      </w:r>
      <w:r w:rsidR="00835A60" w:rsidRPr="00835A60">
        <w:rPr>
          <w:rFonts w:ascii="Tahoma" w:hAnsi="Tahoma" w:cs="Tahoma"/>
          <w:bCs/>
          <w:iCs/>
          <w:sz w:val="22"/>
          <w:szCs w:val="22"/>
        </w:rPr>
        <w:t>equipment required,</w:t>
      </w:r>
      <w:r w:rsidRPr="00835A60">
        <w:rPr>
          <w:rFonts w:ascii="Tahoma" w:hAnsi="Tahoma" w:cs="Tahoma"/>
          <w:bCs/>
          <w:iCs/>
          <w:sz w:val="22"/>
          <w:szCs w:val="22"/>
        </w:rPr>
        <w:t xml:space="preserve"> and how best to position </w:t>
      </w:r>
      <w:r w:rsidR="00835A60" w:rsidRPr="00835A60">
        <w:rPr>
          <w:rFonts w:ascii="Tahoma" w:hAnsi="Tahoma" w:cs="Tahoma"/>
          <w:bCs/>
          <w:iCs/>
          <w:sz w:val="22"/>
          <w:szCs w:val="22"/>
        </w:rPr>
        <w:t>the</w:t>
      </w:r>
      <w:r w:rsidRPr="00835A60">
        <w:rPr>
          <w:rFonts w:ascii="Tahoma" w:hAnsi="Tahoma" w:cs="Tahoma"/>
          <w:bCs/>
          <w:iCs/>
          <w:sz w:val="22"/>
          <w:szCs w:val="22"/>
        </w:rPr>
        <w:t xml:space="preserve"> required </w:t>
      </w:r>
      <w:r w:rsidR="00FF1CD4">
        <w:rPr>
          <w:rFonts w:ascii="Tahoma" w:hAnsi="Tahoma" w:cs="Tahoma"/>
          <w:bCs/>
          <w:iCs/>
          <w:sz w:val="22"/>
          <w:szCs w:val="22"/>
        </w:rPr>
        <w:t xml:space="preserve">business and technical </w:t>
      </w:r>
      <w:r w:rsidRPr="00835A60">
        <w:rPr>
          <w:rFonts w:ascii="Tahoma" w:hAnsi="Tahoma" w:cs="Tahoma"/>
          <w:bCs/>
          <w:iCs/>
          <w:sz w:val="22"/>
          <w:szCs w:val="22"/>
        </w:rPr>
        <w:t>element</w:t>
      </w:r>
      <w:r w:rsidR="00835A60" w:rsidRPr="00835A60">
        <w:rPr>
          <w:rFonts w:ascii="Tahoma" w:hAnsi="Tahoma" w:cs="Tahoma"/>
          <w:bCs/>
          <w:iCs/>
          <w:sz w:val="22"/>
          <w:szCs w:val="22"/>
        </w:rPr>
        <w:t>s mandated by</w:t>
      </w:r>
      <w:r w:rsidRPr="00835A60">
        <w:rPr>
          <w:rFonts w:ascii="Tahoma" w:hAnsi="Tahoma" w:cs="Tahoma"/>
          <w:bCs/>
          <w:iCs/>
          <w:sz w:val="22"/>
          <w:szCs w:val="22"/>
        </w:rPr>
        <w:t xml:space="preserve"> the industry.</w:t>
      </w:r>
    </w:p>
    <w:p w14:paraId="59206A7D" w14:textId="4BA21FA4" w:rsidR="00835A60" w:rsidRDefault="00835A60" w:rsidP="00932DA4">
      <w:pPr>
        <w:rPr>
          <w:rFonts w:ascii="Tahoma" w:hAnsi="Tahoma" w:cs="Tahoma"/>
          <w:bCs/>
          <w:iCs/>
          <w:sz w:val="22"/>
          <w:szCs w:val="22"/>
        </w:rPr>
      </w:pPr>
    </w:p>
    <w:p w14:paraId="25A4B570" w14:textId="62F10086" w:rsidR="00835A60" w:rsidRPr="00835A60" w:rsidRDefault="00835A60" w:rsidP="00835A60">
      <w:pPr>
        <w:pStyle w:val="ListParagraph"/>
        <w:numPr>
          <w:ilvl w:val="0"/>
          <w:numId w:val="10"/>
        </w:numPr>
        <w:rPr>
          <w:rFonts w:ascii="Tahoma" w:hAnsi="Tahoma" w:cs="Tahoma"/>
          <w:bCs/>
          <w:iCs/>
          <w:sz w:val="22"/>
          <w:szCs w:val="22"/>
        </w:rPr>
      </w:pPr>
      <w:r w:rsidRPr="00835A60">
        <w:rPr>
          <w:rFonts w:ascii="Tahoma" w:hAnsi="Tahoma" w:cs="Tahoma"/>
          <w:bCs/>
          <w:iCs/>
          <w:sz w:val="22"/>
          <w:szCs w:val="22"/>
        </w:rPr>
        <w:t xml:space="preserve">Patent Broker:  Working with a licensed patent broker, I reviewed many patents in various technologies (most IT, IOT, transactional IT, etc.) for economic potential.  This included examining competition, potential users, cost of implementation for a company, and competitive advantage for a </w:t>
      </w:r>
      <w:r w:rsidR="00FF1CD4">
        <w:rPr>
          <w:rFonts w:ascii="Tahoma" w:hAnsi="Tahoma" w:cs="Tahoma"/>
          <w:bCs/>
          <w:iCs/>
          <w:sz w:val="22"/>
          <w:szCs w:val="22"/>
        </w:rPr>
        <w:t>licensing company</w:t>
      </w:r>
      <w:r w:rsidRPr="00835A60">
        <w:rPr>
          <w:rFonts w:ascii="Tahoma" w:hAnsi="Tahoma" w:cs="Tahoma"/>
          <w:bCs/>
          <w:iCs/>
          <w:sz w:val="22"/>
          <w:szCs w:val="22"/>
        </w:rPr>
        <w:t>.</w:t>
      </w:r>
    </w:p>
    <w:p w14:paraId="33E9E4F5" w14:textId="77777777" w:rsidR="00030EF0" w:rsidRDefault="00030EF0" w:rsidP="00932DA4">
      <w:pPr>
        <w:rPr>
          <w:rFonts w:ascii="Tahoma" w:hAnsi="Tahoma" w:cs="Tahoma"/>
          <w:b/>
          <w:bCs/>
          <w:iCs/>
          <w:sz w:val="22"/>
          <w:szCs w:val="22"/>
          <w:u w:val="single"/>
        </w:rPr>
      </w:pPr>
    </w:p>
    <w:p w14:paraId="3B04433D" w14:textId="327B0134" w:rsidR="00932DA4" w:rsidRPr="00932DA4" w:rsidRDefault="00EA3036" w:rsidP="00932DA4">
      <w:pPr>
        <w:rPr>
          <w:rFonts w:ascii="Tahoma" w:hAnsi="Tahoma" w:cs="Tahoma"/>
          <w:bCs/>
          <w:iCs/>
          <w:sz w:val="22"/>
          <w:szCs w:val="22"/>
        </w:rPr>
      </w:pPr>
      <w:r w:rsidRPr="00227F06">
        <w:rPr>
          <w:rFonts w:ascii="Tahoma" w:hAnsi="Tahoma" w:cs="Tahoma"/>
          <w:b/>
          <w:bCs/>
          <w:iCs/>
          <w:sz w:val="22"/>
          <w:szCs w:val="22"/>
          <w:u w:val="single"/>
        </w:rPr>
        <w:t>Tilson Technology Management, Inc.</w:t>
      </w:r>
      <w:r w:rsidR="006931C1" w:rsidRPr="00227F06">
        <w:rPr>
          <w:rFonts w:ascii="Tahoma" w:hAnsi="Tahoma" w:cs="Tahoma"/>
          <w:b/>
          <w:bCs/>
          <w:iCs/>
          <w:sz w:val="22"/>
          <w:szCs w:val="22"/>
          <w:u w:val="single"/>
        </w:rPr>
        <w:t xml:space="preserve">, </w:t>
      </w:r>
      <w:r w:rsidR="006931C1" w:rsidRPr="00633327">
        <w:rPr>
          <w:rFonts w:ascii="Tahoma" w:hAnsi="Tahoma" w:cs="Tahoma"/>
          <w:b/>
          <w:bCs/>
          <w:iCs/>
          <w:sz w:val="22"/>
          <w:szCs w:val="22"/>
        </w:rPr>
        <w:t>Portland, Maine,</w:t>
      </w:r>
      <w:r w:rsidR="00CA36A8" w:rsidRPr="00CA36A8">
        <w:rPr>
          <w:rFonts w:ascii="Tahoma" w:hAnsi="Tahoma" w:cs="Tahoma"/>
          <w:b/>
          <w:bCs/>
          <w:iCs/>
          <w:sz w:val="22"/>
          <w:szCs w:val="22"/>
        </w:rPr>
        <w:t xml:space="preserve"> </w:t>
      </w:r>
      <w:r w:rsidR="006931C1" w:rsidRPr="00227F06">
        <w:rPr>
          <w:rFonts w:ascii="Tahoma" w:hAnsi="Tahoma" w:cs="Tahoma"/>
          <w:b/>
          <w:bCs/>
          <w:i/>
          <w:iCs/>
          <w:sz w:val="22"/>
          <w:szCs w:val="22"/>
        </w:rPr>
        <w:t xml:space="preserve">Senior Consultant, </w:t>
      </w:r>
      <w:r w:rsidR="00294C37" w:rsidRPr="00227F06">
        <w:rPr>
          <w:rFonts w:ascii="Tahoma" w:hAnsi="Tahoma" w:cs="Tahoma"/>
          <w:b/>
          <w:bCs/>
          <w:i/>
          <w:iCs/>
          <w:sz w:val="22"/>
          <w:szCs w:val="22"/>
        </w:rPr>
        <w:t>Project Manager</w:t>
      </w:r>
      <w:r w:rsidR="00932DA4" w:rsidRPr="00932DA4">
        <w:rPr>
          <w:rFonts w:ascii="Tahoma" w:hAnsi="Tahoma" w:cs="Tahoma"/>
          <w:bCs/>
          <w:iCs/>
          <w:sz w:val="22"/>
          <w:szCs w:val="22"/>
          <w:u w:val="single"/>
        </w:rPr>
        <w:t xml:space="preserve"> </w:t>
      </w:r>
      <w:r w:rsidR="00932DA4" w:rsidRPr="00932DA4">
        <w:rPr>
          <w:rFonts w:ascii="Tahoma" w:hAnsi="Tahoma" w:cs="Tahoma"/>
          <w:bCs/>
          <w:iCs/>
          <w:sz w:val="22"/>
          <w:szCs w:val="22"/>
        </w:rPr>
        <w:t>April 2015 to September 2016 (left due to large personnel layoff week of September 19, 2016)</w:t>
      </w:r>
    </w:p>
    <w:p w14:paraId="2D94499D" w14:textId="77777777" w:rsidR="00294C37" w:rsidRPr="007A71E5" w:rsidRDefault="007A71E5" w:rsidP="00EA3036">
      <w:pPr>
        <w:rPr>
          <w:rFonts w:ascii="Tahoma" w:hAnsi="Tahoma" w:cs="Tahoma"/>
          <w:bCs/>
          <w:iCs/>
          <w:sz w:val="22"/>
          <w:szCs w:val="22"/>
        </w:rPr>
      </w:pPr>
      <w:r>
        <w:rPr>
          <w:rFonts w:ascii="Tahoma" w:hAnsi="Tahoma" w:cs="Tahoma"/>
          <w:bCs/>
          <w:iCs/>
          <w:sz w:val="22"/>
          <w:szCs w:val="22"/>
        </w:rPr>
        <w:t xml:space="preserve">Tilson contracted me out to a variety of organizations and </w:t>
      </w:r>
      <w:r w:rsidR="00501EC4">
        <w:rPr>
          <w:rFonts w:ascii="Tahoma" w:hAnsi="Tahoma" w:cs="Tahoma"/>
          <w:bCs/>
          <w:iCs/>
          <w:sz w:val="22"/>
          <w:szCs w:val="22"/>
        </w:rPr>
        <w:t xml:space="preserve">their </w:t>
      </w:r>
      <w:r>
        <w:rPr>
          <w:rFonts w:ascii="Tahoma" w:hAnsi="Tahoma" w:cs="Tahoma"/>
          <w:bCs/>
          <w:iCs/>
          <w:sz w:val="22"/>
          <w:szCs w:val="22"/>
        </w:rPr>
        <w:t>division</w:t>
      </w:r>
      <w:r w:rsidR="00501EC4">
        <w:rPr>
          <w:rFonts w:ascii="Tahoma" w:hAnsi="Tahoma" w:cs="Tahoma"/>
          <w:bCs/>
          <w:iCs/>
          <w:sz w:val="22"/>
          <w:szCs w:val="22"/>
        </w:rPr>
        <w:t>s</w:t>
      </w:r>
      <w:r>
        <w:rPr>
          <w:rFonts w:ascii="Tahoma" w:hAnsi="Tahoma" w:cs="Tahoma"/>
          <w:bCs/>
          <w:iCs/>
          <w:sz w:val="22"/>
          <w:szCs w:val="22"/>
        </w:rPr>
        <w:t>, examples follow:</w:t>
      </w:r>
    </w:p>
    <w:p w14:paraId="2CD8C655" w14:textId="77777777" w:rsidR="00900A0C" w:rsidRPr="00227F06" w:rsidRDefault="00995C4A" w:rsidP="00EA3036">
      <w:pPr>
        <w:rPr>
          <w:rFonts w:ascii="Tahoma" w:hAnsi="Tahoma" w:cs="Tahoma"/>
          <w:bCs/>
          <w:i/>
          <w:iCs/>
          <w:sz w:val="22"/>
          <w:szCs w:val="22"/>
        </w:rPr>
      </w:pPr>
      <w:r>
        <w:rPr>
          <w:rFonts w:ascii="Tahoma" w:hAnsi="Tahoma" w:cs="Tahoma"/>
          <w:bCs/>
          <w:i/>
          <w:iCs/>
          <w:sz w:val="22"/>
          <w:szCs w:val="22"/>
        </w:rPr>
        <w:t xml:space="preserve">Senior </w:t>
      </w:r>
      <w:r w:rsidR="00900A0C" w:rsidRPr="00227F06">
        <w:rPr>
          <w:rFonts w:ascii="Tahoma" w:hAnsi="Tahoma" w:cs="Tahoma"/>
          <w:bCs/>
          <w:i/>
          <w:iCs/>
          <w:sz w:val="22"/>
          <w:szCs w:val="22"/>
        </w:rPr>
        <w:t>Project Manager</w:t>
      </w:r>
      <w:r>
        <w:rPr>
          <w:rFonts w:ascii="Tahoma" w:hAnsi="Tahoma" w:cs="Tahoma"/>
          <w:bCs/>
          <w:i/>
          <w:iCs/>
          <w:sz w:val="22"/>
          <w:szCs w:val="22"/>
        </w:rPr>
        <w:t>,</w:t>
      </w:r>
      <w:r w:rsidR="00900A0C" w:rsidRPr="00227F06">
        <w:rPr>
          <w:rFonts w:ascii="Tahoma" w:hAnsi="Tahoma" w:cs="Tahoma"/>
          <w:bCs/>
          <w:i/>
          <w:iCs/>
          <w:sz w:val="22"/>
          <w:szCs w:val="22"/>
        </w:rPr>
        <w:t xml:space="preserve"> Contractor to the Fraud Investigations and Reco</w:t>
      </w:r>
      <w:r w:rsidR="00294C37" w:rsidRPr="00227F06">
        <w:rPr>
          <w:rFonts w:ascii="Tahoma" w:hAnsi="Tahoma" w:cs="Tahoma"/>
          <w:bCs/>
          <w:i/>
          <w:iCs/>
          <w:sz w:val="22"/>
          <w:szCs w:val="22"/>
        </w:rPr>
        <w:t>very Unit of the Department of H</w:t>
      </w:r>
      <w:r w:rsidR="00900A0C" w:rsidRPr="00227F06">
        <w:rPr>
          <w:rFonts w:ascii="Tahoma" w:hAnsi="Tahoma" w:cs="Tahoma"/>
          <w:bCs/>
          <w:i/>
          <w:iCs/>
          <w:sz w:val="22"/>
          <w:szCs w:val="22"/>
        </w:rPr>
        <w:t>ealth and Human Services</w:t>
      </w:r>
    </w:p>
    <w:p w14:paraId="133D6A7F" w14:textId="77777777" w:rsidR="00900A0C" w:rsidRPr="00227F06" w:rsidRDefault="00900A0C"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Project management of a team installing a COTS fraud investigation and recovery database</w:t>
      </w:r>
      <w:r w:rsidR="00820E14">
        <w:rPr>
          <w:rFonts w:ascii="Tahoma" w:hAnsi="Tahoma" w:cs="Tahoma"/>
          <w:bCs/>
          <w:iCs/>
          <w:sz w:val="22"/>
          <w:szCs w:val="22"/>
        </w:rPr>
        <w:t>.</w:t>
      </w:r>
      <w:r w:rsidRPr="00227F06">
        <w:rPr>
          <w:rFonts w:ascii="Tahoma" w:hAnsi="Tahoma" w:cs="Tahoma"/>
          <w:bCs/>
          <w:iCs/>
          <w:sz w:val="22"/>
          <w:szCs w:val="22"/>
        </w:rPr>
        <w:t xml:space="preserve"> </w:t>
      </w:r>
    </w:p>
    <w:p w14:paraId="362B45C8" w14:textId="77777777" w:rsidR="00294C37" w:rsidRPr="00227F06" w:rsidRDefault="00294C37"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Used JIRA software to track progress of project deliverables, problem resolution</w:t>
      </w:r>
      <w:r w:rsidR="00820E14">
        <w:rPr>
          <w:rFonts w:ascii="Tahoma" w:hAnsi="Tahoma" w:cs="Tahoma"/>
          <w:bCs/>
          <w:iCs/>
          <w:sz w:val="22"/>
          <w:szCs w:val="22"/>
        </w:rPr>
        <w:t>.</w:t>
      </w:r>
    </w:p>
    <w:p w14:paraId="3520D39D" w14:textId="77777777" w:rsidR="00294C37" w:rsidRDefault="00294C37"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Organized individuals and moved the project along in a positive and encouraging fashion</w:t>
      </w:r>
      <w:r w:rsidR="00820E14">
        <w:rPr>
          <w:rFonts w:ascii="Tahoma" w:hAnsi="Tahoma" w:cs="Tahoma"/>
          <w:bCs/>
          <w:iCs/>
          <w:sz w:val="22"/>
          <w:szCs w:val="22"/>
        </w:rPr>
        <w:t>.</w:t>
      </w:r>
      <w:r w:rsidRPr="00227F06">
        <w:rPr>
          <w:rFonts w:ascii="Tahoma" w:hAnsi="Tahoma" w:cs="Tahoma"/>
          <w:bCs/>
          <w:iCs/>
          <w:sz w:val="22"/>
          <w:szCs w:val="22"/>
        </w:rPr>
        <w:t xml:space="preserve"> </w:t>
      </w:r>
    </w:p>
    <w:p w14:paraId="4762EC3A" w14:textId="77777777" w:rsidR="00820E14" w:rsidRPr="00227F06" w:rsidRDefault="00820E14" w:rsidP="00D155FA">
      <w:pPr>
        <w:pStyle w:val="ListParagraph"/>
        <w:numPr>
          <w:ilvl w:val="0"/>
          <w:numId w:val="3"/>
        </w:numPr>
        <w:rPr>
          <w:rFonts w:ascii="Tahoma" w:hAnsi="Tahoma" w:cs="Tahoma"/>
          <w:bCs/>
          <w:iCs/>
          <w:sz w:val="22"/>
          <w:szCs w:val="22"/>
        </w:rPr>
      </w:pPr>
      <w:r>
        <w:rPr>
          <w:rFonts w:ascii="Tahoma" w:hAnsi="Tahoma" w:cs="Tahoma"/>
          <w:bCs/>
          <w:iCs/>
          <w:sz w:val="22"/>
          <w:szCs w:val="22"/>
        </w:rPr>
        <w:t>The project was successfully implemented</w:t>
      </w:r>
      <w:r w:rsidR="007258D4">
        <w:rPr>
          <w:rFonts w:ascii="Tahoma" w:hAnsi="Tahoma" w:cs="Tahoma"/>
          <w:bCs/>
          <w:iCs/>
          <w:sz w:val="22"/>
          <w:szCs w:val="22"/>
        </w:rPr>
        <w:t xml:space="preserve"> after working out severe IT issues</w:t>
      </w:r>
      <w:r>
        <w:rPr>
          <w:rFonts w:ascii="Tahoma" w:hAnsi="Tahoma" w:cs="Tahoma"/>
          <w:bCs/>
          <w:iCs/>
          <w:sz w:val="22"/>
          <w:szCs w:val="22"/>
        </w:rPr>
        <w:t>.</w:t>
      </w:r>
    </w:p>
    <w:p w14:paraId="390D3DC5" w14:textId="77777777" w:rsidR="00932DA4" w:rsidRDefault="00932DA4" w:rsidP="00EA3036">
      <w:pPr>
        <w:rPr>
          <w:rFonts w:ascii="Tahoma" w:hAnsi="Tahoma" w:cs="Tahoma"/>
          <w:bCs/>
          <w:i/>
          <w:iCs/>
          <w:sz w:val="22"/>
          <w:szCs w:val="22"/>
        </w:rPr>
      </w:pPr>
    </w:p>
    <w:p w14:paraId="4C077A18" w14:textId="77777777" w:rsidR="00F316AC" w:rsidRPr="00227F06" w:rsidRDefault="00995C4A" w:rsidP="00EA3036">
      <w:pPr>
        <w:rPr>
          <w:rFonts w:ascii="Tahoma" w:hAnsi="Tahoma" w:cs="Tahoma"/>
          <w:bCs/>
          <w:iCs/>
          <w:sz w:val="22"/>
          <w:szCs w:val="22"/>
        </w:rPr>
      </w:pPr>
      <w:r>
        <w:rPr>
          <w:rFonts w:ascii="Tahoma" w:hAnsi="Tahoma" w:cs="Tahoma"/>
          <w:bCs/>
          <w:i/>
          <w:iCs/>
          <w:sz w:val="22"/>
          <w:szCs w:val="22"/>
        </w:rPr>
        <w:t xml:space="preserve">Senior </w:t>
      </w:r>
      <w:r w:rsidR="00900A0C" w:rsidRPr="00227F06">
        <w:rPr>
          <w:rFonts w:ascii="Tahoma" w:hAnsi="Tahoma" w:cs="Tahoma"/>
          <w:bCs/>
          <w:i/>
          <w:iCs/>
          <w:sz w:val="22"/>
          <w:szCs w:val="22"/>
        </w:rPr>
        <w:t xml:space="preserve">Project Manager </w:t>
      </w:r>
      <w:r w:rsidR="001B55A4" w:rsidRPr="00227F06">
        <w:rPr>
          <w:rFonts w:ascii="Tahoma" w:hAnsi="Tahoma" w:cs="Tahoma"/>
          <w:bCs/>
          <w:i/>
          <w:iCs/>
          <w:sz w:val="22"/>
          <w:szCs w:val="22"/>
        </w:rPr>
        <w:t xml:space="preserve">Contractor to the </w:t>
      </w:r>
      <w:r w:rsidR="00F316AC" w:rsidRPr="00227F06">
        <w:rPr>
          <w:rFonts w:ascii="Tahoma" w:hAnsi="Tahoma" w:cs="Tahoma"/>
          <w:bCs/>
          <w:i/>
          <w:iCs/>
          <w:sz w:val="22"/>
          <w:szCs w:val="22"/>
        </w:rPr>
        <w:t>Office of Substance Abuse and Mental Health Services</w:t>
      </w:r>
      <w:r w:rsidR="00F316AC" w:rsidRPr="00227F06">
        <w:rPr>
          <w:rFonts w:ascii="Tahoma" w:hAnsi="Tahoma" w:cs="Tahoma"/>
          <w:bCs/>
          <w:iCs/>
          <w:sz w:val="22"/>
          <w:szCs w:val="22"/>
        </w:rPr>
        <w:t xml:space="preserve"> (SAMHS), </w:t>
      </w:r>
      <w:r w:rsidR="00F316AC" w:rsidRPr="00227F06">
        <w:rPr>
          <w:rFonts w:ascii="Tahoma" w:hAnsi="Tahoma" w:cs="Tahoma"/>
          <w:bCs/>
          <w:i/>
          <w:iCs/>
          <w:sz w:val="22"/>
          <w:szCs w:val="22"/>
        </w:rPr>
        <w:t xml:space="preserve">Division of the Department of Health and Human Services </w:t>
      </w:r>
      <w:r w:rsidR="00F316AC" w:rsidRPr="00227F06">
        <w:rPr>
          <w:rFonts w:ascii="Tahoma" w:hAnsi="Tahoma" w:cs="Tahoma"/>
          <w:bCs/>
          <w:iCs/>
          <w:sz w:val="22"/>
          <w:szCs w:val="22"/>
        </w:rPr>
        <w:t xml:space="preserve">(DHHS), </w:t>
      </w:r>
      <w:r w:rsidR="00F316AC" w:rsidRPr="00227F06">
        <w:rPr>
          <w:rFonts w:ascii="Tahoma" w:hAnsi="Tahoma" w:cs="Tahoma"/>
          <w:bCs/>
          <w:i/>
          <w:iCs/>
          <w:sz w:val="22"/>
          <w:szCs w:val="22"/>
        </w:rPr>
        <w:t>State of Maine</w:t>
      </w:r>
    </w:p>
    <w:p w14:paraId="55E3C827" w14:textId="77777777" w:rsidR="00F316AC" w:rsidRPr="00227F06" w:rsidRDefault="00F316AC"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 xml:space="preserve">Interviewed dozens of staff to understand </w:t>
      </w:r>
      <w:r w:rsidR="0045313C" w:rsidRPr="00227F06">
        <w:rPr>
          <w:rFonts w:ascii="Tahoma" w:hAnsi="Tahoma" w:cs="Tahoma"/>
          <w:bCs/>
          <w:iCs/>
          <w:sz w:val="22"/>
          <w:szCs w:val="22"/>
        </w:rPr>
        <w:t xml:space="preserve">SAMHS </w:t>
      </w:r>
      <w:r w:rsidRPr="00227F06">
        <w:rPr>
          <w:rFonts w:ascii="Tahoma" w:hAnsi="Tahoma" w:cs="Tahoma"/>
          <w:bCs/>
          <w:iCs/>
          <w:sz w:val="22"/>
          <w:szCs w:val="22"/>
        </w:rPr>
        <w:t>workflow</w:t>
      </w:r>
      <w:r w:rsidR="0045313C" w:rsidRPr="00227F06">
        <w:rPr>
          <w:rFonts w:ascii="Tahoma" w:hAnsi="Tahoma" w:cs="Tahoma"/>
          <w:bCs/>
          <w:iCs/>
          <w:sz w:val="22"/>
          <w:szCs w:val="22"/>
        </w:rPr>
        <w:t xml:space="preserve"> at the individual and office level</w:t>
      </w:r>
      <w:r w:rsidRPr="00227F06">
        <w:rPr>
          <w:rFonts w:ascii="Tahoma" w:hAnsi="Tahoma" w:cs="Tahoma"/>
          <w:bCs/>
          <w:iCs/>
          <w:sz w:val="22"/>
          <w:szCs w:val="22"/>
        </w:rPr>
        <w:t xml:space="preserve"> and how data systems are used in the daily operations within the five “pillars” of SAMHS</w:t>
      </w:r>
      <w:r w:rsidR="0045313C" w:rsidRPr="00227F06">
        <w:rPr>
          <w:rFonts w:ascii="Tahoma" w:hAnsi="Tahoma" w:cs="Tahoma"/>
          <w:bCs/>
          <w:iCs/>
          <w:sz w:val="22"/>
          <w:szCs w:val="22"/>
        </w:rPr>
        <w:t>.</w:t>
      </w:r>
    </w:p>
    <w:p w14:paraId="1E826D6A" w14:textId="77777777" w:rsidR="00F316AC" w:rsidRPr="00227F06" w:rsidRDefault="0045313C"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Mapped</w:t>
      </w:r>
      <w:r w:rsidR="00F316AC" w:rsidRPr="00227F06">
        <w:rPr>
          <w:rFonts w:ascii="Tahoma" w:hAnsi="Tahoma" w:cs="Tahoma"/>
          <w:bCs/>
          <w:iCs/>
          <w:sz w:val="22"/>
          <w:szCs w:val="22"/>
        </w:rPr>
        <w:t xml:space="preserve"> databases, data repositories, and data handling</w:t>
      </w:r>
      <w:r w:rsidRPr="00227F06">
        <w:rPr>
          <w:rFonts w:ascii="Tahoma" w:hAnsi="Tahoma" w:cs="Tahoma"/>
          <w:bCs/>
          <w:iCs/>
          <w:sz w:val="22"/>
          <w:szCs w:val="22"/>
        </w:rPr>
        <w:t xml:space="preserve"> and statistical</w:t>
      </w:r>
      <w:r w:rsidR="00F316AC" w:rsidRPr="00227F06">
        <w:rPr>
          <w:rFonts w:ascii="Tahoma" w:hAnsi="Tahoma" w:cs="Tahoma"/>
          <w:bCs/>
          <w:iCs/>
          <w:sz w:val="22"/>
          <w:szCs w:val="22"/>
        </w:rPr>
        <w:t xml:space="preserve"> programs within the SAMHS office. </w:t>
      </w:r>
      <w:r w:rsidRPr="00227F06">
        <w:rPr>
          <w:rFonts w:ascii="Tahoma" w:hAnsi="Tahoma" w:cs="Tahoma"/>
          <w:bCs/>
          <w:iCs/>
          <w:sz w:val="22"/>
          <w:szCs w:val="22"/>
        </w:rPr>
        <w:t xml:space="preserve"> </w:t>
      </w:r>
      <w:r w:rsidR="00F316AC" w:rsidRPr="00227F06">
        <w:rPr>
          <w:rFonts w:ascii="Tahoma" w:hAnsi="Tahoma" w:cs="Tahoma"/>
          <w:bCs/>
          <w:iCs/>
          <w:sz w:val="22"/>
          <w:szCs w:val="22"/>
        </w:rPr>
        <w:t xml:space="preserve"> </w:t>
      </w:r>
    </w:p>
    <w:p w14:paraId="0CAC4EE8" w14:textId="77777777" w:rsidR="00820E14" w:rsidRDefault="00F316AC"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Prepared a case study to demonstrate how data systems can be improved for better tracking costs</w:t>
      </w:r>
      <w:r w:rsidR="00B66C7F" w:rsidRPr="00227F06">
        <w:rPr>
          <w:rFonts w:ascii="Tahoma" w:hAnsi="Tahoma" w:cs="Tahoma"/>
          <w:bCs/>
          <w:iCs/>
          <w:sz w:val="22"/>
          <w:szCs w:val="22"/>
        </w:rPr>
        <w:t xml:space="preserve"> and services delivered.</w:t>
      </w:r>
      <w:r w:rsidR="0045313C" w:rsidRPr="00227F06">
        <w:rPr>
          <w:rFonts w:ascii="Tahoma" w:hAnsi="Tahoma" w:cs="Tahoma"/>
          <w:bCs/>
          <w:iCs/>
          <w:sz w:val="22"/>
          <w:szCs w:val="22"/>
        </w:rPr>
        <w:t xml:space="preserve">  </w:t>
      </w:r>
    </w:p>
    <w:p w14:paraId="495BD420" w14:textId="77777777" w:rsidR="00F316AC" w:rsidRPr="00227F06" w:rsidRDefault="0045313C" w:rsidP="00D155FA">
      <w:pPr>
        <w:pStyle w:val="ListParagraph"/>
        <w:numPr>
          <w:ilvl w:val="0"/>
          <w:numId w:val="3"/>
        </w:numPr>
        <w:rPr>
          <w:rFonts w:ascii="Tahoma" w:hAnsi="Tahoma" w:cs="Tahoma"/>
          <w:bCs/>
          <w:iCs/>
          <w:sz w:val="22"/>
          <w:szCs w:val="22"/>
        </w:rPr>
      </w:pPr>
      <w:r w:rsidRPr="00227F06">
        <w:rPr>
          <w:rFonts w:ascii="Tahoma" w:hAnsi="Tahoma" w:cs="Tahoma"/>
          <w:bCs/>
          <w:iCs/>
          <w:sz w:val="22"/>
          <w:szCs w:val="22"/>
        </w:rPr>
        <w:t xml:space="preserve">Offered suggestions for improvement of workflow, data communications, and understanding service delivery and cost. </w:t>
      </w:r>
    </w:p>
    <w:p w14:paraId="62E5B227" w14:textId="77777777" w:rsidR="00932DA4" w:rsidRDefault="00932DA4" w:rsidP="00EA3036">
      <w:pPr>
        <w:rPr>
          <w:rFonts w:ascii="Tahoma" w:hAnsi="Tahoma" w:cs="Tahoma"/>
          <w:bCs/>
          <w:i/>
          <w:iCs/>
          <w:sz w:val="22"/>
          <w:szCs w:val="22"/>
        </w:rPr>
      </w:pPr>
    </w:p>
    <w:p w14:paraId="20F07CE7" w14:textId="77777777" w:rsidR="00EA3036" w:rsidRPr="00227F06" w:rsidRDefault="00995C4A" w:rsidP="00EA3036">
      <w:pPr>
        <w:rPr>
          <w:rFonts w:ascii="Tahoma" w:hAnsi="Tahoma" w:cs="Tahoma"/>
          <w:bCs/>
          <w:iCs/>
          <w:sz w:val="22"/>
          <w:szCs w:val="22"/>
        </w:rPr>
      </w:pPr>
      <w:r>
        <w:rPr>
          <w:rFonts w:ascii="Tahoma" w:hAnsi="Tahoma" w:cs="Tahoma"/>
          <w:bCs/>
          <w:i/>
          <w:iCs/>
          <w:sz w:val="22"/>
          <w:szCs w:val="22"/>
        </w:rPr>
        <w:t xml:space="preserve">Senior </w:t>
      </w:r>
      <w:r w:rsidR="00900A0C" w:rsidRPr="00227F06">
        <w:rPr>
          <w:rFonts w:ascii="Tahoma" w:hAnsi="Tahoma" w:cs="Tahoma"/>
          <w:bCs/>
          <w:i/>
          <w:iCs/>
          <w:sz w:val="22"/>
          <w:szCs w:val="22"/>
        </w:rPr>
        <w:t xml:space="preserve">Project Manager </w:t>
      </w:r>
      <w:r w:rsidR="001B55A4" w:rsidRPr="00227F06">
        <w:rPr>
          <w:rFonts w:ascii="Tahoma" w:hAnsi="Tahoma" w:cs="Tahoma"/>
          <w:bCs/>
          <w:i/>
          <w:iCs/>
          <w:sz w:val="22"/>
          <w:szCs w:val="22"/>
        </w:rPr>
        <w:t xml:space="preserve">Contractor to the </w:t>
      </w:r>
      <w:r w:rsidR="00EA3036" w:rsidRPr="00227F06">
        <w:rPr>
          <w:rFonts w:ascii="Tahoma" w:hAnsi="Tahoma" w:cs="Tahoma"/>
          <w:bCs/>
          <w:i/>
          <w:iCs/>
          <w:sz w:val="22"/>
          <w:szCs w:val="22"/>
        </w:rPr>
        <w:t>Office of Aging and Disability Services</w:t>
      </w:r>
      <w:r w:rsidR="00EA3036" w:rsidRPr="00227F06">
        <w:rPr>
          <w:rFonts w:ascii="Tahoma" w:hAnsi="Tahoma" w:cs="Tahoma"/>
          <w:bCs/>
          <w:iCs/>
          <w:sz w:val="22"/>
          <w:szCs w:val="22"/>
        </w:rPr>
        <w:t xml:space="preserve"> (OADS), </w:t>
      </w:r>
      <w:r w:rsidR="00EA3036" w:rsidRPr="00227F06">
        <w:rPr>
          <w:rFonts w:ascii="Tahoma" w:hAnsi="Tahoma" w:cs="Tahoma"/>
          <w:bCs/>
          <w:i/>
          <w:iCs/>
          <w:sz w:val="22"/>
          <w:szCs w:val="22"/>
        </w:rPr>
        <w:t xml:space="preserve">Division of the Department of Health and Human </w:t>
      </w:r>
      <w:r w:rsidR="00F316AC" w:rsidRPr="00227F06">
        <w:rPr>
          <w:rFonts w:ascii="Tahoma" w:hAnsi="Tahoma" w:cs="Tahoma"/>
          <w:bCs/>
          <w:i/>
          <w:iCs/>
          <w:sz w:val="22"/>
          <w:szCs w:val="22"/>
        </w:rPr>
        <w:t xml:space="preserve">Services </w:t>
      </w:r>
      <w:r w:rsidR="00EA3036" w:rsidRPr="00227F06">
        <w:rPr>
          <w:rFonts w:ascii="Tahoma" w:hAnsi="Tahoma" w:cs="Tahoma"/>
          <w:bCs/>
          <w:iCs/>
          <w:sz w:val="22"/>
          <w:szCs w:val="22"/>
        </w:rPr>
        <w:t>(DHHS), State of Maine</w:t>
      </w:r>
    </w:p>
    <w:p w14:paraId="44F471A0" w14:textId="77777777" w:rsidR="00820E14" w:rsidRDefault="00EA3036" w:rsidP="00D155F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t xml:space="preserve">Wrote job descriptions, roles, and responsibilities for some key staff including databases employed, Medicaid and Medicare waivers used and how, management of waiting lists, and work and process flow.  </w:t>
      </w:r>
    </w:p>
    <w:p w14:paraId="70B7DA71" w14:textId="77777777" w:rsidR="00EA3036" w:rsidRPr="00227F06" w:rsidRDefault="00EA3036" w:rsidP="00EE455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t>Job descriptions used by senior staff to hire key personnel.</w:t>
      </w:r>
    </w:p>
    <w:p w14:paraId="584420A7" w14:textId="77777777" w:rsidR="00EA3036" w:rsidRPr="00227F06" w:rsidRDefault="00EA3036" w:rsidP="00D155F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t>Mapped databases and data repositories currently used by OADS manag</w:t>
      </w:r>
      <w:r w:rsidR="00C01D74">
        <w:rPr>
          <w:rFonts w:ascii="Tahoma" w:hAnsi="Tahoma" w:cs="Tahoma"/>
          <w:bCs/>
          <w:iCs/>
          <w:sz w:val="22"/>
          <w:szCs w:val="22"/>
        </w:rPr>
        <w:t>ement and staff by engaging all</w:t>
      </w:r>
      <w:r w:rsidRPr="00227F06">
        <w:rPr>
          <w:rFonts w:ascii="Tahoma" w:hAnsi="Tahoma" w:cs="Tahoma"/>
          <w:bCs/>
          <w:iCs/>
          <w:sz w:val="22"/>
          <w:szCs w:val="22"/>
        </w:rPr>
        <w:t xml:space="preserve"> OADS personnel in extensive interviews to determine digital work flow.</w:t>
      </w:r>
      <w:r w:rsidR="00C93728">
        <w:rPr>
          <w:rFonts w:ascii="Tahoma" w:hAnsi="Tahoma" w:cs="Tahoma"/>
          <w:bCs/>
          <w:iCs/>
          <w:sz w:val="22"/>
          <w:szCs w:val="22"/>
        </w:rPr>
        <w:t xml:space="preserve"> Prepared user stories and business requirements for IT department.</w:t>
      </w:r>
    </w:p>
    <w:p w14:paraId="48A58D65" w14:textId="77777777" w:rsidR="00820E14" w:rsidRDefault="00EA3036" w:rsidP="00D155F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t xml:space="preserve">Designed short and </w:t>
      </w:r>
      <w:r w:rsidR="004C2597" w:rsidRPr="00227F06">
        <w:rPr>
          <w:rFonts w:ascii="Tahoma" w:hAnsi="Tahoma" w:cs="Tahoma"/>
          <w:bCs/>
          <w:iCs/>
          <w:sz w:val="22"/>
          <w:szCs w:val="22"/>
        </w:rPr>
        <w:t>long-term</w:t>
      </w:r>
      <w:r w:rsidRPr="00227F06">
        <w:rPr>
          <w:rFonts w:ascii="Tahoma" w:hAnsi="Tahoma" w:cs="Tahoma"/>
          <w:bCs/>
          <w:iCs/>
          <w:sz w:val="22"/>
          <w:szCs w:val="22"/>
        </w:rPr>
        <w:t xml:space="preserve"> future-state database maps that enhance data sharing and reporting. </w:t>
      </w:r>
    </w:p>
    <w:p w14:paraId="122E36A8" w14:textId="77777777" w:rsidR="00EA3036" w:rsidRPr="00227F06" w:rsidRDefault="00EA3036" w:rsidP="00D155F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lastRenderedPageBreak/>
        <w:t xml:space="preserve">Identified work flow deficiencies, critical needs, and prepared user stories for scope of work to produce an RFP for more efficient movement and access of data and timely tracking and reporting of services delivered and cost. </w:t>
      </w:r>
    </w:p>
    <w:p w14:paraId="11F39224" w14:textId="77777777" w:rsidR="00820E14" w:rsidRDefault="00EA3036" w:rsidP="00D155F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t xml:space="preserve">Researched and wrote a comprehensive outline for a grant opportunity concerning accommodating and aligning a federal program’s data collection expectations for the Adult Protective Services Division of OADS.  </w:t>
      </w:r>
    </w:p>
    <w:p w14:paraId="483A3104" w14:textId="77777777" w:rsidR="00EA3036" w:rsidRPr="00227F06" w:rsidRDefault="00EA3036" w:rsidP="00D155FA">
      <w:pPr>
        <w:pStyle w:val="ListParagraph"/>
        <w:numPr>
          <w:ilvl w:val="1"/>
          <w:numId w:val="4"/>
        </w:numPr>
        <w:spacing w:after="160" w:line="259" w:lineRule="auto"/>
        <w:rPr>
          <w:rFonts w:ascii="Tahoma" w:hAnsi="Tahoma" w:cs="Tahoma"/>
          <w:bCs/>
          <w:iCs/>
          <w:sz w:val="22"/>
          <w:szCs w:val="22"/>
        </w:rPr>
      </w:pPr>
      <w:r w:rsidRPr="00227F06">
        <w:rPr>
          <w:rFonts w:ascii="Tahoma" w:hAnsi="Tahoma" w:cs="Tahoma"/>
          <w:bCs/>
          <w:iCs/>
          <w:sz w:val="22"/>
          <w:szCs w:val="22"/>
        </w:rPr>
        <w:t xml:space="preserve">This process required detailed research and understanding the federal NAMRS program, programs of its affiliates and </w:t>
      </w:r>
      <w:proofErr w:type="gramStart"/>
      <w:r w:rsidRPr="00227F06">
        <w:rPr>
          <w:rFonts w:ascii="Tahoma" w:hAnsi="Tahoma" w:cs="Tahoma"/>
          <w:bCs/>
          <w:iCs/>
          <w:sz w:val="22"/>
          <w:szCs w:val="22"/>
        </w:rPr>
        <w:t>business related</w:t>
      </w:r>
      <w:proofErr w:type="gramEnd"/>
      <w:r w:rsidRPr="00227F06">
        <w:rPr>
          <w:rFonts w:ascii="Tahoma" w:hAnsi="Tahoma" w:cs="Tahoma"/>
          <w:bCs/>
          <w:iCs/>
          <w:sz w:val="22"/>
          <w:szCs w:val="22"/>
        </w:rPr>
        <w:t xml:space="preserve"> entities, and understanding the data disparities between what is collected at NAMRS and what is collected at DHHS OADS Adult Protective Services, and what steps are needed to accommodate OADS data with the NAMRS program. </w:t>
      </w:r>
    </w:p>
    <w:p w14:paraId="7B773A4B" w14:textId="77777777" w:rsidR="00EA3036" w:rsidRPr="00227F06" w:rsidRDefault="00EA3036" w:rsidP="00D155FA">
      <w:pPr>
        <w:pStyle w:val="ListParagraph"/>
        <w:numPr>
          <w:ilvl w:val="0"/>
          <w:numId w:val="4"/>
        </w:numPr>
        <w:spacing w:after="160" w:line="259" w:lineRule="auto"/>
        <w:rPr>
          <w:rFonts w:ascii="Tahoma" w:hAnsi="Tahoma" w:cs="Tahoma"/>
          <w:bCs/>
          <w:iCs/>
          <w:sz w:val="22"/>
          <w:szCs w:val="22"/>
        </w:rPr>
      </w:pPr>
      <w:r w:rsidRPr="00227F06">
        <w:rPr>
          <w:rFonts w:ascii="Tahoma" w:hAnsi="Tahoma" w:cs="Tahoma"/>
          <w:bCs/>
          <w:iCs/>
          <w:sz w:val="22"/>
          <w:szCs w:val="22"/>
        </w:rPr>
        <w:t>Taught some management and staff how to apply agile techniques to their complex work processes, pilot programs, and writing complex federal grants.</w:t>
      </w:r>
    </w:p>
    <w:p w14:paraId="28045944" w14:textId="77777777" w:rsidR="00EA3036" w:rsidRPr="00227F06" w:rsidRDefault="00EA3036" w:rsidP="00D155FA">
      <w:pPr>
        <w:pStyle w:val="ListParagraph"/>
        <w:numPr>
          <w:ilvl w:val="0"/>
          <w:numId w:val="4"/>
        </w:numPr>
        <w:spacing w:after="160" w:line="259" w:lineRule="auto"/>
        <w:rPr>
          <w:rFonts w:ascii="Arial" w:hAnsi="Arial" w:cs="Arial"/>
          <w:sz w:val="22"/>
          <w:szCs w:val="22"/>
        </w:rPr>
      </w:pPr>
      <w:r w:rsidRPr="00227F06">
        <w:rPr>
          <w:rFonts w:ascii="Tahoma" w:hAnsi="Tahoma" w:cs="Tahoma"/>
          <w:bCs/>
          <w:iCs/>
          <w:sz w:val="22"/>
          <w:szCs w:val="22"/>
        </w:rPr>
        <w:t xml:space="preserve">Worked to ameliorate cultural issues that divide staff and create fiefdoms of information.  </w:t>
      </w:r>
    </w:p>
    <w:p w14:paraId="49E14FA8" w14:textId="77777777" w:rsidR="003C0C0B" w:rsidRPr="00932DA4" w:rsidRDefault="00114BB1" w:rsidP="003C0C0B">
      <w:pPr>
        <w:autoSpaceDE w:val="0"/>
        <w:autoSpaceDN w:val="0"/>
        <w:adjustRightInd w:val="0"/>
        <w:rPr>
          <w:rFonts w:ascii="Tahoma" w:hAnsi="Tahoma" w:cs="Tahoma"/>
          <w:bCs/>
          <w:sz w:val="22"/>
          <w:szCs w:val="22"/>
        </w:rPr>
      </w:pPr>
      <w:r w:rsidRPr="00227F06">
        <w:rPr>
          <w:rFonts w:ascii="Tahoma" w:hAnsi="Tahoma" w:cs="Tahoma"/>
          <w:b/>
          <w:bCs/>
          <w:sz w:val="22"/>
          <w:szCs w:val="22"/>
          <w:u w:val="single"/>
        </w:rPr>
        <w:t>Growth Management, Inc.</w:t>
      </w:r>
      <w:r w:rsidRPr="00227F06">
        <w:rPr>
          <w:rFonts w:ascii="Tahoma" w:hAnsi="Tahoma" w:cs="Tahoma"/>
          <w:b/>
          <w:bCs/>
          <w:sz w:val="22"/>
          <w:szCs w:val="22"/>
        </w:rPr>
        <w:t xml:space="preserve"> </w:t>
      </w:r>
      <w:r w:rsidR="00221F5C" w:rsidRPr="00227F06">
        <w:rPr>
          <w:rFonts w:ascii="Tahoma" w:hAnsi="Tahoma" w:cs="Tahoma"/>
          <w:b/>
          <w:bCs/>
          <w:sz w:val="22"/>
          <w:szCs w:val="22"/>
        </w:rPr>
        <w:t>Cape Elizabeth, Maine</w:t>
      </w:r>
      <w:r w:rsidR="005B7600" w:rsidRPr="00227F06">
        <w:rPr>
          <w:rFonts w:ascii="Tahoma" w:hAnsi="Tahoma" w:cs="Tahoma"/>
          <w:b/>
          <w:bCs/>
          <w:sz w:val="22"/>
          <w:szCs w:val="22"/>
        </w:rPr>
        <w:t xml:space="preserve"> </w:t>
      </w:r>
      <w:r w:rsidR="00FD5C49" w:rsidRPr="00227F06">
        <w:rPr>
          <w:rFonts w:ascii="Tahoma" w:hAnsi="Tahoma" w:cs="Tahoma"/>
          <w:b/>
          <w:bCs/>
          <w:sz w:val="22"/>
          <w:szCs w:val="22"/>
        </w:rPr>
        <w:t>(</w:t>
      </w:r>
      <w:r w:rsidR="009D7E5E" w:rsidRPr="00227F06">
        <w:rPr>
          <w:rFonts w:ascii="Tahoma" w:hAnsi="Tahoma" w:cs="Tahoma"/>
          <w:b/>
          <w:bCs/>
          <w:sz w:val="22"/>
          <w:szCs w:val="22"/>
        </w:rPr>
        <w:t>F</w:t>
      </w:r>
      <w:r w:rsidR="00FD5C49" w:rsidRPr="00227F06">
        <w:rPr>
          <w:rFonts w:ascii="Tahoma" w:hAnsi="Tahoma" w:cs="Tahoma"/>
          <w:b/>
          <w:bCs/>
          <w:sz w:val="22"/>
          <w:szCs w:val="22"/>
        </w:rPr>
        <w:t>ounder)</w:t>
      </w:r>
      <w:r w:rsidR="00F06205">
        <w:rPr>
          <w:rFonts w:ascii="Tahoma" w:hAnsi="Tahoma" w:cs="Tahoma"/>
          <w:bCs/>
          <w:sz w:val="22"/>
          <w:szCs w:val="22"/>
          <w:u w:val="single"/>
        </w:rPr>
        <w:t xml:space="preserve"> February 2006 to April 2015 </w:t>
      </w:r>
      <w:r w:rsidR="00F06205" w:rsidRPr="00F06205">
        <w:rPr>
          <w:rFonts w:ascii="Tahoma" w:hAnsi="Tahoma" w:cs="Tahoma"/>
          <w:bCs/>
          <w:sz w:val="22"/>
          <w:szCs w:val="22"/>
        </w:rPr>
        <w:t>(</w:t>
      </w:r>
      <w:r w:rsidR="00932DA4" w:rsidRPr="00932DA4">
        <w:rPr>
          <w:rFonts w:ascii="Tahoma" w:hAnsi="Tahoma" w:cs="Tahoma"/>
          <w:bCs/>
          <w:sz w:val="22"/>
          <w:szCs w:val="22"/>
        </w:rPr>
        <w:t>Founded by me in graduate school</w:t>
      </w:r>
      <w:r w:rsidR="007A71E5">
        <w:rPr>
          <w:rFonts w:ascii="Tahoma" w:hAnsi="Tahoma" w:cs="Tahoma"/>
          <w:bCs/>
          <w:sz w:val="22"/>
          <w:szCs w:val="22"/>
        </w:rPr>
        <w:t>,</w:t>
      </w:r>
      <w:r w:rsidR="003C0C0B" w:rsidRPr="00932DA4">
        <w:rPr>
          <w:rFonts w:ascii="Tahoma" w:hAnsi="Tahoma" w:cs="Tahoma"/>
          <w:bCs/>
          <w:sz w:val="22"/>
          <w:szCs w:val="22"/>
        </w:rPr>
        <w:t xml:space="preserve"> </w:t>
      </w:r>
      <w:r w:rsidR="007A71E5">
        <w:rPr>
          <w:rFonts w:ascii="Tahoma" w:hAnsi="Tahoma" w:cs="Tahoma"/>
          <w:bCs/>
          <w:sz w:val="22"/>
          <w:szCs w:val="22"/>
        </w:rPr>
        <w:t xml:space="preserve">put on hold </w:t>
      </w:r>
      <w:r w:rsidR="003C0C0B" w:rsidRPr="00932DA4">
        <w:rPr>
          <w:rFonts w:ascii="Tahoma" w:hAnsi="Tahoma" w:cs="Tahoma"/>
          <w:bCs/>
          <w:sz w:val="22"/>
          <w:szCs w:val="22"/>
        </w:rPr>
        <w:t>when hired full time)</w:t>
      </w:r>
    </w:p>
    <w:p w14:paraId="63B9C495" w14:textId="77777777" w:rsidR="00713E7E" w:rsidRDefault="00713E7E" w:rsidP="00114BB1">
      <w:pPr>
        <w:autoSpaceDE w:val="0"/>
        <w:autoSpaceDN w:val="0"/>
        <w:adjustRightInd w:val="0"/>
        <w:rPr>
          <w:rFonts w:ascii="Tahoma" w:hAnsi="Tahoma" w:cs="Tahoma"/>
          <w:b/>
          <w:bCs/>
          <w:sz w:val="22"/>
          <w:szCs w:val="22"/>
        </w:rPr>
      </w:pPr>
    </w:p>
    <w:p w14:paraId="68B77F30" w14:textId="77777777" w:rsidR="00932DA4" w:rsidRPr="00932DA4" w:rsidRDefault="00932DA4" w:rsidP="00114BB1">
      <w:pPr>
        <w:autoSpaceDE w:val="0"/>
        <w:autoSpaceDN w:val="0"/>
        <w:adjustRightInd w:val="0"/>
        <w:rPr>
          <w:rFonts w:ascii="Tahoma" w:hAnsi="Tahoma" w:cs="Tahoma"/>
          <w:bCs/>
          <w:sz w:val="22"/>
          <w:szCs w:val="22"/>
        </w:rPr>
      </w:pPr>
      <w:r w:rsidRPr="00932DA4">
        <w:rPr>
          <w:rFonts w:ascii="Tahoma" w:hAnsi="Tahoma" w:cs="Tahoma"/>
          <w:bCs/>
          <w:sz w:val="22"/>
          <w:szCs w:val="22"/>
        </w:rPr>
        <w:t>General:</w:t>
      </w:r>
    </w:p>
    <w:p w14:paraId="62974654" w14:textId="77777777" w:rsidR="0060202D" w:rsidRPr="00227F06" w:rsidRDefault="005A6895" w:rsidP="00D155FA">
      <w:pPr>
        <w:pStyle w:val="ListParagraph"/>
        <w:numPr>
          <w:ilvl w:val="0"/>
          <w:numId w:val="2"/>
        </w:numPr>
        <w:autoSpaceDE w:val="0"/>
        <w:autoSpaceDN w:val="0"/>
        <w:adjustRightInd w:val="0"/>
        <w:outlineLvl w:val="0"/>
        <w:rPr>
          <w:rFonts w:ascii="Tahoma" w:hAnsi="Tahoma" w:cs="Tahoma"/>
          <w:bCs/>
          <w:iCs/>
          <w:sz w:val="22"/>
          <w:szCs w:val="22"/>
          <w:u w:val="single"/>
        </w:rPr>
      </w:pPr>
      <w:r w:rsidRPr="00227F06">
        <w:rPr>
          <w:rFonts w:ascii="Tahoma" w:hAnsi="Tahoma" w:cs="Tahoma"/>
          <w:sz w:val="22"/>
          <w:szCs w:val="22"/>
        </w:rPr>
        <w:t>Prep</w:t>
      </w:r>
      <w:r w:rsidR="002B1F1B" w:rsidRPr="00227F06">
        <w:rPr>
          <w:rFonts w:ascii="Tahoma" w:hAnsi="Tahoma" w:cs="Tahoma"/>
          <w:sz w:val="22"/>
          <w:szCs w:val="22"/>
        </w:rPr>
        <w:t xml:space="preserve">ared </w:t>
      </w:r>
      <w:r w:rsidRPr="00227F06">
        <w:rPr>
          <w:rFonts w:ascii="Tahoma" w:hAnsi="Tahoma" w:cs="Tahoma"/>
          <w:sz w:val="22"/>
          <w:szCs w:val="22"/>
        </w:rPr>
        <w:t xml:space="preserve">applications to </w:t>
      </w:r>
      <w:r w:rsidR="00DA53B8" w:rsidRPr="00227F06">
        <w:rPr>
          <w:rFonts w:ascii="Tahoma" w:hAnsi="Tahoma" w:cs="Tahoma"/>
          <w:sz w:val="22"/>
          <w:szCs w:val="22"/>
        </w:rPr>
        <w:t>regulatory</w:t>
      </w:r>
      <w:r w:rsidR="00AD458A" w:rsidRPr="00227F06">
        <w:rPr>
          <w:rFonts w:ascii="Tahoma" w:hAnsi="Tahoma" w:cs="Tahoma"/>
          <w:sz w:val="22"/>
          <w:szCs w:val="22"/>
        </w:rPr>
        <w:t xml:space="preserve"> bodies</w:t>
      </w:r>
      <w:r w:rsidR="006A24FA" w:rsidRPr="00227F06">
        <w:rPr>
          <w:rFonts w:ascii="Tahoma" w:hAnsi="Tahoma" w:cs="Tahoma"/>
          <w:sz w:val="22"/>
          <w:szCs w:val="22"/>
        </w:rPr>
        <w:t xml:space="preserve"> (USDA and FDA)</w:t>
      </w:r>
      <w:r w:rsidR="00DA53B8" w:rsidRPr="00227F06">
        <w:rPr>
          <w:rFonts w:ascii="Tahoma" w:hAnsi="Tahoma" w:cs="Tahoma"/>
          <w:sz w:val="22"/>
          <w:szCs w:val="22"/>
        </w:rPr>
        <w:t>.</w:t>
      </w:r>
    </w:p>
    <w:p w14:paraId="6071E1F3" w14:textId="77777777" w:rsidR="0060202D" w:rsidRPr="00227F06" w:rsidRDefault="0060202D" w:rsidP="00D155FA">
      <w:pPr>
        <w:pStyle w:val="ListParagraph"/>
        <w:numPr>
          <w:ilvl w:val="0"/>
          <w:numId w:val="2"/>
        </w:numPr>
        <w:autoSpaceDE w:val="0"/>
        <w:autoSpaceDN w:val="0"/>
        <w:adjustRightInd w:val="0"/>
        <w:outlineLvl w:val="0"/>
        <w:rPr>
          <w:rFonts w:ascii="Tahoma" w:hAnsi="Tahoma" w:cs="Tahoma"/>
          <w:bCs/>
          <w:iCs/>
          <w:sz w:val="22"/>
          <w:szCs w:val="22"/>
        </w:rPr>
      </w:pPr>
      <w:r w:rsidRPr="00227F06">
        <w:rPr>
          <w:rFonts w:ascii="Tahoma" w:hAnsi="Tahoma" w:cs="Tahoma"/>
          <w:bCs/>
          <w:iCs/>
          <w:sz w:val="22"/>
          <w:szCs w:val="22"/>
        </w:rPr>
        <w:t>Developed project plans, timelines, milestones, deliverables, staffing needs, etc.</w:t>
      </w:r>
      <w:r w:rsidR="00EC2DE9" w:rsidRPr="00227F06">
        <w:rPr>
          <w:rFonts w:ascii="Tahoma" w:hAnsi="Tahoma" w:cs="Tahoma"/>
          <w:bCs/>
          <w:iCs/>
          <w:sz w:val="22"/>
          <w:szCs w:val="22"/>
        </w:rPr>
        <w:t xml:space="preserve"> for client companies.  Focus always on building high performance employees and teams.</w:t>
      </w:r>
    </w:p>
    <w:p w14:paraId="0BF61487" w14:textId="77777777" w:rsidR="008B3D64" w:rsidRDefault="008B3D64" w:rsidP="00D155FA">
      <w:pPr>
        <w:pStyle w:val="ListParagraph"/>
        <w:numPr>
          <w:ilvl w:val="0"/>
          <w:numId w:val="2"/>
        </w:numPr>
        <w:autoSpaceDE w:val="0"/>
        <w:autoSpaceDN w:val="0"/>
        <w:adjustRightInd w:val="0"/>
        <w:outlineLvl w:val="0"/>
        <w:rPr>
          <w:rFonts w:ascii="Tahoma" w:hAnsi="Tahoma" w:cs="Tahoma"/>
          <w:bCs/>
          <w:iCs/>
          <w:sz w:val="22"/>
          <w:szCs w:val="22"/>
        </w:rPr>
      </w:pPr>
      <w:r w:rsidRPr="00227F06">
        <w:rPr>
          <w:rFonts w:ascii="Tahoma" w:hAnsi="Tahoma" w:cs="Tahoma"/>
          <w:bCs/>
          <w:iCs/>
          <w:sz w:val="22"/>
          <w:szCs w:val="22"/>
        </w:rPr>
        <w:t>Reviewed proposals for biotech firms</w:t>
      </w:r>
      <w:r w:rsidR="00D855B7">
        <w:rPr>
          <w:rFonts w:ascii="Tahoma" w:hAnsi="Tahoma" w:cs="Tahoma"/>
          <w:bCs/>
          <w:iCs/>
          <w:sz w:val="22"/>
          <w:szCs w:val="22"/>
        </w:rPr>
        <w:t xml:space="preserve"> and IT firms</w:t>
      </w:r>
      <w:r w:rsidRPr="00227F06">
        <w:rPr>
          <w:rFonts w:ascii="Tahoma" w:hAnsi="Tahoma" w:cs="Tahoma"/>
          <w:bCs/>
          <w:iCs/>
          <w:sz w:val="22"/>
          <w:szCs w:val="22"/>
        </w:rPr>
        <w:t>, edited them for clarity and consistency.  Completed budgets, labor requirements, performance and milestones timelines, and submitted to the funding agency on behalf of the client.</w:t>
      </w:r>
    </w:p>
    <w:p w14:paraId="7A7E2C12" w14:textId="77777777" w:rsidR="00820E14" w:rsidRPr="00227F06" w:rsidRDefault="00820E14" w:rsidP="00D155FA">
      <w:pPr>
        <w:pStyle w:val="ListParagraph"/>
        <w:numPr>
          <w:ilvl w:val="0"/>
          <w:numId w:val="2"/>
        </w:numPr>
        <w:autoSpaceDE w:val="0"/>
        <w:autoSpaceDN w:val="0"/>
        <w:adjustRightInd w:val="0"/>
        <w:outlineLvl w:val="0"/>
        <w:rPr>
          <w:rFonts w:ascii="Tahoma" w:hAnsi="Tahoma" w:cs="Tahoma"/>
          <w:bCs/>
          <w:iCs/>
          <w:sz w:val="22"/>
          <w:szCs w:val="22"/>
        </w:rPr>
      </w:pPr>
      <w:r>
        <w:rPr>
          <w:rFonts w:ascii="Tahoma" w:hAnsi="Tahoma" w:cs="Tahoma"/>
          <w:bCs/>
          <w:iCs/>
          <w:sz w:val="22"/>
          <w:szCs w:val="22"/>
        </w:rPr>
        <w:t>Developed strategic plans for a variety of companies.</w:t>
      </w:r>
    </w:p>
    <w:p w14:paraId="556DB51C" w14:textId="77777777" w:rsidR="00713E7E" w:rsidRPr="00FF6D63" w:rsidRDefault="00713E7E" w:rsidP="00D155FA">
      <w:pPr>
        <w:pStyle w:val="ListParagraph"/>
        <w:numPr>
          <w:ilvl w:val="0"/>
          <w:numId w:val="2"/>
        </w:numPr>
        <w:autoSpaceDE w:val="0"/>
        <w:autoSpaceDN w:val="0"/>
        <w:adjustRightInd w:val="0"/>
        <w:jc w:val="both"/>
        <w:outlineLvl w:val="0"/>
        <w:rPr>
          <w:rFonts w:ascii="Tahoma" w:hAnsi="Tahoma" w:cs="Tahoma"/>
          <w:bCs/>
          <w:iCs/>
          <w:sz w:val="22"/>
          <w:szCs w:val="22"/>
        </w:rPr>
      </w:pPr>
      <w:r w:rsidRPr="00FF6D63">
        <w:rPr>
          <w:rFonts w:ascii="Tahoma" w:hAnsi="Tahoma" w:cs="Tahoma"/>
          <w:bCs/>
          <w:iCs/>
          <w:sz w:val="22"/>
          <w:szCs w:val="22"/>
        </w:rPr>
        <w:t>Retained Consultant to Clients of the Maine Technology Institute</w:t>
      </w:r>
    </w:p>
    <w:p w14:paraId="6CC9D5B3" w14:textId="77777777" w:rsidR="00633327" w:rsidRDefault="00633327" w:rsidP="00070FC1">
      <w:pPr>
        <w:pStyle w:val="ListParagraph"/>
        <w:autoSpaceDE w:val="0"/>
        <w:autoSpaceDN w:val="0"/>
        <w:adjustRightInd w:val="0"/>
        <w:ind w:left="360"/>
        <w:outlineLvl w:val="0"/>
        <w:rPr>
          <w:rFonts w:ascii="Tahoma" w:hAnsi="Tahoma" w:cs="Tahoma"/>
          <w:bCs/>
          <w:iCs/>
          <w:sz w:val="22"/>
          <w:szCs w:val="22"/>
        </w:rPr>
      </w:pPr>
    </w:p>
    <w:p w14:paraId="16182EC3" w14:textId="77777777" w:rsidR="00932DA4" w:rsidRDefault="0058724E" w:rsidP="00070FC1">
      <w:pPr>
        <w:pStyle w:val="ListParagraph"/>
        <w:autoSpaceDE w:val="0"/>
        <w:autoSpaceDN w:val="0"/>
        <w:adjustRightInd w:val="0"/>
        <w:ind w:left="360"/>
        <w:outlineLvl w:val="0"/>
        <w:rPr>
          <w:rFonts w:ascii="Tahoma" w:hAnsi="Tahoma" w:cs="Tahoma"/>
          <w:bCs/>
          <w:iCs/>
          <w:sz w:val="22"/>
          <w:szCs w:val="22"/>
        </w:rPr>
      </w:pPr>
      <w:r>
        <w:rPr>
          <w:rFonts w:ascii="Tahoma" w:hAnsi="Tahoma" w:cs="Tahoma"/>
          <w:bCs/>
          <w:iCs/>
          <w:sz w:val="22"/>
          <w:szCs w:val="22"/>
        </w:rPr>
        <w:t xml:space="preserve">Recent </w:t>
      </w:r>
      <w:r w:rsidR="002F0E06">
        <w:rPr>
          <w:rFonts w:ascii="Tahoma" w:hAnsi="Tahoma" w:cs="Tahoma"/>
          <w:bCs/>
          <w:iCs/>
          <w:sz w:val="22"/>
          <w:szCs w:val="22"/>
        </w:rPr>
        <w:t xml:space="preserve">Growth Management </w:t>
      </w:r>
      <w:r w:rsidR="00932DA4">
        <w:rPr>
          <w:rFonts w:ascii="Tahoma" w:hAnsi="Tahoma" w:cs="Tahoma"/>
          <w:bCs/>
          <w:iCs/>
          <w:sz w:val="22"/>
          <w:szCs w:val="22"/>
        </w:rPr>
        <w:t>Client Examples</w:t>
      </w:r>
      <w:r>
        <w:rPr>
          <w:rFonts w:ascii="Tahoma" w:hAnsi="Tahoma" w:cs="Tahoma"/>
          <w:bCs/>
          <w:iCs/>
          <w:sz w:val="22"/>
          <w:szCs w:val="22"/>
        </w:rPr>
        <w:t xml:space="preserve"> (dozens of clients during this period)</w:t>
      </w:r>
      <w:r w:rsidR="00932DA4">
        <w:rPr>
          <w:rFonts w:ascii="Tahoma" w:hAnsi="Tahoma" w:cs="Tahoma"/>
          <w:bCs/>
          <w:iCs/>
          <w:sz w:val="22"/>
          <w:szCs w:val="22"/>
        </w:rPr>
        <w:t>:</w:t>
      </w:r>
    </w:p>
    <w:p w14:paraId="38C6B6B2" w14:textId="77777777" w:rsidR="00C827BF" w:rsidRPr="00932DA4" w:rsidRDefault="00C827BF" w:rsidP="00070FC1">
      <w:pPr>
        <w:pStyle w:val="ListParagraph"/>
        <w:autoSpaceDE w:val="0"/>
        <w:autoSpaceDN w:val="0"/>
        <w:adjustRightInd w:val="0"/>
        <w:ind w:left="360"/>
        <w:outlineLvl w:val="0"/>
        <w:rPr>
          <w:rFonts w:ascii="Tahoma" w:hAnsi="Tahoma" w:cs="Tahoma"/>
          <w:bCs/>
          <w:iCs/>
          <w:sz w:val="22"/>
          <w:szCs w:val="22"/>
        </w:rPr>
      </w:pPr>
    </w:p>
    <w:p w14:paraId="3A5BABEC" w14:textId="77777777" w:rsidR="001C099D" w:rsidRPr="004D3A56" w:rsidRDefault="004D3A56" w:rsidP="00070FC1">
      <w:pPr>
        <w:autoSpaceDE w:val="0"/>
        <w:autoSpaceDN w:val="0"/>
        <w:adjustRightInd w:val="0"/>
        <w:ind w:left="360"/>
        <w:outlineLvl w:val="0"/>
        <w:rPr>
          <w:rFonts w:ascii="Tahoma" w:hAnsi="Tahoma" w:cs="Tahoma"/>
          <w:bCs/>
          <w:iCs/>
          <w:sz w:val="22"/>
          <w:szCs w:val="22"/>
        </w:rPr>
      </w:pPr>
      <w:r>
        <w:rPr>
          <w:rFonts w:ascii="Tahoma" w:hAnsi="Tahoma" w:cs="Tahoma"/>
          <w:bCs/>
          <w:iCs/>
          <w:sz w:val="22"/>
          <w:szCs w:val="22"/>
        </w:rPr>
        <w:t xml:space="preserve">Contractor </w:t>
      </w:r>
      <w:r w:rsidR="004B324A" w:rsidRPr="004D3A56">
        <w:rPr>
          <w:rFonts w:ascii="Tahoma" w:hAnsi="Tahoma" w:cs="Tahoma"/>
          <w:bCs/>
          <w:iCs/>
          <w:sz w:val="22"/>
          <w:szCs w:val="22"/>
        </w:rPr>
        <w:t xml:space="preserve">to </w:t>
      </w:r>
      <w:r w:rsidR="00DD0AA1" w:rsidRPr="004D3A56">
        <w:rPr>
          <w:rFonts w:ascii="Tahoma" w:hAnsi="Tahoma" w:cs="Tahoma"/>
          <w:bCs/>
          <w:iCs/>
          <w:sz w:val="22"/>
          <w:szCs w:val="22"/>
        </w:rPr>
        <w:t>Private Startup</w:t>
      </w:r>
      <w:r w:rsidR="009F1D55" w:rsidRPr="004D3A56">
        <w:rPr>
          <w:rFonts w:ascii="Tahoma" w:hAnsi="Tahoma" w:cs="Tahoma"/>
          <w:bCs/>
          <w:iCs/>
          <w:sz w:val="22"/>
          <w:szCs w:val="22"/>
        </w:rPr>
        <w:t xml:space="preserve">, </w:t>
      </w:r>
      <w:r w:rsidR="00243B13" w:rsidRPr="004D3A56">
        <w:rPr>
          <w:rFonts w:ascii="Tahoma" w:hAnsi="Tahoma" w:cs="Tahoma"/>
          <w:bCs/>
          <w:iCs/>
          <w:sz w:val="22"/>
          <w:szCs w:val="22"/>
        </w:rPr>
        <w:t>Scarborough, Maine</w:t>
      </w:r>
      <w:r w:rsidR="00F6206B" w:rsidRPr="004D3A56">
        <w:rPr>
          <w:rFonts w:ascii="Tahoma" w:hAnsi="Tahoma" w:cs="Tahoma"/>
          <w:bCs/>
          <w:iCs/>
          <w:sz w:val="22"/>
          <w:szCs w:val="22"/>
        </w:rPr>
        <w:t xml:space="preserve"> </w:t>
      </w:r>
    </w:p>
    <w:p w14:paraId="69DF4DBB" w14:textId="77777777" w:rsidR="00D50374" w:rsidRPr="00994B92" w:rsidRDefault="00D0353C" w:rsidP="00D155FA">
      <w:pPr>
        <w:pStyle w:val="ListParagraph"/>
        <w:numPr>
          <w:ilvl w:val="0"/>
          <w:numId w:val="8"/>
        </w:numPr>
        <w:autoSpaceDE w:val="0"/>
        <w:autoSpaceDN w:val="0"/>
        <w:adjustRightInd w:val="0"/>
        <w:ind w:left="1080"/>
        <w:outlineLvl w:val="0"/>
        <w:rPr>
          <w:rFonts w:ascii="Tahoma" w:hAnsi="Tahoma" w:cs="Tahoma"/>
          <w:bCs/>
          <w:iCs/>
          <w:sz w:val="22"/>
          <w:szCs w:val="22"/>
        </w:rPr>
      </w:pPr>
      <w:r w:rsidRPr="00994B92">
        <w:rPr>
          <w:rFonts w:ascii="Tahoma" w:hAnsi="Tahoma" w:cs="Tahoma"/>
          <w:bCs/>
          <w:iCs/>
          <w:sz w:val="22"/>
          <w:szCs w:val="22"/>
        </w:rPr>
        <w:t xml:space="preserve">Co-developed a plan of action for a startup company. </w:t>
      </w:r>
      <w:r w:rsidR="00E746C8" w:rsidRPr="00994B92">
        <w:rPr>
          <w:rFonts w:ascii="Tahoma" w:hAnsi="Tahoma" w:cs="Tahoma"/>
          <w:bCs/>
          <w:iCs/>
          <w:sz w:val="22"/>
          <w:szCs w:val="22"/>
        </w:rPr>
        <w:t>Co-authored a successful</w:t>
      </w:r>
      <w:r w:rsidR="009F1D55" w:rsidRPr="00994B92">
        <w:rPr>
          <w:rFonts w:ascii="Tahoma" w:hAnsi="Tahoma" w:cs="Tahoma"/>
          <w:bCs/>
          <w:iCs/>
          <w:sz w:val="22"/>
          <w:szCs w:val="22"/>
        </w:rPr>
        <w:t>ly funded grant application.</w:t>
      </w:r>
    </w:p>
    <w:p w14:paraId="36B5E656" w14:textId="77777777" w:rsidR="00D0353C" w:rsidRPr="00227F06" w:rsidRDefault="00D0353C" w:rsidP="00D155FA">
      <w:pPr>
        <w:pStyle w:val="ListParagraph"/>
        <w:numPr>
          <w:ilvl w:val="0"/>
          <w:numId w:val="8"/>
        </w:numPr>
        <w:autoSpaceDE w:val="0"/>
        <w:autoSpaceDN w:val="0"/>
        <w:adjustRightInd w:val="0"/>
        <w:ind w:left="1080"/>
        <w:outlineLvl w:val="0"/>
        <w:rPr>
          <w:rFonts w:ascii="Tahoma" w:hAnsi="Tahoma" w:cs="Tahoma"/>
          <w:bCs/>
          <w:iCs/>
          <w:sz w:val="22"/>
          <w:szCs w:val="22"/>
        </w:rPr>
      </w:pPr>
      <w:r w:rsidRPr="00227F06">
        <w:rPr>
          <w:rFonts w:ascii="Tahoma" w:hAnsi="Tahoma" w:cs="Tahoma"/>
          <w:bCs/>
          <w:iCs/>
          <w:sz w:val="22"/>
          <w:szCs w:val="22"/>
        </w:rPr>
        <w:t xml:space="preserve">Developed </w:t>
      </w:r>
      <w:r w:rsidR="00FF62EC">
        <w:rPr>
          <w:rFonts w:ascii="Tahoma" w:hAnsi="Tahoma" w:cs="Tahoma"/>
          <w:bCs/>
          <w:iCs/>
          <w:sz w:val="22"/>
          <w:szCs w:val="22"/>
        </w:rPr>
        <w:t xml:space="preserve">a </w:t>
      </w:r>
      <w:r w:rsidR="00DD4AEA">
        <w:rPr>
          <w:rFonts w:ascii="Tahoma" w:hAnsi="Tahoma" w:cs="Tahoma"/>
          <w:bCs/>
          <w:iCs/>
          <w:sz w:val="22"/>
          <w:szCs w:val="22"/>
        </w:rPr>
        <w:t xml:space="preserve">high </w:t>
      </w:r>
      <w:r w:rsidRPr="00227F06">
        <w:rPr>
          <w:rFonts w:ascii="Tahoma" w:hAnsi="Tahoma" w:cs="Tahoma"/>
          <w:bCs/>
          <w:iCs/>
          <w:sz w:val="22"/>
          <w:szCs w:val="22"/>
        </w:rPr>
        <w:t>flow disinfecting fabric.  Attached a quaternary ammonium chloride irreversibly to a viscous rayon solid phase and tested microbial capture and lethality against ubiquitous surface bacteria using microbiological methods</w:t>
      </w:r>
      <w:r w:rsidR="00820E14">
        <w:rPr>
          <w:rFonts w:ascii="Tahoma" w:hAnsi="Tahoma" w:cs="Tahoma"/>
          <w:bCs/>
          <w:iCs/>
          <w:sz w:val="22"/>
          <w:szCs w:val="22"/>
        </w:rPr>
        <w:t xml:space="preserve"> in leased lab space.</w:t>
      </w:r>
    </w:p>
    <w:p w14:paraId="7B523E31" w14:textId="77777777" w:rsidR="00932DA4" w:rsidRPr="00803484" w:rsidRDefault="00D0353C" w:rsidP="00803484">
      <w:pPr>
        <w:pStyle w:val="ListParagraph"/>
        <w:numPr>
          <w:ilvl w:val="0"/>
          <w:numId w:val="8"/>
        </w:numPr>
        <w:autoSpaceDE w:val="0"/>
        <w:autoSpaceDN w:val="0"/>
        <w:adjustRightInd w:val="0"/>
        <w:ind w:left="1080"/>
        <w:outlineLvl w:val="0"/>
        <w:rPr>
          <w:rFonts w:ascii="Tahoma" w:hAnsi="Tahoma" w:cs="Tahoma"/>
          <w:bCs/>
          <w:iCs/>
          <w:sz w:val="22"/>
          <w:szCs w:val="22"/>
        </w:rPr>
      </w:pPr>
      <w:r w:rsidRPr="00227F06">
        <w:rPr>
          <w:rFonts w:ascii="Tahoma" w:hAnsi="Tahoma" w:cs="Tahoma"/>
          <w:bCs/>
          <w:iCs/>
          <w:sz w:val="22"/>
          <w:szCs w:val="22"/>
        </w:rPr>
        <w:t>Analyzed</w:t>
      </w:r>
      <w:r w:rsidR="00E746C8" w:rsidRPr="00227F06">
        <w:rPr>
          <w:rFonts w:ascii="Tahoma" w:hAnsi="Tahoma" w:cs="Tahoma"/>
          <w:bCs/>
          <w:iCs/>
          <w:sz w:val="22"/>
          <w:szCs w:val="22"/>
        </w:rPr>
        <w:t xml:space="preserve"> various methods for low impact</w:t>
      </w:r>
      <w:r w:rsidR="00803484">
        <w:rPr>
          <w:rFonts w:ascii="Tahoma" w:hAnsi="Tahoma" w:cs="Tahoma"/>
          <w:bCs/>
          <w:iCs/>
          <w:sz w:val="22"/>
          <w:szCs w:val="22"/>
        </w:rPr>
        <w:t>, high throughput manufacturing</w:t>
      </w:r>
    </w:p>
    <w:p w14:paraId="1D28CC8C" w14:textId="77777777" w:rsidR="00CA7824" w:rsidRPr="004D3A56" w:rsidRDefault="00B82BA2" w:rsidP="00070FC1">
      <w:pPr>
        <w:autoSpaceDE w:val="0"/>
        <w:autoSpaceDN w:val="0"/>
        <w:adjustRightInd w:val="0"/>
        <w:ind w:left="360"/>
        <w:outlineLvl w:val="0"/>
        <w:rPr>
          <w:rFonts w:ascii="Tahoma" w:hAnsi="Tahoma" w:cs="Tahoma"/>
          <w:bCs/>
          <w:iCs/>
          <w:sz w:val="22"/>
          <w:szCs w:val="22"/>
        </w:rPr>
      </w:pPr>
      <w:r w:rsidRPr="004D3A56">
        <w:rPr>
          <w:rFonts w:ascii="Tahoma" w:hAnsi="Tahoma" w:cs="Tahoma"/>
          <w:bCs/>
          <w:iCs/>
          <w:sz w:val="22"/>
          <w:szCs w:val="22"/>
        </w:rPr>
        <w:t>ID</w:t>
      </w:r>
      <w:r w:rsidR="001E3E81" w:rsidRPr="004D3A56">
        <w:rPr>
          <w:rFonts w:ascii="Tahoma" w:hAnsi="Tahoma" w:cs="Tahoma"/>
          <w:bCs/>
          <w:iCs/>
          <w:sz w:val="22"/>
          <w:szCs w:val="22"/>
        </w:rPr>
        <w:t>C, Westbrook</w:t>
      </w:r>
      <w:r w:rsidR="001C099D" w:rsidRPr="004D3A56">
        <w:rPr>
          <w:rFonts w:ascii="Tahoma" w:hAnsi="Tahoma" w:cs="Tahoma"/>
          <w:bCs/>
          <w:iCs/>
          <w:sz w:val="22"/>
          <w:szCs w:val="22"/>
        </w:rPr>
        <w:t>,</w:t>
      </w:r>
      <w:r w:rsidR="001E3E81" w:rsidRPr="004D3A56">
        <w:rPr>
          <w:rFonts w:ascii="Tahoma" w:hAnsi="Tahoma" w:cs="Tahoma"/>
          <w:bCs/>
          <w:iCs/>
          <w:sz w:val="22"/>
          <w:szCs w:val="22"/>
        </w:rPr>
        <w:t xml:space="preserve"> Maine</w:t>
      </w:r>
      <w:r w:rsidR="00932DA4" w:rsidRPr="004D3A56">
        <w:rPr>
          <w:rFonts w:ascii="Tahoma" w:hAnsi="Tahoma" w:cs="Tahoma"/>
          <w:bCs/>
          <w:iCs/>
          <w:sz w:val="22"/>
          <w:szCs w:val="22"/>
        </w:rPr>
        <w:t xml:space="preserve">, </w:t>
      </w:r>
      <w:r w:rsidR="00302A24" w:rsidRPr="004D3A56">
        <w:rPr>
          <w:rFonts w:ascii="Tahoma" w:hAnsi="Tahoma" w:cs="Tahoma"/>
          <w:bCs/>
          <w:iCs/>
          <w:sz w:val="22"/>
          <w:szCs w:val="22"/>
        </w:rPr>
        <w:t xml:space="preserve">Contract </w:t>
      </w:r>
      <w:r w:rsidR="000C37D2" w:rsidRPr="004D3A56">
        <w:rPr>
          <w:rFonts w:ascii="Tahoma" w:hAnsi="Tahoma" w:cs="Tahoma"/>
          <w:bCs/>
          <w:iCs/>
          <w:sz w:val="22"/>
          <w:szCs w:val="22"/>
        </w:rPr>
        <w:t xml:space="preserve">Vice President of Finance and </w:t>
      </w:r>
      <w:r w:rsidR="008468F4" w:rsidRPr="004D3A56">
        <w:rPr>
          <w:rFonts w:ascii="Tahoma" w:hAnsi="Tahoma" w:cs="Tahoma"/>
          <w:bCs/>
          <w:iCs/>
          <w:sz w:val="22"/>
          <w:szCs w:val="22"/>
        </w:rPr>
        <w:t>Project</w:t>
      </w:r>
      <w:r w:rsidR="000C37D2" w:rsidRPr="004D3A56">
        <w:rPr>
          <w:rFonts w:ascii="Tahoma" w:hAnsi="Tahoma" w:cs="Tahoma"/>
          <w:bCs/>
          <w:iCs/>
          <w:sz w:val="22"/>
          <w:szCs w:val="22"/>
        </w:rPr>
        <w:t xml:space="preserve"> Development </w:t>
      </w:r>
    </w:p>
    <w:p w14:paraId="413BDC51" w14:textId="77777777" w:rsidR="004B324A" w:rsidRPr="00CA36A8" w:rsidRDefault="000C37D2" w:rsidP="00D155FA">
      <w:pPr>
        <w:pStyle w:val="ListParagraph"/>
        <w:numPr>
          <w:ilvl w:val="0"/>
          <w:numId w:val="8"/>
        </w:numPr>
        <w:autoSpaceDE w:val="0"/>
        <w:autoSpaceDN w:val="0"/>
        <w:adjustRightInd w:val="0"/>
        <w:ind w:left="1080"/>
        <w:outlineLvl w:val="0"/>
        <w:rPr>
          <w:rFonts w:ascii="Tahoma" w:hAnsi="Tahoma" w:cs="Tahoma"/>
          <w:b/>
          <w:bCs/>
          <w:i/>
          <w:iCs/>
          <w:sz w:val="22"/>
          <w:szCs w:val="22"/>
          <w:u w:val="single"/>
        </w:rPr>
      </w:pPr>
      <w:r w:rsidRPr="00227F06">
        <w:rPr>
          <w:rFonts w:ascii="Tahoma" w:hAnsi="Tahoma" w:cs="Tahoma"/>
          <w:bCs/>
          <w:iCs/>
          <w:sz w:val="22"/>
          <w:szCs w:val="22"/>
        </w:rPr>
        <w:t xml:space="preserve">Developed the </w:t>
      </w:r>
      <w:r w:rsidR="00114BB1" w:rsidRPr="00227F06">
        <w:rPr>
          <w:rFonts w:ascii="Tahoma" w:hAnsi="Tahoma" w:cs="Tahoma"/>
          <w:bCs/>
          <w:iCs/>
          <w:sz w:val="22"/>
          <w:szCs w:val="22"/>
        </w:rPr>
        <w:t xml:space="preserve">business model, </w:t>
      </w:r>
      <w:r w:rsidRPr="00227F06">
        <w:rPr>
          <w:rFonts w:ascii="Tahoma" w:hAnsi="Tahoma" w:cs="Tahoma"/>
          <w:bCs/>
          <w:iCs/>
          <w:sz w:val="22"/>
          <w:szCs w:val="22"/>
        </w:rPr>
        <w:t xml:space="preserve">negotiated development contracts, </w:t>
      </w:r>
      <w:r w:rsidR="00CA7824" w:rsidRPr="00227F06">
        <w:rPr>
          <w:rFonts w:ascii="Tahoma" w:hAnsi="Tahoma" w:cs="Tahoma"/>
          <w:bCs/>
          <w:iCs/>
          <w:sz w:val="22"/>
          <w:szCs w:val="22"/>
        </w:rPr>
        <w:t>wrote</w:t>
      </w:r>
      <w:r w:rsidR="00751258" w:rsidRPr="00227F06">
        <w:rPr>
          <w:rFonts w:ascii="Tahoma" w:hAnsi="Tahoma" w:cs="Tahoma"/>
          <w:bCs/>
          <w:iCs/>
          <w:sz w:val="22"/>
          <w:szCs w:val="22"/>
        </w:rPr>
        <w:t xml:space="preserve"> grant applications (funded),</w:t>
      </w:r>
      <w:r w:rsidR="00CA7824" w:rsidRPr="00227F06">
        <w:rPr>
          <w:rFonts w:ascii="Tahoma" w:hAnsi="Tahoma" w:cs="Tahoma"/>
          <w:bCs/>
          <w:iCs/>
          <w:sz w:val="22"/>
          <w:szCs w:val="22"/>
        </w:rPr>
        <w:t xml:space="preserve"> helped raise private</w:t>
      </w:r>
      <w:r w:rsidR="00114BB1" w:rsidRPr="00227F06">
        <w:rPr>
          <w:rFonts w:ascii="Tahoma" w:hAnsi="Tahoma" w:cs="Tahoma"/>
          <w:bCs/>
          <w:iCs/>
          <w:sz w:val="22"/>
          <w:szCs w:val="22"/>
        </w:rPr>
        <w:t xml:space="preserve"> funds for development</w:t>
      </w:r>
      <w:r w:rsidRPr="00227F06">
        <w:rPr>
          <w:rFonts w:ascii="Tahoma" w:hAnsi="Tahoma" w:cs="Tahoma"/>
          <w:bCs/>
          <w:iCs/>
          <w:sz w:val="22"/>
          <w:szCs w:val="22"/>
        </w:rPr>
        <w:t xml:space="preserve">, </w:t>
      </w:r>
      <w:r w:rsidR="00CA7824" w:rsidRPr="00227F06">
        <w:rPr>
          <w:rFonts w:ascii="Tahoma" w:hAnsi="Tahoma" w:cs="Tahoma"/>
          <w:bCs/>
          <w:iCs/>
          <w:sz w:val="22"/>
          <w:szCs w:val="22"/>
        </w:rPr>
        <w:t xml:space="preserve">and assisted in setting </w:t>
      </w:r>
      <w:r w:rsidR="00C30787" w:rsidRPr="00227F06">
        <w:rPr>
          <w:rFonts w:ascii="Tahoma" w:hAnsi="Tahoma" w:cs="Tahoma"/>
          <w:bCs/>
          <w:iCs/>
          <w:sz w:val="22"/>
          <w:szCs w:val="22"/>
        </w:rPr>
        <w:t>up technology</w:t>
      </w:r>
      <w:r w:rsidRPr="00227F06">
        <w:rPr>
          <w:rFonts w:ascii="Tahoma" w:hAnsi="Tahoma" w:cs="Tahoma"/>
          <w:bCs/>
          <w:iCs/>
          <w:sz w:val="22"/>
          <w:szCs w:val="22"/>
        </w:rPr>
        <w:t xml:space="preserve"> trials</w:t>
      </w:r>
      <w:r w:rsidR="00DC79E7" w:rsidRPr="00227F06">
        <w:rPr>
          <w:rFonts w:ascii="Tahoma" w:hAnsi="Tahoma" w:cs="Tahoma"/>
          <w:bCs/>
          <w:iCs/>
          <w:sz w:val="22"/>
          <w:szCs w:val="22"/>
        </w:rPr>
        <w:t xml:space="preserve"> </w:t>
      </w:r>
      <w:r w:rsidR="005C0CF0" w:rsidRPr="00227F06">
        <w:rPr>
          <w:rFonts w:ascii="Tahoma" w:hAnsi="Tahoma" w:cs="Tahoma"/>
          <w:bCs/>
          <w:iCs/>
          <w:sz w:val="22"/>
          <w:szCs w:val="22"/>
        </w:rPr>
        <w:t xml:space="preserve">for a software </w:t>
      </w:r>
      <w:r w:rsidR="00D0353C" w:rsidRPr="00227F06">
        <w:rPr>
          <w:rFonts w:ascii="Tahoma" w:hAnsi="Tahoma" w:cs="Tahoma"/>
          <w:bCs/>
          <w:iCs/>
          <w:sz w:val="22"/>
          <w:szCs w:val="22"/>
        </w:rPr>
        <w:t>service</w:t>
      </w:r>
      <w:r w:rsidR="005C0CF0" w:rsidRPr="00227F06">
        <w:rPr>
          <w:rFonts w:ascii="Tahoma" w:hAnsi="Tahoma" w:cs="Tahoma"/>
          <w:bCs/>
          <w:iCs/>
          <w:sz w:val="22"/>
          <w:szCs w:val="22"/>
        </w:rPr>
        <w:t xml:space="preserve"> (</w:t>
      </w:r>
      <w:r w:rsidR="00DC79E7" w:rsidRPr="00227F06">
        <w:rPr>
          <w:rFonts w:ascii="Tahoma" w:hAnsi="Tahoma" w:cs="Tahoma"/>
          <w:bCs/>
          <w:iCs/>
          <w:sz w:val="22"/>
          <w:szCs w:val="22"/>
        </w:rPr>
        <w:t>which were successful</w:t>
      </w:r>
      <w:r w:rsidR="005C0CF0" w:rsidRPr="00227F06">
        <w:rPr>
          <w:rFonts w:ascii="Tahoma" w:hAnsi="Tahoma" w:cs="Tahoma"/>
          <w:bCs/>
          <w:iCs/>
          <w:sz w:val="22"/>
          <w:szCs w:val="22"/>
        </w:rPr>
        <w:t>)</w:t>
      </w:r>
      <w:r w:rsidRPr="00227F06">
        <w:rPr>
          <w:rFonts w:ascii="Tahoma" w:hAnsi="Tahoma" w:cs="Tahoma"/>
          <w:bCs/>
          <w:iCs/>
          <w:sz w:val="22"/>
          <w:szCs w:val="22"/>
        </w:rPr>
        <w:t>.</w:t>
      </w:r>
      <w:r w:rsidR="00C30787" w:rsidRPr="00227F06">
        <w:rPr>
          <w:rFonts w:ascii="Tahoma" w:hAnsi="Tahoma" w:cs="Tahoma"/>
          <w:bCs/>
          <w:iCs/>
          <w:sz w:val="22"/>
          <w:szCs w:val="22"/>
        </w:rPr>
        <w:t xml:space="preserve"> </w:t>
      </w:r>
      <w:r w:rsidR="00820E14">
        <w:rPr>
          <w:rFonts w:ascii="Tahoma" w:hAnsi="Tahoma" w:cs="Tahoma"/>
          <w:bCs/>
          <w:iCs/>
          <w:sz w:val="22"/>
          <w:szCs w:val="22"/>
        </w:rPr>
        <w:t xml:space="preserve">This is an </w:t>
      </w:r>
      <w:proofErr w:type="gramStart"/>
      <w:r w:rsidR="00820E14">
        <w:rPr>
          <w:rFonts w:ascii="Tahoma" w:hAnsi="Tahoma" w:cs="Tahoma"/>
          <w:bCs/>
          <w:iCs/>
          <w:sz w:val="22"/>
          <w:szCs w:val="22"/>
        </w:rPr>
        <w:t>internet based</w:t>
      </w:r>
      <w:proofErr w:type="gramEnd"/>
      <w:r w:rsidR="00820E14">
        <w:rPr>
          <w:rFonts w:ascii="Tahoma" w:hAnsi="Tahoma" w:cs="Tahoma"/>
          <w:bCs/>
          <w:iCs/>
          <w:sz w:val="22"/>
          <w:szCs w:val="22"/>
        </w:rPr>
        <w:t xml:space="preserve"> technology that excelled at locating illicit transactions using a modified AI program.</w:t>
      </w:r>
      <w:r w:rsidR="00E0005D">
        <w:rPr>
          <w:rFonts w:ascii="Tahoma" w:hAnsi="Tahoma" w:cs="Tahoma"/>
          <w:bCs/>
          <w:iCs/>
          <w:sz w:val="22"/>
          <w:szCs w:val="22"/>
        </w:rPr>
        <w:t xml:space="preserve"> Used iterative technologies to develop the program.</w:t>
      </w:r>
    </w:p>
    <w:p w14:paraId="307FF7E1" w14:textId="77777777" w:rsidR="00CA36A8" w:rsidRPr="009D698A" w:rsidRDefault="00CA36A8" w:rsidP="00CA36A8">
      <w:pPr>
        <w:pStyle w:val="ListParagraph"/>
        <w:autoSpaceDE w:val="0"/>
        <w:autoSpaceDN w:val="0"/>
        <w:adjustRightInd w:val="0"/>
        <w:ind w:left="1080"/>
        <w:outlineLvl w:val="0"/>
        <w:rPr>
          <w:rFonts w:ascii="Tahoma" w:hAnsi="Tahoma" w:cs="Tahoma"/>
          <w:b/>
          <w:bCs/>
          <w:i/>
          <w:iCs/>
          <w:sz w:val="22"/>
          <w:szCs w:val="22"/>
          <w:u w:val="single"/>
        </w:rPr>
      </w:pPr>
    </w:p>
    <w:p w14:paraId="38552E28" w14:textId="77777777" w:rsidR="009D698A" w:rsidRPr="009477F4" w:rsidRDefault="004D3A56" w:rsidP="00CA36A8">
      <w:pPr>
        <w:pStyle w:val="ListParagraph"/>
        <w:autoSpaceDE w:val="0"/>
        <w:autoSpaceDN w:val="0"/>
        <w:adjustRightInd w:val="0"/>
        <w:ind w:left="0"/>
        <w:outlineLvl w:val="0"/>
        <w:rPr>
          <w:rFonts w:ascii="Tahoma" w:hAnsi="Tahoma" w:cs="Tahoma"/>
          <w:b/>
          <w:bCs/>
          <w:i/>
          <w:iCs/>
          <w:sz w:val="22"/>
          <w:szCs w:val="22"/>
          <w:u w:val="single"/>
        </w:rPr>
      </w:pPr>
      <w:r>
        <w:rPr>
          <w:rFonts w:ascii="Tahoma" w:hAnsi="Tahoma" w:cs="Tahoma"/>
          <w:bCs/>
          <w:iCs/>
          <w:sz w:val="22"/>
          <w:szCs w:val="22"/>
        </w:rPr>
        <w:t>Consulted/Contracted</w:t>
      </w:r>
      <w:r w:rsidR="00DE7E0E">
        <w:rPr>
          <w:rFonts w:ascii="Tahoma" w:hAnsi="Tahoma" w:cs="Tahoma"/>
          <w:bCs/>
          <w:iCs/>
          <w:sz w:val="22"/>
          <w:szCs w:val="22"/>
        </w:rPr>
        <w:t xml:space="preserve"> to many clients </w:t>
      </w:r>
      <w:r>
        <w:rPr>
          <w:rFonts w:ascii="Tahoma" w:hAnsi="Tahoma" w:cs="Tahoma"/>
          <w:bCs/>
          <w:iCs/>
          <w:sz w:val="22"/>
          <w:szCs w:val="22"/>
        </w:rPr>
        <w:t>as</w:t>
      </w:r>
      <w:r w:rsidR="00DE7E0E">
        <w:rPr>
          <w:rFonts w:ascii="Tahoma" w:hAnsi="Tahoma" w:cs="Tahoma"/>
          <w:bCs/>
          <w:iCs/>
          <w:sz w:val="22"/>
          <w:szCs w:val="22"/>
        </w:rPr>
        <w:t xml:space="preserve"> Growth Management, Inc. </w:t>
      </w:r>
      <w:r w:rsidR="00FD41FD">
        <w:rPr>
          <w:rFonts w:ascii="Tahoma" w:hAnsi="Tahoma" w:cs="Tahoma"/>
          <w:bCs/>
          <w:iCs/>
          <w:sz w:val="22"/>
          <w:szCs w:val="22"/>
        </w:rPr>
        <w:t>for grant</w:t>
      </w:r>
      <w:r w:rsidR="009477F4" w:rsidRPr="009B569C">
        <w:rPr>
          <w:rFonts w:ascii="Tahoma" w:hAnsi="Tahoma" w:cs="Tahoma"/>
          <w:bCs/>
          <w:iCs/>
          <w:sz w:val="22"/>
          <w:szCs w:val="22"/>
        </w:rPr>
        <w:t xml:space="preserve"> </w:t>
      </w:r>
      <w:r w:rsidR="00FD41FD">
        <w:rPr>
          <w:rFonts w:ascii="Tahoma" w:hAnsi="Tahoma" w:cs="Tahoma"/>
          <w:bCs/>
          <w:iCs/>
          <w:sz w:val="22"/>
          <w:szCs w:val="22"/>
        </w:rPr>
        <w:t xml:space="preserve">planning and writing, </w:t>
      </w:r>
      <w:r w:rsidR="00DE7E0E" w:rsidRPr="009B569C">
        <w:rPr>
          <w:rFonts w:ascii="Tahoma" w:hAnsi="Tahoma" w:cs="Tahoma"/>
          <w:bCs/>
          <w:iCs/>
          <w:sz w:val="22"/>
          <w:szCs w:val="22"/>
        </w:rPr>
        <w:t>market</w:t>
      </w:r>
      <w:r w:rsidR="009B569C" w:rsidRPr="009B569C">
        <w:rPr>
          <w:rFonts w:ascii="Tahoma" w:hAnsi="Tahoma" w:cs="Tahoma"/>
          <w:bCs/>
          <w:iCs/>
          <w:sz w:val="22"/>
          <w:szCs w:val="22"/>
        </w:rPr>
        <w:t xml:space="preserve"> assessments, technology </w:t>
      </w:r>
      <w:r w:rsidR="00FD41FD">
        <w:rPr>
          <w:rFonts w:ascii="Tahoma" w:hAnsi="Tahoma" w:cs="Tahoma"/>
          <w:bCs/>
          <w:iCs/>
          <w:sz w:val="22"/>
          <w:szCs w:val="22"/>
        </w:rPr>
        <w:t>assessment/</w:t>
      </w:r>
      <w:r w:rsidR="009B569C" w:rsidRPr="009B569C">
        <w:rPr>
          <w:rFonts w:ascii="Tahoma" w:hAnsi="Tahoma" w:cs="Tahoma"/>
          <w:bCs/>
          <w:iCs/>
          <w:sz w:val="22"/>
          <w:szCs w:val="22"/>
        </w:rPr>
        <w:t>commercialization</w:t>
      </w:r>
      <w:r w:rsidR="00CA36A8">
        <w:rPr>
          <w:rFonts w:ascii="Tahoma" w:hAnsi="Tahoma" w:cs="Tahoma"/>
          <w:bCs/>
          <w:iCs/>
          <w:sz w:val="22"/>
          <w:szCs w:val="22"/>
        </w:rPr>
        <w:t>,</w:t>
      </w:r>
      <w:r w:rsidR="009B569C" w:rsidRPr="009B569C">
        <w:rPr>
          <w:rFonts w:ascii="Tahoma" w:hAnsi="Tahoma" w:cs="Tahoma"/>
          <w:bCs/>
          <w:iCs/>
          <w:sz w:val="22"/>
          <w:szCs w:val="22"/>
        </w:rPr>
        <w:t xml:space="preserve"> </w:t>
      </w:r>
      <w:r w:rsidR="00FD41FD">
        <w:rPr>
          <w:rFonts w:ascii="Tahoma" w:hAnsi="Tahoma" w:cs="Tahoma"/>
          <w:bCs/>
          <w:iCs/>
          <w:sz w:val="22"/>
          <w:szCs w:val="22"/>
        </w:rPr>
        <w:t xml:space="preserve">forecasting, BE analysis, </w:t>
      </w:r>
      <w:r w:rsidR="009B569C" w:rsidRPr="009B569C">
        <w:rPr>
          <w:rFonts w:ascii="Tahoma" w:hAnsi="Tahoma" w:cs="Tahoma"/>
          <w:bCs/>
          <w:iCs/>
          <w:sz w:val="22"/>
          <w:szCs w:val="22"/>
        </w:rPr>
        <w:t>and business strategies</w:t>
      </w:r>
      <w:r w:rsidR="009B569C">
        <w:rPr>
          <w:rFonts w:ascii="Tahoma" w:hAnsi="Tahoma" w:cs="Tahoma"/>
          <w:b/>
          <w:bCs/>
          <w:iCs/>
          <w:sz w:val="22"/>
          <w:szCs w:val="22"/>
        </w:rPr>
        <w:t>.</w:t>
      </w:r>
    </w:p>
    <w:p w14:paraId="36D88FF2" w14:textId="77777777" w:rsidR="00022607" w:rsidRDefault="00022607" w:rsidP="00070FC1">
      <w:pPr>
        <w:autoSpaceDE w:val="0"/>
        <w:autoSpaceDN w:val="0"/>
        <w:adjustRightInd w:val="0"/>
        <w:outlineLvl w:val="0"/>
        <w:rPr>
          <w:rFonts w:ascii="Tahoma" w:hAnsi="Tahoma" w:cs="Tahoma"/>
          <w:bCs/>
          <w:sz w:val="22"/>
          <w:szCs w:val="22"/>
          <w:u w:val="single"/>
        </w:rPr>
      </w:pPr>
    </w:p>
    <w:p w14:paraId="2D170178" w14:textId="77777777" w:rsidR="00114BB1" w:rsidRPr="00227F06" w:rsidRDefault="00114BB1" w:rsidP="00114BB1">
      <w:pPr>
        <w:autoSpaceDE w:val="0"/>
        <w:autoSpaceDN w:val="0"/>
        <w:adjustRightInd w:val="0"/>
        <w:outlineLvl w:val="0"/>
        <w:rPr>
          <w:rFonts w:ascii="Tahoma" w:hAnsi="Tahoma" w:cs="Tahoma"/>
          <w:b/>
          <w:bCs/>
          <w:sz w:val="22"/>
          <w:szCs w:val="22"/>
        </w:rPr>
      </w:pPr>
      <w:r w:rsidRPr="00227F06">
        <w:rPr>
          <w:rFonts w:ascii="Tahoma" w:hAnsi="Tahoma" w:cs="Tahoma"/>
          <w:b/>
          <w:bCs/>
          <w:sz w:val="22"/>
          <w:szCs w:val="22"/>
          <w:u w:val="single"/>
        </w:rPr>
        <w:t>Maine Technology Institute</w:t>
      </w:r>
      <w:r w:rsidR="001C099D" w:rsidRPr="00227F06">
        <w:rPr>
          <w:rFonts w:ascii="Tahoma" w:hAnsi="Tahoma" w:cs="Tahoma"/>
          <w:b/>
          <w:bCs/>
          <w:sz w:val="22"/>
          <w:szCs w:val="22"/>
        </w:rPr>
        <w:t xml:space="preserve">, </w:t>
      </w:r>
      <w:r w:rsidRPr="00227F06">
        <w:rPr>
          <w:rFonts w:ascii="Tahoma" w:hAnsi="Tahoma" w:cs="Tahoma"/>
          <w:b/>
          <w:bCs/>
          <w:sz w:val="22"/>
          <w:szCs w:val="22"/>
        </w:rPr>
        <w:t>Gardiner, Maine</w:t>
      </w:r>
      <w:r w:rsidR="004B324A">
        <w:rPr>
          <w:rFonts w:ascii="Tahoma" w:hAnsi="Tahoma" w:cs="Tahoma"/>
          <w:b/>
          <w:bCs/>
          <w:sz w:val="22"/>
          <w:szCs w:val="22"/>
        </w:rPr>
        <w:t>, Full Time Employee</w:t>
      </w:r>
    </w:p>
    <w:p w14:paraId="66A0282A" w14:textId="77777777" w:rsidR="00114BB1" w:rsidRDefault="006931C1" w:rsidP="00114BB1">
      <w:pPr>
        <w:pStyle w:val="BodyText"/>
        <w:rPr>
          <w:sz w:val="22"/>
          <w:szCs w:val="22"/>
        </w:rPr>
      </w:pPr>
      <w:r w:rsidRPr="00227F06">
        <w:rPr>
          <w:sz w:val="22"/>
          <w:szCs w:val="22"/>
        </w:rPr>
        <w:t xml:space="preserve">Manager of </w:t>
      </w:r>
      <w:r w:rsidR="00114BB1" w:rsidRPr="00227F06">
        <w:rPr>
          <w:sz w:val="22"/>
          <w:szCs w:val="22"/>
        </w:rPr>
        <w:t>Information Technology, Biotechnology,</w:t>
      </w:r>
      <w:r w:rsidR="008936F9" w:rsidRPr="00227F06">
        <w:rPr>
          <w:sz w:val="22"/>
          <w:szCs w:val="22"/>
        </w:rPr>
        <w:t xml:space="preserve"> Precision Manufacturing</w:t>
      </w:r>
      <w:r w:rsidRPr="00227F06">
        <w:rPr>
          <w:sz w:val="22"/>
          <w:szCs w:val="22"/>
        </w:rPr>
        <w:t xml:space="preserve"> Industries</w:t>
      </w:r>
    </w:p>
    <w:p w14:paraId="2931CFB7" w14:textId="77777777" w:rsidR="00932DA4" w:rsidRPr="00932DA4" w:rsidRDefault="00932DA4" w:rsidP="00932DA4">
      <w:pPr>
        <w:autoSpaceDE w:val="0"/>
        <w:autoSpaceDN w:val="0"/>
        <w:adjustRightInd w:val="0"/>
        <w:outlineLvl w:val="0"/>
        <w:rPr>
          <w:rFonts w:ascii="Tahoma" w:hAnsi="Tahoma" w:cs="Tahoma"/>
          <w:bCs/>
          <w:sz w:val="22"/>
          <w:szCs w:val="22"/>
        </w:rPr>
      </w:pPr>
      <w:r w:rsidRPr="00932DA4">
        <w:rPr>
          <w:rFonts w:ascii="Tahoma" w:hAnsi="Tahoma" w:cs="Tahoma"/>
          <w:bCs/>
          <w:sz w:val="22"/>
          <w:szCs w:val="22"/>
        </w:rPr>
        <w:t>February 2000 to February 2006</w:t>
      </w:r>
    </w:p>
    <w:p w14:paraId="76FA6E01" w14:textId="77777777" w:rsidR="00CE18CD" w:rsidRPr="00CE18CD" w:rsidRDefault="00114BB1" w:rsidP="00D155FA">
      <w:pPr>
        <w:pStyle w:val="ListParagraph"/>
        <w:numPr>
          <w:ilvl w:val="0"/>
          <w:numId w:val="1"/>
        </w:numPr>
        <w:autoSpaceDE w:val="0"/>
        <w:autoSpaceDN w:val="0"/>
        <w:adjustRightInd w:val="0"/>
        <w:outlineLvl w:val="0"/>
        <w:rPr>
          <w:rFonts w:ascii="Tahoma" w:hAnsi="Tahoma" w:cs="Tahoma"/>
          <w:b/>
          <w:bCs/>
          <w:iCs/>
          <w:sz w:val="22"/>
          <w:szCs w:val="22"/>
        </w:rPr>
      </w:pPr>
      <w:r w:rsidRPr="00227F06">
        <w:rPr>
          <w:rFonts w:ascii="Tahoma" w:hAnsi="Tahoma" w:cs="Tahoma"/>
          <w:sz w:val="22"/>
          <w:szCs w:val="22"/>
        </w:rPr>
        <w:lastRenderedPageBreak/>
        <w:t>Work</w:t>
      </w:r>
      <w:r w:rsidR="005C0CF0" w:rsidRPr="00227F06">
        <w:rPr>
          <w:rFonts w:ascii="Tahoma" w:hAnsi="Tahoma" w:cs="Tahoma"/>
          <w:sz w:val="22"/>
          <w:szCs w:val="22"/>
        </w:rPr>
        <w:t>ed</w:t>
      </w:r>
      <w:r w:rsidRPr="00227F06">
        <w:rPr>
          <w:rFonts w:ascii="Tahoma" w:hAnsi="Tahoma" w:cs="Tahoma"/>
          <w:sz w:val="22"/>
          <w:szCs w:val="22"/>
        </w:rPr>
        <w:t xml:space="preserve"> with the management and principal investigators of</w:t>
      </w:r>
      <w:r w:rsidR="00D0353C" w:rsidRPr="00227F06">
        <w:rPr>
          <w:rFonts w:ascii="Tahoma" w:hAnsi="Tahoma" w:cs="Tahoma"/>
          <w:sz w:val="22"/>
          <w:szCs w:val="22"/>
        </w:rPr>
        <w:t xml:space="preserve"> MTI</w:t>
      </w:r>
      <w:r w:rsidRPr="00227F06">
        <w:rPr>
          <w:rFonts w:ascii="Tahoma" w:hAnsi="Tahoma" w:cs="Tahoma"/>
          <w:sz w:val="22"/>
          <w:szCs w:val="22"/>
        </w:rPr>
        <w:t xml:space="preserve"> funded companies to develop </w:t>
      </w:r>
      <w:r w:rsidR="00273244" w:rsidRPr="00227F06">
        <w:rPr>
          <w:rFonts w:ascii="Tahoma" w:hAnsi="Tahoma" w:cs="Tahoma"/>
          <w:sz w:val="22"/>
          <w:szCs w:val="22"/>
        </w:rPr>
        <w:t xml:space="preserve">project </w:t>
      </w:r>
      <w:r w:rsidRPr="00227F06">
        <w:rPr>
          <w:rFonts w:ascii="Tahoma" w:hAnsi="Tahoma" w:cs="Tahoma"/>
          <w:sz w:val="22"/>
          <w:szCs w:val="22"/>
        </w:rPr>
        <w:t>timelines and technical and financial performance milestones</w:t>
      </w:r>
      <w:r w:rsidR="00273244" w:rsidRPr="00227F06">
        <w:rPr>
          <w:rFonts w:ascii="Tahoma" w:hAnsi="Tahoma" w:cs="Tahoma"/>
          <w:sz w:val="22"/>
          <w:szCs w:val="22"/>
        </w:rPr>
        <w:t xml:space="preserve"> (software, biotechnology, and </w:t>
      </w:r>
      <w:r w:rsidR="001F6038">
        <w:rPr>
          <w:rFonts w:ascii="Tahoma" w:hAnsi="Tahoma" w:cs="Tahoma"/>
          <w:sz w:val="22"/>
          <w:szCs w:val="22"/>
        </w:rPr>
        <w:t xml:space="preserve">precision </w:t>
      </w:r>
      <w:r w:rsidR="00273244" w:rsidRPr="00227F06">
        <w:rPr>
          <w:rFonts w:ascii="Tahoma" w:hAnsi="Tahoma" w:cs="Tahoma"/>
          <w:sz w:val="22"/>
          <w:szCs w:val="22"/>
        </w:rPr>
        <w:t>manufacturing)</w:t>
      </w:r>
      <w:r w:rsidR="008936F9" w:rsidRPr="00227F06">
        <w:rPr>
          <w:rFonts w:ascii="Tahoma" w:hAnsi="Tahoma" w:cs="Tahoma"/>
          <w:sz w:val="22"/>
          <w:szCs w:val="22"/>
        </w:rPr>
        <w:t>.</w:t>
      </w:r>
      <w:r w:rsidR="005C0CF0" w:rsidRPr="00227F06">
        <w:rPr>
          <w:rFonts w:ascii="Tahoma" w:hAnsi="Tahoma" w:cs="Tahoma"/>
          <w:sz w:val="22"/>
          <w:szCs w:val="22"/>
        </w:rPr>
        <w:t xml:space="preserve">  </w:t>
      </w:r>
    </w:p>
    <w:p w14:paraId="005B03FE" w14:textId="77777777" w:rsidR="008936F9" w:rsidRPr="00CE18CD" w:rsidRDefault="005C0CF0" w:rsidP="00D155FA">
      <w:pPr>
        <w:pStyle w:val="ListParagraph"/>
        <w:numPr>
          <w:ilvl w:val="0"/>
          <w:numId w:val="1"/>
        </w:numPr>
        <w:autoSpaceDE w:val="0"/>
        <w:autoSpaceDN w:val="0"/>
        <w:adjustRightInd w:val="0"/>
        <w:outlineLvl w:val="0"/>
        <w:rPr>
          <w:rFonts w:ascii="Tahoma" w:hAnsi="Tahoma" w:cs="Tahoma"/>
          <w:b/>
          <w:bCs/>
          <w:iCs/>
          <w:sz w:val="22"/>
          <w:szCs w:val="22"/>
        </w:rPr>
      </w:pPr>
      <w:r w:rsidRPr="00227F06">
        <w:rPr>
          <w:rFonts w:ascii="Tahoma" w:hAnsi="Tahoma" w:cs="Tahoma"/>
          <w:sz w:val="22"/>
          <w:szCs w:val="22"/>
        </w:rPr>
        <w:t>Managed millions of dollars of grant</w:t>
      </w:r>
      <w:r w:rsidR="00273244" w:rsidRPr="00227F06">
        <w:rPr>
          <w:rFonts w:ascii="Tahoma" w:hAnsi="Tahoma" w:cs="Tahoma"/>
          <w:sz w:val="22"/>
          <w:szCs w:val="22"/>
        </w:rPr>
        <w:t xml:space="preserve"> and private funds</w:t>
      </w:r>
      <w:r w:rsidR="001F6038">
        <w:rPr>
          <w:rFonts w:ascii="Tahoma" w:hAnsi="Tahoma" w:cs="Tahoma"/>
          <w:sz w:val="22"/>
          <w:szCs w:val="22"/>
        </w:rPr>
        <w:t xml:space="preserve"> for research and development</w:t>
      </w:r>
      <w:r w:rsidRPr="00227F06">
        <w:rPr>
          <w:rFonts w:ascii="Tahoma" w:hAnsi="Tahoma" w:cs="Tahoma"/>
          <w:sz w:val="22"/>
          <w:szCs w:val="22"/>
        </w:rPr>
        <w:t>.</w:t>
      </w:r>
      <w:r w:rsidR="00D0353C" w:rsidRPr="00227F06">
        <w:rPr>
          <w:rFonts w:ascii="Tahoma" w:hAnsi="Tahoma" w:cs="Tahoma"/>
          <w:sz w:val="22"/>
          <w:szCs w:val="22"/>
        </w:rPr>
        <w:t xml:space="preserve">  </w:t>
      </w:r>
    </w:p>
    <w:p w14:paraId="3EB4E2D8" w14:textId="77777777" w:rsidR="00CE18CD" w:rsidRPr="00090258" w:rsidRDefault="00CE18CD" w:rsidP="00D155FA">
      <w:pPr>
        <w:pStyle w:val="ListParagraph"/>
        <w:numPr>
          <w:ilvl w:val="0"/>
          <w:numId w:val="1"/>
        </w:numPr>
        <w:autoSpaceDE w:val="0"/>
        <w:autoSpaceDN w:val="0"/>
        <w:adjustRightInd w:val="0"/>
        <w:outlineLvl w:val="0"/>
        <w:rPr>
          <w:rFonts w:ascii="Tahoma" w:hAnsi="Tahoma" w:cs="Tahoma"/>
          <w:b/>
          <w:bCs/>
          <w:iCs/>
          <w:sz w:val="22"/>
          <w:szCs w:val="22"/>
        </w:rPr>
      </w:pPr>
      <w:r>
        <w:rPr>
          <w:rFonts w:ascii="Tahoma" w:hAnsi="Tahoma" w:cs="Tahoma"/>
          <w:sz w:val="22"/>
          <w:szCs w:val="22"/>
        </w:rPr>
        <w:t>Acted as a strategy and project consultant to client companies.</w:t>
      </w:r>
    </w:p>
    <w:p w14:paraId="3C6F3B75" w14:textId="77777777" w:rsidR="00090258" w:rsidRPr="005B7F64" w:rsidRDefault="00090258" w:rsidP="00090258">
      <w:pPr>
        <w:pStyle w:val="ListParagraph"/>
        <w:autoSpaceDE w:val="0"/>
        <w:autoSpaceDN w:val="0"/>
        <w:adjustRightInd w:val="0"/>
        <w:outlineLvl w:val="0"/>
        <w:rPr>
          <w:rFonts w:ascii="Tahoma" w:hAnsi="Tahoma" w:cs="Tahoma"/>
          <w:b/>
          <w:bCs/>
          <w:iCs/>
          <w:sz w:val="22"/>
          <w:szCs w:val="22"/>
        </w:rPr>
      </w:pPr>
    </w:p>
    <w:p w14:paraId="1248C834" w14:textId="77777777" w:rsidR="00586403" w:rsidRPr="00633327" w:rsidRDefault="00090258" w:rsidP="00114BB1">
      <w:pPr>
        <w:autoSpaceDE w:val="0"/>
        <w:autoSpaceDN w:val="0"/>
        <w:adjustRightInd w:val="0"/>
        <w:rPr>
          <w:rFonts w:ascii="Tahoma" w:hAnsi="Tahoma" w:cs="Tahoma"/>
          <w:b/>
          <w:bCs/>
          <w:iCs/>
          <w:color w:val="943634" w:themeColor="accent2" w:themeShade="BF"/>
          <w:sz w:val="22"/>
          <w:szCs w:val="22"/>
        </w:rPr>
      </w:pPr>
      <w:r w:rsidRPr="00633327">
        <w:rPr>
          <w:rFonts w:ascii="Tahoma" w:hAnsi="Tahoma" w:cs="Tahoma"/>
          <w:b/>
          <w:bCs/>
          <w:iCs/>
          <w:color w:val="943634" w:themeColor="accent2" w:themeShade="BF"/>
          <w:sz w:val="22"/>
          <w:szCs w:val="22"/>
        </w:rPr>
        <w:t xml:space="preserve">Prior to </w:t>
      </w:r>
      <w:r w:rsidR="00633327">
        <w:rPr>
          <w:rFonts w:ascii="Tahoma" w:hAnsi="Tahoma" w:cs="Tahoma"/>
          <w:b/>
          <w:bCs/>
          <w:iCs/>
          <w:color w:val="943634" w:themeColor="accent2" w:themeShade="BF"/>
          <w:sz w:val="22"/>
          <w:szCs w:val="22"/>
        </w:rPr>
        <w:t xml:space="preserve">Year </w:t>
      </w:r>
      <w:r w:rsidRPr="00633327">
        <w:rPr>
          <w:rFonts w:ascii="Tahoma" w:hAnsi="Tahoma" w:cs="Tahoma"/>
          <w:b/>
          <w:bCs/>
          <w:iCs/>
          <w:color w:val="943634" w:themeColor="accent2" w:themeShade="BF"/>
          <w:sz w:val="22"/>
          <w:szCs w:val="22"/>
        </w:rPr>
        <w:t>2000</w:t>
      </w:r>
    </w:p>
    <w:p w14:paraId="0D353E6C" w14:textId="77777777" w:rsidR="00FE622F" w:rsidRDefault="00FE622F" w:rsidP="00114BB1">
      <w:pPr>
        <w:autoSpaceDE w:val="0"/>
        <w:autoSpaceDN w:val="0"/>
        <w:adjustRightInd w:val="0"/>
        <w:rPr>
          <w:rFonts w:ascii="Tahoma" w:hAnsi="Tahoma" w:cs="Tahoma"/>
          <w:b/>
          <w:bCs/>
          <w:iCs/>
          <w:sz w:val="22"/>
          <w:szCs w:val="22"/>
          <w:u w:val="single"/>
        </w:rPr>
      </w:pPr>
    </w:p>
    <w:p w14:paraId="485AFC86" w14:textId="7F262935" w:rsidR="00586403" w:rsidRPr="007A71E5" w:rsidRDefault="00586403" w:rsidP="00114BB1">
      <w:pPr>
        <w:autoSpaceDE w:val="0"/>
        <w:autoSpaceDN w:val="0"/>
        <w:adjustRightInd w:val="0"/>
        <w:rPr>
          <w:rFonts w:ascii="Tahoma" w:hAnsi="Tahoma" w:cs="Tahoma"/>
          <w:bCs/>
          <w:iCs/>
          <w:sz w:val="22"/>
          <w:szCs w:val="22"/>
        </w:rPr>
      </w:pPr>
      <w:r w:rsidRPr="004D3A56">
        <w:rPr>
          <w:rFonts w:ascii="Tahoma" w:hAnsi="Tahoma" w:cs="Tahoma"/>
          <w:b/>
          <w:bCs/>
          <w:iCs/>
          <w:sz w:val="22"/>
          <w:szCs w:val="22"/>
          <w:u w:val="single"/>
        </w:rPr>
        <w:t>Coastal Enterprises Incorporated,</w:t>
      </w:r>
      <w:r w:rsidRPr="00586403">
        <w:rPr>
          <w:rFonts w:ascii="Tahoma" w:hAnsi="Tahoma" w:cs="Tahoma"/>
          <w:b/>
          <w:bCs/>
          <w:iCs/>
          <w:sz w:val="22"/>
          <w:szCs w:val="22"/>
        </w:rPr>
        <w:t xml:space="preserve"> Wiscasset and Augusta, Maine, Full Time Employee</w:t>
      </w:r>
      <w:r w:rsidR="007A71E5">
        <w:rPr>
          <w:rFonts w:ascii="Tahoma" w:hAnsi="Tahoma" w:cs="Tahoma"/>
          <w:b/>
          <w:bCs/>
          <w:iCs/>
          <w:sz w:val="22"/>
          <w:szCs w:val="22"/>
        </w:rPr>
        <w:t xml:space="preserve">, </w:t>
      </w:r>
      <w:r w:rsidR="007A71E5">
        <w:rPr>
          <w:rFonts w:ascii="Tahoma" w:hAnsi="Tahoma" w:cs="Tahoma"/>
          <w:bCs/>
          <w:iCs/>
          <w:sz w:val="22"/>
          <w:szCs w:val="22"/>
        </w:rPr>
        <w:t>Feb 1990 to Feb 2000 (from 1990 to 1993 worked as an intern at SBDC at CEI as a graduate student)</w:t>
      </w:r>
      <w:r w:rsidR="007A71E5">
        <w:rPr>
          <w:rFonts w:ascii="Tahoma" w:hAnsi="Tahoma" w:cs="Tahoma"/>
          <w:b/>
          <w:bCs/>
          <w:iCs/>
          <w:sz w:val="22"/>
          <w:szCs w:val="22"/>
        </w:rPr>
        <w:t xml:space="preserve"> </w:t>
      </w:r>
    </w:p>
    <w:p w14:paraId="659680E3" w14:textId="77777777" w:rsidR="00586403" w:rsidRPr="00586403" w:rsidRDefault="00780684" w:rsidP="00D155FA">
      <w:pPr>
        <w:pStyle w:val="ListParagraph"/>
        <w:numPr>
          <w:ilvl w:val="0"/>
          <w:numId w:val="6"/>
        </w:numPr>
        <w:autoSpaceDE w:val="0"/>
        <w:autoSpaceDN w:val="0"/>
        <w:adjustRightInd w:val="0"/>
        <w:rPr>
          <w:rFonts w:ascii="Tahoma" w:hAnsi="Tahoma" w:cs="Tahoma"/>
          <w:b/>
          <w:bCs/>
          <w:iCs/>
          <w:sz w:val="22"/>
          <w:szCs w:val="22"/>
        </w:rPr>
      </w:pPr>
      <w:r>
        <w:rPr>
          <w:rFonts w:ascii="Tahoma" w:hAnsi="Tahoma" w:cs="Tahoma"/>
          <w:bCs/>
          <w:iCs/>
          <w:sz w:val="22"/>
          <w:szCs w:val="22"/>
        </w:rPr>
        <w:t>Business Advisor, SBDC:</w:t>
      </w:r>
      <w:r w:rsidR="00586403">
        <w:rPr>
          <w:rFonts w:ascii="Tahoma" w:hAnsi="Tahoma" w:cs="Tahoma"/>
          <w:bCs/>
          <w:iCs/>
          <w:sz w:val="22"/>
          <w:szCs w:val="22"/>
        </w:rPr>
        <w:t xml:space="preserve"> assisted businesses with marketing, cash flow, structure, etc. </w:t>
      </w:r>
    </w:p>
    <w:p w14:paraId="59DB66FF" w14:textId="77777777" w:rsidR="00586403" w:rsidRPr="00586403" w:rsidRDefault="00586403" w:rsidP="00D155FA">
      <w:pPr>
        <w:pStyle w:val="ListParagraph"/>
        <w:numPr>
          <w:ilvl w:val="0"/>
          <w:numId w:val="6"/>
        </w:numPr>
        <w:autoSpaceDE w:val="0"/>
        <w:autoSpaceDN w:val="0"/>
        <w:adjustRightInd w:val="0"/>
        <w:rPr>
          <w:rFonts w:ascii="Tahoma" w:hAnsi="Tahoma" w:cs="Tahoma"/>
          <w:b/>
          <w:bCs/>
          <w:iCs/>
          <w:sz w:val="22"/>
          <w:szCs w:val="22"/>
        </w:rPr>
      </w:pPr>
      <w:r>
        <w:rPr>
          <w:rFonts w:ascii="Tahoma" w:hAnsi="Tahoma" w:cs="Tahoma"/>
          <w:bCs/>
          <w:iCs/>
          <w:sz w:val="22"/>
          <w:szCs w:val="22"/>
        </w:rPr>
        <w:t>Assisted loan department with applications and due diligence</w:t>
      </w:r>
      <w:r w:rsidR="00043096">
        <w:rPr>
          <w:rFonts w:ascii="Tahoma" w:hAnsi="Tahoma" w:cs="Tahoma"/>
          <w:bCs/>
          <w:iCs/>
          <w:sz w:val="22"/>
          <w:szCs w:val="22"/>
        </w:rPr>
        <w:t xml:space="preserve"> for business and new housing mortgage loans.</w:t>
      </w:r>
    </w:p>
    <w:p w14:paraId="510B1901" w14:textId="0BFA0E81" w:rsidR="00090258" w:rsidRPr="00090258" w:rsidRDefault="00586403" w:rsidP="00D155FA">
      <w:pPr>
        <w:pStyle w:val="ListParagraph"/>
        <w:numPr>
          <w:ilvl w:val="0"/>
          <w:numId w:val="6"/>
        </w:numPr>
        <w:autoSpaceDE w:val="0"/>
        <w:autoSpaceDN w:val="0"/>
        <w:adjustRightInd w:val="0"/>
        <w:rPr>
          <w:rFonts w:ascii="Tahoma" w:hAnsi="Tahoma" w:cs="Tahoma"/>
          <w:b/>
          <w:bCs/>
          <w:iCs/>
          <w:sz w:val="22"/>
          <w:szCs w:val="22"/>
        </w:rPr>
      </w:pPr>
      <w:r>
        <w:rPr>
          <w:rFonts w:ascii="Tahoma" w:hAnsi="Tahoma" w:cs="Tahoma"/>
          <w:bCs/>
          <w:iCs/>
          <w:sz w:val="22"/>
          <w:szCs w:val="22"/>
        </w:rPr>
        <w:t>Brought clients to private banking and investors fo</w:t>
      </w:r>
      <w:r w:rsidR="00090258">
        <w:rPr>
          <w:rFonts w:ascii="Tahoma" w:hAnsi="Tahoma" w:cs="Tahoma"/>
          <w:bCs/>
          <w:iCs/>
          <w:sz w:val="22"/>
          <w:szCs w:val="22"/>
        </w:rPr>
        <w:t>r startup and/or expansion funds</w:t>
      </w:r>
      <w:r w:rsidR="003226C5">
        <w:rPr>
          <w:rFonts w:ascii="Tahoma" w:hAnsi="Tahoma" w:cs="Tahoma"/>
          <w:bCs/>
          <w:iCs/>
          <w:sz w:val="22"/>
          <w:szCs w:val="22"/>
        </w:rPr>
        <w:t>.</w:t>
      </w:r>
    </w:p>
    <w:p w14:paraId="31CB296F" w14:textId="77777777" w:rsidR="007A64E0" w:rsidRDefault="007A64E0" w:rsidP="0060764D">
      <w:pPr>
        <w:autoSpaceDE w:val="0"/>
        <w:autoSpaceDN w:val="0"/>
        <w:adjustRightInd w:val="0"/>
        <w:rPr>
          <w:rFonts w:ascii="Tahoma" w:hAnsi="Tahoma" w:cs="Tahoma"/>
          <w:bCs/>
          <w:iCs/>
          <w:sz w:val="22"/>
          <w:szCs w:val="22"/>
        </w:rPr>
      </w:pPr>
    </w:p>
    <w:p w14:paraId="5A015AA5" w14:textId="77777777" w:rsidR="00FE622F" w:rsidRDefault="0060764D" w:rsidP="00932DA4">
      <w:pPr>
        <w:autoSpaceDE w:val="0"/>
        <w:autoSpaceDN w:val="0"/>
        <w:adjustRightInd w:val="0"/>
        <w:rPr>
          <w:rFonts w:ascii="Tahoma" w:hAnsi="Tahoma" w:cs="Tahoma"/>
          <w:b/>
          <w:bCs/>
          <w:iCs/>
          <w:sz w:val="22"/>
          <w:szCs w:val="22"/>
          <w:u w:val="single"/>
        </w:rPr>
      </w:pPr>
      <w:r w:rsidRPr="004D3A56">
        <w:rPr>
          <w:rFonts w:ascii="Tahoma" w:hAnsi="Tahoma" w:cs="Tahoma"/>
          <w:b/>
          <w:bCs/>
          <w:iCs/>
          <w:sz w:val="22"/>
          <w:szCs w:val="22"/>
          <w:u w:val="single"/>
        </w:rPr>
        <w:t>Research and development scientist</w:t>
      </w:r>
      <w:r w:rsidR="00645706" w:rsidRPr="004D3A56">
        <w:rPr>
          <w:rFonts w:ascii="Tahoma" w:hAnsi="Tahoma" w:cs="Tahoma"/>
          <w:b/>
          <w:bCs/>
          <w:iCs/>
          <w:sz w:val="22"/>
          <w:szCs w:val="22"/>
          <w:u w:val="single"/>
        </w:rPr>
        <w:t>/Project Manager</w:t>
      </w:r>
      <w:r w:rsidRPr="004D3A56">
        <w:rPr>
          <w:rFonts w:ascii="Tahoma" w:hAnsi="Tahoma" w:cs="Tahoma"/>
          <w:b/>
          <w:bCs/>
          <w:iCs/>
          <w:sz w:val="22"/>
          <w:szCs w:val="22"/>
          <w:u w:val="single"/>
        </w:rPr>
        <w:t xml:space="preserve"> in academia and private industry</w:t>
      </w:r>
      <w:r w:rsidR="007A71E5">
        <w:rPr>
          <w:rFonts w:ascii="Tahoma" w:hAnsi="Tahoma" w:cs="Tahoma"/>
          <w:b/>
          <w:bCs/>
          <w:iCs/>
          <w:sz w:val="22"/>
          <w:szCs w:val="22"/>
          <w:u w:val="single"/>
        </w:rPr>
        <w:t xml:space="preserve">, </w:t>
      </w:r>
    </w:p>
    <w:p w14:paraId="00FF452F" w14:textId="77777777" w:rsidR="0060764D" w:rsidRPr="007A71E5" w:rsidRDefault="00FE622F" w:rsidP="00932DA4">
      <w:pPr>
        <w:autoSpaceDE w:val="0"/>
        <w:autoSpaceDN w:val="0"/>
        <w:adjustRightInd w:val="0"/>
        <w:rPr>
          <w:rFonts w:ascii="Tahoma" w:hAnsi="Tahoma" w:cs="Tahoma"/>
          <w:bCs/>
          <w:iCs/>
          <w:sz w:val="22"/>
          <w:szCs w:val="22"/>
          <w:u w:val="single"/>
        </w:rPr>
      </w:pPr>
      <w:r>
        <w:rPr>
          <w:rFonts w:ascii="Tahoma" w:hAnsi="Tahoma" w:cs="Tahoma"/>
          <w:bCs/>
          <w:iCs/>
          <w:sz w:val="22"/>
          <w:szCs w:val="22"/>
        </w:rPr>
        <w:t>To</w:t>
      </w:r>
      <w:r w:rsidR="007A71E5" w:rsidRPr="007A71E5">
        <w:rPr>
          <w:rFonts w:ascii="Tahoma" w:hAnsi="Tahoma" w:cs="Tahoma"/>
          <w:bCs/>
          <w:iCs/>
          <w:sz w:val="22"/>
          <w:szCs w:val="22"/>
        </w:rPr>
        <w:t xml:space="preserve"> 1990</w:t>
      </w:r>
    </w:p>
    <w:p w14:paraId="5C0DDC5C" w14:textId="77777777" w:rsidR="00780684" w:rsidRDefault="00780684" w:rsidP="00D155FA">
      <w:pPr>
        <w:pStyle w:val="ListParagraph"/>
        <w:numPr>
          <w:ilvl w:val="0"/>
          <w:numId w:val="7"/>
        </w:numPr>
        <w:autoSpaceDE w:val="0"/>
        <w:autoSpaceDN w:val="0"/>
        <w:adjustRightInd w:val="0"/>
        <w:rPr>
          <w:rFonts w:ascii="Tahoma" w:hAnsi="Tahoma" w:cs="Tahoma"/>
          <w:bCs/>
          <w:iCs/>
          <w:sz w:val="22"/>
          <w:szCs w:val="22"/>
        </w:rPr>
      </w:pPr>
      <w:r>
        <w:rPr>
          <w:rFonts w:ascii="Tahoma" w:hAnsi="Tahoma" w:cs="Tahoma"/>
          <w:bCs/>
          <w:iCs/>
          <w:sz w:val="22"/>
          <w:szCs w:val="22"/>
        </w:rPr>
        <w:t>Determined the effect of protein and DNA a</w:t>
      </w:r>
      <w:r w:rsidR="00BF78A1">
        <w:rPr>
          <w:rFonts w:ascii="Tahoma" w:hAnsi="Tahoma" w:cs="Tahoma"/>
          <w:bCs/>
          <w:iCs/>
          <w:sz w:val="22"/>
          <w:szCs w:val="22"/>
        </w:rPr>
        <w:t xml:space="preserve">ntimetabolites on solid tumors at </w:t>
      </w:r>
      <w:r w:rsidR="00BF78A1" w:rsidRPr="004D3A56">
        <w:rPr>
          <w:rFonts w:ascii="Tahoma" w:hAnsi="Tahoma" w:cs="Tahoma"/>
          <w:bCs/>
          <w:iCs/>
          <w:sz w:val="22"/>
          <w:szCs w:val="22"/>
          <w:u w:val="single"/>
        </w:rPr>
        <w:t>Sontag Institute</w:t>
      </w:r>
    </w:p>
    <w:p w14:paraId="1ACBAFC9" w14:textId="77777777" w:rsidR="0060764D" w:rsidRDefault="0060764D" w:rsidP="00D155FA">
      <w:pPr>
        <w:pStyle w:val="ListParagraph"/>
        <w:numPr>
          <w:ilvl w:val="0"/>
          <w:numId w:val="7"/>
        </w:numPr>
        <w:autoSpaceDE w:val="0"/>
        <w:autoSpaceDN w:val="0"/>
        <w:adjustRightInd w:val="0"/>
        <w:rPr>
          <w:rFonts w:ascii="Tahoma" w:hAnsi="Tahoma" w:cs="Tahoma"/>
          <w:bCs/>
          <w:iCs/>
          <w:sz w:val="22"/>
          <w:szCs w:val="22"/>
        </w:rPr>
      </w:pPr>
      <w:r>
        <w:rPr>
          <w:rFonts w:ascii="Tahoma" w:hAnsi="Tahoma" w:cs="Tahoma"/>
          <w:bCs/>
          <w:iCs/>
          <w:sz w:val="22"/>
          <w:szCs w:val="22"/>
        </w:rPr>
        <w:t>Leukemia and solid tumor research</w:t>
      </w:r>
      <w:r w:rsidR="009477F4">
        <w:rPr>
          <w:rFonts w:ascii="Tahoma" w:hAnsi="Tahoma" w:cs="Tahoma"/>
          <w:bCs/>
          <w:iCs/>
          <w:sz w:val="22"/>
          <w:szCs w:val="22"/>
        </w:rPr>
        <w:t xml:space="preserve"> at </w:t>
      </w:r>
      <w:r w:rsidR="009477F4" w:rsidRPr="004D3A56">
        <w:rPr>
          <w:rFonts w:ascii="Tahoma" w:hAnsi="Tahoma" w:cs="Tahoma"/>
          <w:bCs/>
          <w:iCs/>
          <w:sz w:val="22"/>
          <w:szCs w:val="22"/>
          <w:u w:val="single"/>
        </w:rPr>
        <w:t>Tufts Medical School, Dept. of Pathology</w:t>
      </w:r>
    </w:p>
    <w:p w14:paraId="1323625A" w14:textId="77777777" w:rsidR="00D31ADA" w:rsidRDefault="009477F4" w:rsidP="00D155FA">
      <w:pPr>
        <w:pStyle w:val="ListParagraph"/>
        <w:numPr>
          <w:ilvl w:val="0"/>
          <w:numId w:val="7"/>
        </w:numPr>
        <w:autoSpaceDE w:val="0"/>
        <w:autoSpaceDN w:val="0"/>
        <w:adjustRightInd w:val="0"/>
        <w:rPr>
          <w:rFonts w:ascii="Tahoma" w:hAnsi="Tahoma" w:cs="Tahoma"/>
          <w:bCs/>
          <w:iCs/>
          <w:sz w:val="22"/>
          <w:szCs w:val="22"/>
        </w:rPr>
      </w:pPr>
      <w:r w:rsidRPr="00BF78A1">
        <w:rPr>
          <w:rFonts w:ascii="Tahoma" w:hAnsi="Tahoma" w:cs="Tahoma"/>
          <w:bCs/>
          <w:iCs/>
          <w:sz w:val="22"/>
          <w:szCs w:val="22"/>
        </w:rPr>
        <w:t>Developed veterinary diagnostics and therapeutics that sold worldwide</w:t>
      </w:r>
      <w:r w:rsidR="00780684" w:rsidRPr="00BF78A1">
        <w:rPr>
          <w:rFonts w:ascii="Tahoma" w:hAnsi="Tahoma" w:cs="Tahoma"/>
          <w:bCs/>
          <w:iCs/>
          <w:sz w:val="22"/>
          <w:szCs w:val="22"/>
        </w:rPr>
        <w:t xml:space="preserve"> </w:t>
      </w:r>
      <w:r w:rsidR="005D6637">
        <w:rPr>
          <w:rFonts w:ascii="Tahoma" w:hAnsi="Tahoma" w:cs="Tahoma"/>
          <w:bCs/>
          <w:iCs/>
          <w:sz w:val="22"/>
          <w:szCs w:val="22"/>
        </w:rPr>
        <w:t xml:space="preserve">for private biotechnology group (hormone and drug testing). </w:t>
      </w:r>
      <w:r w:rsidR="00D31ADA" w:rsidRPr="00BF78A1">
        <w:rPr>
          <w:rFonts w:ascii="Tahoma" w:hAnsi="Tahoma" w:cs="Tahoma"/>
          <w:bCs/>
          <w:iCs/>
          <w:sz w:val="22"/>
          <w:szCs w:val="22"/>
        </w:rPr>
        <w:t xml:space="preserve">Set up pilot manufacturing and </w:t>
      </w:r>
      <w:proofErr w:type="gramStart"/>
      <w:r w:rsidR="00D31ADA" w:rsidRPr="00BF78A1">
        <w:rPr>
          <w:rFonts w:ascii="Tahoma" w:hAnsi="Tahoma" w:cs="Tahoma"/>
          <w:bCs/>
          <w:iCs/>
          <w:sz w:val="22"/>
          <w:szCs w:val="22"/>
        </w:rPr>
        <w:t>large scale</w:t>
      </w:r>
      <w:proofErr w:type="gramEnd"/>
      <w:r w:rsidR="00D31ADA" w:rsidRPr="00BF78A1">
        <w:rPr>
          <w:rFonts w:ascii="Tahoma" w:hAnsi="Tahoma" w:cs="Tahoma"/>
          <w:bCs/>
          <w:iCs/>
          <w:sz w:val="22"/>
          <w:szCs w:val="22"/>
        </w:rPr>
        <w:t xml:space="preserve"> production.</w:t>
      </w:r>
    </w:p>
    <w:p w14:paraId="4F80D03D" w14:textId="77777777" w:rsidR="00BF78A1" w:rsidRDefault="00BF78A1" w:rsidP="00D155FA">
      <w:pPr>
        <w:pStyle w:val="ListParagraph"/>
        <w:numPr>
          <w:ilvl w:val="0"/>
          <w:numId w:val="7"/>
        </w:numPr>
        <w:autoSpaceDE w:val="0"/>
        <w:autoSpaceDN w:val="0"/>
        <w:adjustRightInd w:val="0"/>
        <w:rPr>
          <w:rFonts w:ascii="Tahoma" w:hAnsi="Tahoma" w:cs="Tahoma"/>
          <w:bCs/>
          <w:iCs/>
          <w:sz w:val="22"/>
          <w:szCs w:val="22"/>
        </w:rPr>
      </w:pPr>
      <w:r>
        <w:rPr>
          <w:rFonts w:ascii="Tahoma" w:hAnsi="Tahoma" w:cs="Tahoma"/>
          <w:bCs/>
          <w:iCs/>
          <w:sz w:val="22"/>
          <w:szCs w:val="22"/>
        </w:rPr>
        <w:t>Developed hybridoma cell lines for diagnostics and developed new methods of conjugating proteins for targetin</w:t>
      </w:r>
      <w:r w:rsidR="004D3A56">
        <w:rPr>
          <w:rFonts w:ascii="Tahoma" w:hAnsi="Tahoma" w:cs="Tahoma"/>
          <w:bCs/>
          <w:iCs/>
          <w:sz w:val="22"/>
          <w:szCs w:val="22"/>
        </w:rPr>
        <w:t>g and marking reactive analytes as a protein chemist for a private biotech.</w:t>
      </w:r>
    </w:p>
    <w:p w14:paraId="1BC1A12F" w14:textId="77777777" w:rsidR="00AA7F04" w:rsidRDefault="00AA7F04" w:rsidP="00D155FA">
      <w:pPr>
        <w:pStyle w:val="ListParagraph"/>
        <w:numPr>
          <w:ilvl w:val="0"/>
          <w:numId w:val="7"/>
        </w:numPr>
        <w:autoSpaceDE w:val="0"/>
        <w:autoSpaceDN w:val="0"/>
        <w:adjustRightInd w:val="0"/>
        <w:rPr>
          <w:rFonts w:ascii="Tahoma" w:hAnsi="Tahoma" w:cs="Tahoma"/>
          <w:bCs/>
          <w:iCs/>
          <w:sz w:val="22"/>
          <w:szCs w:val="22"/>
        </w:rPr>
      </w:pPr>
      <w:r>
        <w:rPr>
          <w:rFonts w:ascii="Tahoma" w:hAnsi="Tahoma" w:cs="Tahoma"/>
          <w:bCs/>
          <w:iCs/>
          <w:sz w:val="22"/>
          <w:szCs w:val="22"/>
        </w:rPr>
        <w:t>Developed field trials with academic groups across US, convened review boards.</w:t>
      </w:r>
    </w:p>
    <w:p w14:paraId="6E514690" w14:textId="77777777" w:rsidR="00F06205" w:rsidRPr="00BF78A1" w:rsidRDefault="00F06205" w:rsidP="00D155FA">
      <w:pPr>
        <w:pStyle w:val="ListParagraph"/>
        <w:numPr>
          <w:ilvl w:val="0"/>
          <w:numId w:val="7"/>
        </w:numPr>
        <w:autoSpaceDE w:val="0"/>
        <w:autoSpaceDN w:val="0"/>
        <w:adjustRightInd w:val="0"/>
        <w:rPr>
          <w:rFonts w:ascii="Tahoma" w:hAnsi="Tahoma" w:cs="Tahoma"/>
          <w:bCs/>
          <w:iCs/>
          <w:sz w:val="22"/>
          <w:szCs w:val="22"/>
        </w:rPr>
      </w:pPr>
      <w:r>
        <w:rPr>
          <w:rFonts w:ascii="Tahoma" w:hAnsi="Tahoma" w:cs="Tahoma"/>
          <w:bCs/>
          <w:iCs/>
          <w:sz w:val="22"/>
          <w:szCs w:val="22"/>
        </w:rPr>
        <w:t>Set up pilot production processes for diagnostic and therapeutic products.</w:t>
      </w:r>
    </w:p>
    <w:p w14:paraId="3F0CEEE2" w14:textId="77777777" w:rsidR="00F87B65" w:rsidRDefault="00F87B65" w:rsidP="00F87B65">
      <w:pPr>
        <w:pStyle w:val="ListParagraph"/>
        <w:autoSpaceDE w:val="0"/>
        <w:autoSpaceDN w:val="0"/>
        <w:adjustRightInd w:val="0"/>
        <w:rPr>
          <w:rFonts w:ascii="Tahoma" w:hAnsi="Tahoma" w:cs="Tahoma"/>
          <w:bCs/>
          <w:iCs/>
          <w:sz w:val="22"/>
          <w:szCs w:val="22"/>
        </w:rPr>
      </w:pPr>
    </w:p>
    <w:p w14:paraId="6E353595" w14:textId="77777777" w:rsidR="003A3B21" w:rsidRPr="004D3A56" w:rsidRDefault="003A3B21" w:rsidP="003A3B21">
      <w:pPr>
        <w:autoSpaceDE w:val="0"/>
        <w:autoSpaceDN w:val="0"/>
        <w:adjustRightInd w:val="0"/>
        <w:outlineLvl w:val="0"/>
        <w:rPr>
          <w:rFonts w:ascii="Tahoma" w:hAnsi="Tahoma" w:cs="Tahoma"/>
          <w:bCs/>
          <w:iCs/>
          <w:sz w:val="22"/>
          <w:szCs w:val="22"/>
          <w:u w:val="single"/>
        </w:rPr>
      </w:pPr>
      <w:r w:rsidRPr="004D3A56">
        <w:rPr>
          <w:rFonts w:ascii="Tahoma" w:hAnsi="Tahoma" w:cs="Tahoma"/>
          <w:b/>
          <w:bCs/>
          <w:iCs/>
          <w:sz w:val="22"/>
          <w:szCs w:val="22"/>
          <w:u w:val="single"/>
        </w:rPr>
        <w:t>Education</w:t>
      </w:r>
      <w:r w:rsidRPr="004D3A56">
        <w:rPr>
          <w:rFonts w:ascii="Tahoma" w:hAnsi="Tahoma" w:cs="Tahoma"/>
          <w:b/>
          <w:bCs/>
          <w:iCs/>
          <w:sz w:val="22"/>
          <w:szCs w:val="22"/>
        </w:rPr>
        <w:t>:</w:t>
      </w:r>
      <w:r w:rsidRPr="004D3A56">
        <w:rPr>
          <w:rFonts w:ascii="Tahoma" w:hAnsi="Tahoma" w:cs="Tahoma"/>
          <w:bCs/>
          <w:iCs/>
          <w:sz w:val="22"/>
          <w:szCs w:val="22"/>
        </w:rPr>
        <w:t xml:space="preserve"> </w:t>
      </w:r>
      <w:r w:rsidRPr="004D3A56">
        <w:rPr>
          <w:rFonts w:ascii="Tahoma" w:hAnsi="Tahoma" w:cs="Tahoma"/>
          <w:bCs/>
          <w:iCs/>
          <w:sz w:val="22"/>
          <w:szCs w:val="22"/>
        </w:rPr>
        <w:tab/>
        <w:t xml:space="preserve"> </w:t>
      </w:r>
    </w:p>
    <w:p w14:paraId="0A557B09" w14:textId="77777777" w:rsidR="003A3B21" w:rsidRPr="00DC7271" w:rsidRDefault="003A3B21" w:rsidP="00D155FA">
      <w:pPr>
        <w:pStyle w:val="ListParagraph"/>
        <w:numPr>
          <w:ilvl w:val="0"/>
          <w:numId w:val="5"/>
        </w:numPr>
        <w:autoSpaceDE w:val="0"/>
        <w:autoSpaceDN w:val="0"/>
        <w:adjustRightInd w:val="0"/>
        <w:outlineLvl w:val="0"/>
        <w:rPr>
          <w:rFonts w:ascii="Tahoma" w:hAnsi="Tahoma" w:cs="Tahoma"/>
          <w:bCs/>
          <w:iCs/>
          <w:sz w:val="22"/>
          <w:szCs w:val="22"/>
        </w:rPr>
      </w:pPr>
      <w:r w:rsidRPr="00DC7271">
        <w:rPr>
          <w:rFonts w:ascii="Tahoma" w:hAnsi="Tahoma" w:cs="Tahoma"/>
          <w:bCs/>
          <w:iCs/>
          <w:sz w:val="22"/>
          <w:szCs w:val="22"/>
        </w:rPr>
        <w:t>BS Biology (Boston College)</w:t>
      </w:r>
    </w:p>
    <w:p w14:paraId="0C5DBCF3" w14:textId="77777777" w:rsidR="003A3B21" w:rsidRPr="00DC7271" w:rsidRDefault="003A3B21" w:rsidP="00D155FA">
      <w:pPr>
        <w:pStyle w:val="ListParagraph"/>
        <w:numPr>
          <w:ilvl w:val="0"/>
          <w:numId w:val="5"/>
        </w:numPr>
        <w:autoSpaceDE w:val="0"/>
        <w:autoSpaceDN w:val="0"/>
        <w:adjustRightInd w:val="0"/>
        <w:outlineLvl w:val="0"/>
        <w:rPr>
          <w:rFonts w:ascii="Tahoma" w:hAnsi="Tahoma" w:cs="Tahoma"/>
          <w:bCs/>
          <w:iCs/>
          <w:sz w:val="22"/>
          <w:szCs w:val="22"/>
        </w:rPr>
      </w:pPr>
      <w:r w:rsidRPr="00DC7271">
        <w:rPr>
          <w:rFonts w:ascii="Tahoma" w:hAnsi="Tahoma" w:cs="Tahoma"/>
          <w:bCs/>
          <w:iCs/>
          <w:sz w:val="22"/>
          <w:szCs w:val="22"/>
        </w:rPr>
        <w:t xml:space="preserve">Master of Business Administration (USM – Maine State System) </w:t>
      </w:r>
    </w:p>
    <w:p w14:paraId="03265DFE" w14:textId="77777777" w:rsidR="003A3B21" w:rsidRPr="00DC7271" w:rsidRDefault="00932DA4" w:rsidP="00D155FA">
      <w:pPr>
        <w:pStyle w:val="ListParagraph"/>
        <w:numPr>
          <w:ilvl w:val="0"/>
          <w:numId w:val="5"/>
        </w:numPr>
        <w:autoSpaceDE w:val="0"/>
        <w:autoSpaceDN w:val="0"/>
        <w:adjustRightInd w:val="0"/>
        <w:outlineLvl w:val="0"/>
        <w:rPr>
          <w:rFonts w:ascii="Tahoma" w:hAnsi="Tahoma" w:cs="Tahoma"/>
          <w:bCs/>
          <w:iCs/>
          <w:sz w:val="22"/>
          <w:szCs w:val="22"/>
        </w:rPr>
      </w:pPr>
      <w:r>
        <w:rPr>
          <w:rFonts w:ascii="Tahoma" w:hAnsi="Tahoma" w:cs="Tahoma"/>
          <w:bCs/>
          <w:iCs/>
          <w:sz w:val="22"/>
          <w:szCs w:val="22"/>
        </w:rPr>
        <w:t xml:space="preserve">Classes at the </w:t>
      </w:r>
      <w:r w:rsidR="003A3B21" w:rsidRPr="00DC7271">
        <w:rPr>
          <w:rFonts w:ascii="Tahoma" w:hAnsi="Tahoma" w:cs="Tahoma"/>
          <w:bCs/>
          <w:iCs/>
          <w:sz w:val="22"/>
          <w:szCs w:val="22"/>
        </w:rPr>
        <w:t xml:space="preserve">Executive MBA Program (Sloan School, MIT) </w:t>
      </w:r>
    </w:p>
    <w:p w14:paraId="71F09716" w14:textId="77777777" w:rsidR="003A3B21" w:rsidRPr="00DC7271" w:rsidRDefault="00501EC4" w:rsidP="00D155FA">
      <w:pPr>
        <w:pStyle w:val="ListParagraph"/>
        <w:numPr>
          <w:ilvl w:val="0"/>
          <w:numId w:val="5"/>
        </w:numPr>
        <w:autoSpaceDE w:val="0"/>
        <w:autoSpaceDN w:val="0"/>
        <w:adjustRightInd w:val="0"/>
        <w:outlineLvl w:val="0"/>
        <w:rPr>
          <w:rFonts w:ascii="Tahoma" w:hAnsi="Tahoma" w:cs="Tahoma"/>
          <w:bCs/>
          <w:iCs/>
          <w:sz w:val="22"/>
          <w:szCs w:val="22"/>
        </w:rPr>
      </w:pPr>
      <w:r>
        <w:rPr>
          <w:rFonts w:ascii="Tahoma" w:hAnsi="Tahoma" w:cs="Tahoma"/>
          <w:bCs/>
          <w:iCs/>
          <w:sz w:val="22"/>
          <w:szCs w:val="22"/>
        </w:rPr>
        <w:t>E</w:t>
      </w:r>
      <w:r w:rsidR="003A3B21">
        <w:rPr>
          <w:rFonts w:ascii="Tahoma" w:hAnsi="Tahoma" w:cs="Tahoma"/>
          <w:bCs/>
          <w:iCs/>
          <w:sz w:val="22"/>
          <w:szCs w:val="22"/>
        </w:rPr>
        <w:t xml:space="preserve">xperienced </w:t>
      </w:r>
      <w:r w:rsidR="003A3B21" w:rsidRPr="00DC7271">
        <w:rPr>
          <w:rFonts w:ascii="Tahoma" w:hAnsi="Tahoma" w:cs="Tahoma"/>
          <w:bCs/>
          <w:iCs/>
          <w:sz w:val="22"/>
          <w:szCs w:val="22"/>
        </w:rPr>
        <w:t xml:space="preserve">Certified Scrum Master </w:t>
      </w:r>
      <w:r w:rsidR="003A3B21">
        <w:rPr>
          <w:rFonts w:ascii="Tahoma" w:hAnsi="Tahoma" w:cs="Tahoma"/>
          <w:bCs/>
          <w:iCs/>
          <w:sz w:val="22"/>
          <w:szCs w:val="22"/>
        </w:rPr>
        <w:t>and Scrum Product Owner</w:t>
      </w:r>
      <w:r w:rsidR="00F87B65">
        <w:rPr>
          <w:rFonts w:ascii="Tahoma" w:hAnsi="Tahoma" w:cs="Tahoma"/>
          <w:bCs/>
          <w:iCs/>
          <w:sz w:val="22"/>
          <w:szCs w:val="22"/>
        </w:rPr>
        <w:t xml:space="preserve"> (Scrum Alliance)</w:t>
      </w:r>
    </w:p>
    <w:sectPr w:rsidR="003A3B21" w:rsidRPr="00DC7271" w:rsidSect="00ED2D1B">
      <w:head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0B4DF" w14:textId="77777777" w:rsidR="00A21C66" w:rsidRDefault="00A21C66" w:rsidP="00F77086">
      <w:r>
        <w:separator/>
      </w:r>
    </w:p>
  </w:endnote>
  <w:endnote w:type="continuationSeparator" w:id="0">
    <w:p w14:paraId="6E1E49D6" w14:textId="77777777" w:rsidR="00A21C66" w:rsidRDefault="00A21C66" w:rsidP="00F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F07E7" w14:textId="77777777" w:rsidR="00A21C66" w:rsidRDefault="00A21C66" w:rsidP="00F77086">
      <w:r>
        <w:separator/>
      </w:r>
    </w:p>
  </w:footnote>
  <w:footnote w:type="continuationSeparator" w:id="0">
    <w:p w14:paraId="57711FA5" w14:textId="77777777" w:rsidR="00A21C66" w:rsidRDefault="00A21C66" w:rsidP="00F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545A" w14:textId="77777777" w:rsidR="00F77086" w:rsidRDefault="00F77086">
    <w:pPr>
      <w:pStyle w:val="Header"/>
      <w:rPr>
        <w:noProof/>
      </w:rPr>
    </w:pPr>
  </w:p>
  <w:p w14:paraId="3159BA2B" w14:textId="77777777" w:rsidR="00F77086" w:rsidRDefault="00F7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A16"/>
    <w:multiLevelType w:val="hybridMultilevel"/>
    <w:tmpl w:val="B10A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E5154"/>
    <w:multiLevelType w:val="hybridMultilevel"/>
    <w:tmpl w:val="19B0E82A"/>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9603DE8"/>
    <w:multiLevelType w:val="hybridMultilevel"/>
    <w:tmpl w:val="5C00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5435F"/>
    <w:multiLevelType w:val="hybridMultilevel"/>
    <w:tmpl w:val="0CCA1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B7C21"/>
    <w:multiLevelType w:val="hybridMultilevel"/>
    <w:tmpl w:val="A600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C7EA4"/>
    <w:multiLevelType w:val="hybridMultilevel"/>
    <w:tmpl w:val="4D2C1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428D66E5"/>
    <w:multiLevelType w:val="hybridMultilevel"/>
    <w:tmpl w:val="7A16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43B5D"/>
    <w:multiLevelType w:val="hybridMultilevel"/>
    <w:tmpl w:val="2B10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84FF1"/>
    <w:multiLevelType w:val="hybridMultilevel"/>
    <w:tmpl w:val="35D6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D1469"/>
    <w:multiLevelType w:val="hybridMultilevel"/>
    <w:tmpl w:val="4C18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2"/>
  </w:num>
  <w:num w:numId="6">
    <w:abstractNumId w:val="6"/>
  </w:num>
  <w:num w:numId="7">
    <w:abstractNumId w:val="8"/>
  </w:num>
  <w:num w:numId="8">
    <w:abstractNumId w:val="5"/>
  </w:num>
  <w:num w:numId="9">
    <w:abstractNumId w:val="9"/>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F5D18B-6897-4311-A9AB-5859BDE8F41D}"/>
    <w:docVar w:name="dgnword-eventsink" w:val="395870512"/>
  </w:docVars>
  <w:rsids>
    <w:rsidRoot w:val="00114BB1"/>
    <w:rsid w:val="000037B8"/>
    <w:rsid w:val="00006ED4"/>
    <w:rsid w:val="00015510"/>
    <w:rsid w:val="00017557"/>
    <w:rsid w:val="00022591"/>
    <w:rsid w:val="00022607"/>
    <w:rsid w:val="00023FF1"/>
    <w:rsid w:val="00030EF0"/>
    <w:rsid w:val="00034960"/>
    <w:rsid w:val="00040674"/>
    <w:rsid w:val="00043096"/>
    <w:rsid w:val="0004543B"/>
    <w:rsid w:val="00054AC7"/>
    <w:rsid w:val="00064D39"/>
    <w:rsid w:val="00070FC1"/>
    <w:rsid w:val="00081C41"/>
    <w:rsid w:val="00090258"/>
    <w:rsid w:val="00095E92"/>
    <w:rsid w:val="000B0AF9"/>
    <w:rsid w:val="000B2409"/>
    <w:rsid w:val="000B676B"/>
    <w:rsid w:val="000B7A6D"/>
    <w:rsid w:val="000C1625"/>
    <w:rsid w:val="000C37D2"/>
    <w:rsid w:val="000C624C"/>
    <w:rsid w:val="000D6457"/>
    <w:rsid w:val="000E42FA"/>
    <w:rsid w:val="00106FA7"/>
    <w:rsid w:val="0010793C"/>
    <w:rsid w:val="00114BB1"/>
    <w:rsid w:val="001208E6"/>
    <w:rsid w:val="00126047"/>
    <w:rsid w:val="00126CB9"/>
    <w:rsid w:val="001360B2"/>
    <w:rsid w:val="00163731"/>
    <w:rsid w:val="001649AD"/>
    <w:rsid w:val="0016692F"/>
    <w:rsid w:val="00177E0A"/>
    <w:rsid w:val="00185D3E"/>
    <w:rsid w:val="001915FE"/>
    <w:rsid w:val="00191A3A"/>
    <w:rsid w:val="00191CCA"/>
    <w:rsid w:val="00193E2A"/>
    <w:rsid w:val="00197F7C"/>
    <w:rsid w:val="001A2244"/>
    <w:rsid w:val="001B2192"/>
    <w:rsid w:val="001B55A4"/>
    <w:rsid w:val="001C099D"/>
    <w:rsid w:val="001D5DD9"/>
    <w:rsid w:val="001E20A5"/>
    <w:rsid w:val="001E3E81"/>
    <w:rsid w:val="001E43AB"/>
    <w:rsid w:val="001E4882"/>
    <w:rsid w:val="001E7A50"/>
    <w:rsid w:val="001F06F9"/>
    <w:rsid w:val="001F6038"/>
    <w:rsid w:val="001F6C85"/>
    <w:rsid w:val="0021639F"/>
    <w:rsid w:val="002163C8"/>
    <w:rsid w:val="00221D9C"/>
    <w:rsid w:val="00221F5C"/>
    <w:rsid w:val="00222124"/>
    <w:rsid w:val="0022524A"/>
    <w:rsid w:val="00227F06"/>
    <w:rsid w:val="00243B13"/>
    <w:rsid w:val="002607B8"/>
    <w:rsid w:val="0026558B"/>
    <w:rsid w:val="00265F5B"/>
    <w:rsid w:val="00270016"/>
    <w:rsid w:val="00273244"/>
    <w:rsid w:val="00284498"/>
    <w:rsid w:val="00286C22"/>
    <w:rsid w:val="00294C37"/>
    <w:rsid w:val="002A4ED8"/>
    <w:rsid w:val="002B1F1B"/>
    <w:rsid w:val="002C2847"/>
    <w:rsid w:val="002C683C"/>
    <w:rsid w:val="002D2314"/>
    <w:rsid w:val="002E6444"/>
    <w:rsid w:val="002E6484"/>
    <w:rsid w:val="002E7030"/>
    <w:rsid w:val="002F0E06"/>
    <w:rsid w:val="002F349E"/>
    <w:rsid w:val="00301BFB"/>
    <w:rsid w:val="00302A24"/>
    <w:rsid w:val="00317F01"/>
    <w:rsid w:val="00321AF3"/>
    <w:rsid w:val="003221ED"/>
    <w:rsid w:val="003226C5"/>
    <w:rsid w:val="003237DB"/>
    <w:rsid w:val="0032525A"/>
    <w:rsid w:val="00334CF8"/>
    <w:rsid w:val="00343DC3"/>
    <w:rsid w:val="00347AB4"/>
    <w:rsid w:val="0035703B"/>
    <w:rsid w:val="003668AE"/>
    <w:rsid w:val="00367294"/>
    <w:rsid w:val="003737A0"/>
    <w:rsid w:val="00386374"/>
    <w:rsid w:val="00396545"/>
    <w:rsid w:val="003A0BC2"/>
    <w:rsid w:val="003A3B21"/>
    <w:rsid w:val="003A55BC"/>
    <w:rsid w:val="003A7858"/>
    <w:rsid w:val="003B7647"/>
    <w:rsid w:val="003C0C0B"/>
    <w:rsid w:val="003D2A1D"/>
    <w:rsid w:val="003D42F9"/>
    <w:rsid w:val="003E4786"/>
    <w:rsid w:val="003E65B6"/>
    <w:rsid w:val="003E71EE"/>
    <w:rsid w:val="003F17A7"/>
    <w:rsid w:val="003F1E5E"/>
    <w:rsid w:val="003F2C80"/>
    <w:rsid w:val="004240B0"/>
    <w:rsid w:val="00446F1D"/>
    <w:rsid w:val="0045131F"/>
    <w:rsid w:val="00452944"/>
    <w:rsid w:val="0045313C"/>
    <w:rsid w:val="0045680E"/>
    <w:rsid w:val="00465F1F"/>
    <w:rsid w:val="00466711"/>
    <w:rsid w:val="004731EB"/>
    <w:rsid w:val="004844FF"/>
    <w:rsid w:val="00491C94"/>
    <w:rsid w:val="00493C79"/>
    <w:rsid w:val="004A1835"/>
    <w:rsid w:val="004A4068"/>
    <w:rsid w:val="004A7DFA"/>
    <w:rsid w:val="004B324A"/>
    <w:rsid w:val="004B56FD"/>
    <w:rsid w:val="004C2597"/>
    <w:rsid w:val="004D2363"/>
    <w:rsid w:val="004D3A56"/>
    <w:rsid w:val="004E2C7D"/>
    <w:rsid w:val="004F1A47"/>
    <w:rsid w:val="004F2877"/>
    <w:rsid w:val="004F5038"/>
    <w:rsid w:val="004F5BEA"/>
    <w:rsid w:val="004F5E65"/>
    <w:rsid w:val="004F7085"/>
    <w:rsid w:val="00501EC4"/>
    <w:rsid w:val="005062A8"/>
    <w:rsid w:val="00512C7E"/>
    <w:rsid w:val="00515595"/>
    <w:rsid w:val="0051564E"/>
    <w:rsid w:val="00517A5D"/>
    <w:rsid w:val="00520C65"/>
    <w:rsid w:val="00521C76"/>
    <w:rsid w:val="00524E6C"/>
    <w:rsid w:val="00536535"/>
    <w:rsid w:val="005365D8"/>
    <w:rsid w:val="00541495"/>
    <w:rsid w:val="00544B55"/>
    <w:rsid w:val="00546BCB"/>
    <w:rsid w:val="00561966"/>
    <w:rsid w:val="00581EA3"/>
    <w:rsid w:val="00586403"/>
    <w:rsid w:val="0058724E"/>
    <w:rsid w:val="00597A1F"/>
    <w:rsid w:val="005A5EDA"/>
    <w:rsid w:val="005A6895"/>
    <w:rsid w:val="005B1013"/>
    <w:rsid w:val="005B179F"/>
    <w:rsid w:val="005B3C98"/>
    <w:rsid w:val="005B3E38"/>
    <w:rsid w:val="005B7600"/>
    <w:rsid w:val="005B7F64"/>
    <w:rsid w:val="005C0CF0"/>
    <w:rsid w:val="005C4457"/>
    <w:rsid w:val="005D1FE8"/>
    <w:rsid w:val="005D399C"/>
    <w:rsid w:val="005D6637"/>
    <w:rsid w:val="005E791F"/>
    <w:rsid w:val="005E7F23"/>
    <w:rsid w:val="005F1272"/>
    <w:rsid w:val="0060202D"/>
    <w:rsid w:val="0060764D"/>
    <w:rsid w:val="006151EE"/>
    <w:rsid w:val="0062286B"/>
    <w:rsid w:val="00625006"/>
    <w:rsid w:val="006271D9"/>
    <w:rsid w:val="00633327"/>
    <w:rsid w:val="00643CD8"/>
    <w:rsid w:val="00644946"/>
    <w:rsid w:val="00645706"/>
    <w:rsid w:val="00650F2F"/>
    <w:rsid w:val="006705E8"/>
    <w:rsid w:val="00670C7F"/>
    <w:rsid w:val="00671A23"/>
    <w:rsid w:val="00672D0B"/>
    <w:rsid w:val="006806AC"/>
    <w:rsid w:val="00690B5E"/>
    <w:rsid w:val="006931C1"/>
    <w:rsid w:val="006A24FA"/>
    <w:rsid w:val="006B0641"/>
    <w:rsid w:val="006B37BD"/>
    <w:rsid w:val="006C2016"/>
    <w:rsid w:val="006D12FD"/>
    <w:rsid w:val="006E27D3"/>
    <w:rsid w:val="006E7209"/>
    <w:rsid w:val="006E79CD"/>
    <w:rsid w:val="00701444"/>
    <w:rsid w:val="00704368"/>
    <w:rsid w:val="00704C6C"/>
    <w:rsid w:val="00704FA9"/>
    <w:rsid w:val="00713E7E"/>
    <w:rsid w:val="0071663B"/>
    <w:rsid w:val="00722D4E"/>
    <w:rsid w:val="0072327F"/>
    <w:rsid w:val="007234C8"/>
    <w:rsid w:val="007258D4"/>
    <w:rsid w:val="0073375B"/>
    <w:rsid w:val="00751258"/>
    <w:rsid w:val="00754F1C"/>
    <w:rsid w:val="0075739E"/>
    <w:rsid w:val="007770FF"/>
    <w:rsid w:val="00777FE5"/>
    <w:rsid w:val="00780684"/>
    <w:rsid w:val="00782030"/>
    <w:rsid w:val="00785E7B"/>
    <w:rsid w:val="007A1D3C"/>
    <w:rsid w:val="007A64E0"/>
    <w:rsid w:val="007A71E5"/>
    <w:rsid w:val="007B06D5"/>
    <w:rsid w:val="007B2F13"/>
    <w:rsid w:val="007B54DE"/>
    <w:rsid w:val="007C1684"/>
    <w:rsid w:val="007C7721"/>
    <w:rsid w:val="007E680D"/>
    <w:rsid w:val="007F7785"/>
    <w:rsid w:val="0080182C"/>
    <w:rsid w:val="00803484"/>
    <w:rsid w:val="00816D15"/>
    <w:rsid w:val="00820E14"/>
    <w:rsid w:val="00825D00"/>
    <w:rsid w:val="00835A60"/>
    <w:rsid w:val="008425CF"/>
    <w:rsid w:val="008468F4"/>
    <w:rsid w:val="00850304"/>
    <w:rsid w:val="00864B04"/>
    <w:rsid w:val="00864FE8"/>
    <w:rsid w:val="00871E0C"/>
    <w:rsid w:val="008800E8"/>
    <w:rsid w:val="008837DF"/>
    <w:rsid w:val="00885C3A"/>
    <w:rsid w:val="0088726E"/>
    <w:rsid w:val="00893184"/>
    <w:rsid w:val="008936F9"/>
    <w:rsid w:val="00897539"/>
    <w:rsid w:val="008A0ADE"/>
    <w:rsid w:val="008B3D64"/>
    <w:rsid w:val="008C4A85"/>
    <w:rsid w:val="008D6063"/>
    <w:rsid w:val="008D79CC"/>
    <w:rsid w:val="008E213B"/>
    <w:rsid w:val="008E6182"/>
    <w:rsid w:val="008E6768"/>
    <w:rsid w:val="008E6E35"/>
    <w:rsid w:val="008F6705"/>
    <w:rsid w:val="00900A0C"/>
    <w:rsid w:val="00901866"/>
    <w:rsid w:val="00906E47"/>
    <w:rsid w:val="00910590"/>
    <w:rsid w:val="00915D0F"/>
    <w:rsid w:val="009225DA"/>
    <w:rsid w:val="00922DDA"/>
    <w:rsid w:val="00930805"/>
    <w:rsid w:val="00932DA4"/>
    <w:rsid w:val="009423CB"/>
    <w:rsid w:val="009477F4"/>
    <w:rsid w:val="009502F6"/>
    <w:rsid w:val="00953911"/>
    <w:rsid w:val="00963806"/>
    <w:rsid w:val="00966CC1"/>
    <w:rsid w:val="009805BD"/>
    <w:rsid w:val="00981A96"/>
    <w:rsid w:val="00994B92"/>
    <w:rsid w:val="00995C4A"/>
    <w:rsid w:val="009A2B70"/>
    <w:rsid w:val="009A31EA"/>
    <w:rsid w:val="009A4CB8"/>
    <w:rsid w:val="009A7E51"/>
    <w:rsid w:val="009B239D"/>
    <w:rsid w:val="009B23B7"/>
    <w:rsid w:val="009B569C"/>
    <w:rsid w:val="009B5F2F"/>
    <w:rsid w:val="009B7203"/>
    <w:rsid w:val="009D2B24"/>
    <w:rsid w:val="009D5B71"/>
    <w:rsid w:val="009D698A"/>
    <w:rsid w:val="009D6C97"/>
    <w:rsid w:val="009D7E5E"/>
    <w:rsid w:val="009E152C"/>
    <w:rsid w:val="009E7FFE"/>
    <w:rsid w:val="009F1D55"/>
    <w:rsid w:val="009F3E22"/>
    <w:rsid w:val="009F5840"/>
    <w:rsid w:val="00A0249F"/>
    <w:rsid w:val="00A02B4E"/>
    <w:rsid w:val="00A11BC9"/>
    <w:rsid w:val="00A131C2"/>
    <w:rsid w:val="00A21C66"/>
    <w:rsid w:val="00A25756"/>
    <w:rsid w:val="00A336C7"/>
    <w:rsid w:val="00A438FD"/>
    <w:rsid w:val="00A50D6F"/>
    <w:rsid w:val="00A55406"/>
    <w:rsid w:val="00A55927"/>
    <w:rsid w:val="00A57E2F"/>
    <w:rsid w:val="00A6607C"/>
    <w:rsid w:val="00A73CAC"/>
    <w:rsid w:val="00A845B8"/>
    <w:rsid w:val="00A86340"/>
    <w:rsid w:val="00A97522"/>
    <w:rsid w:val="00AA7F04"/>
    <w:rsid w:val="00AC3004"/>
    <w:rsid w:val="00AC35F7"/>
    <w:rsid w:val="00AD458A"/>
    <w:rsid w:val="00AD6BE2"/>
    <w:rsid w:val="00AE03C7"/>
    <w:rsid w:val="00AE24BF"/>
    <w:rsid w:val="00AF5FB7"/>
    <w:rsid w:val="00B03128"/>
    <w:rsid w:val="00B10C0D"/>
    <w:rsid w:val="00B40687"/>
    <w:rsid w:val="00B40951"/>
    <w:rsid w:val="00B52C5C"/>
    <w:rsid w:val="00B56704"/>
    <w:rsid w:val="00B64362"/>
    <w:rsid w:val="00B66C7F"/>
    <w:rsid w:val="00B72966"/>
    <w:rsid w:val="00B82BA2"/>
    <w:rsid w:val="00BC1568"/>
    <w:rsid w:val="00BC4ACE"/>
    <w:rsid w:val="00BC68EA"/>
    <w:rsid w:val="00BE0C26"/>
    <w:rsid w:val="00BE13FC"/>
    <w:rsid w:val="00BE351D"/>
    <w:rsid w:val="00BF06FF"/>
    <w:rsid w:val="00BF78A1"/>
    <w:rsid w:val="00C001E3"/>
    <w:rsid w:val="00C00FA8"/>
    <w:rsid w:val="00C01D74"/>
    <w:rsid w:val="00C033D4"/>
    <w:rsid w:val="00C06868"/>
    <w:rsid w:val="00C179D8"/>
    <w:rsid w:val="00C215EE"/>
    <w:rsid w:val="00C25D6C"/>
    <w:rsid w:val="00C30787"/>
    <w:rsid w:val="00C4316F"/>
    <w:rsid w:val="00C51FE0"/>
    <w:rsid w:val="00C6214C"/>
    <w:rsid w:val="00C62D8A"/>
    <w:rsid w:val="00C827BF"/>
    <w:rsid w:val="00C93728"/>
    <w:rsid w:val="00C9563D"/>
    <w:rsid w:val="00CA2936"/>
    <w:rsid w:val="00CA36A8"/>
    <w:rsid w:val="00CA3896"/>
    <w:rsid w:val="00CA7824"/>
    <w:rsid w:val="00CB1A10"/>
    <w:rsid w:val="00CC2083"/>
    <w:rsid w:val="00CC4087"/>
    <w:rsid w:val="00CC52E9"/>
    <w:rsid w:val="00CD5D1C"/>
    <w:rsid w:val="00CE18CD"/>
    <w:rsid w:val="00CF4FA0"/>
    <w:rsid w:val="00D0353C"/>
    <w:rsid w:val="00D037F5"/>
    <w:rsid w:val="00D13A2C"/>
    <w:rsid w:val="00D155FA"/>
    <w:rsid w:val="00D157FB"/>
    <w:rsid w:val="00D17C4A"/>
    <w:rsid w:val="00D278E9"/>
    <w:rsid w:val="00D31ADA"/>
    <w:rsid w:val="00D43AF0"/>
    <w:rsid w:val="00D43ED7"/>
    <w:rsid w:val="00D50374"/>
    <w:rsid w:val="00D634AE"/>
    <w:rsid w:val="00D8139E"/>
    <w:rsid w:val="00D83DEF"/>
    <w:rsid w:val="00D84158"/>
    <w:rsid w:val="00D855B7"/>
    <w:rsid w:val="00D8796D"/>
    <w:rsid w:val="00DA19B9"/>
    <w:rsid w:val="00DA4819"/>
    <w:rsid w:val="00DA53B8"/>
    <w:rsid w:val="00DB03E6"/>
    <w:rsid w:val="00DC5037"/>
    <w:rsid w:val="00DC7271"/>
    <w:rsid w:val="00DC79E7"/>
    <w:rsid w:val="00DC7BD4"/>
    <w:rsid w:val="00DD0AA1"/>
    <w:rsid w:val="00DD4AEA"/>
    <w:rsid w:val="00DD60C3"/>
    <w:rsid w:val="00DE4496"/>
    <w:rsid w:val="00DE53FB"/>
    <w:rsid w:val="00DE7E0E"/>
    <w:rsid w:val="00DF33EA"/>
    <w:rsid w:val="00DF6734"/>
    <w:rsid w:val="00E0005D"/>
    <w:rsid w:val="00E05235"/>
    <w:rsid w:val="00E06A73"/>
    <w:rsid w:val="00E178E5"/>
    <w:rsid w:val="00E21553"/>
    <w:rsid w:val="00E43DC6"/>
    <w:rsid w:val="00E47204"/>
    <w:rsid w:val="00E50712"/>
    <w:rsid w:val="00E50801"/>
    <w:rsid w:val="00E746C8"/>
    <w:rsid w:val="00E81EF4"/>
    <w:rsid w:val="00E85ACE"/>
    <w:rsid w:val="00E864EA"/>
    <w:rsid w:val="00E91A8D"/>
    <w:rsid w:val="00EA1A66"/>
    <w:rsid w:val="00EA2BD4"/>
    <w:rsid w:val="00EA3036"/>
    <w:rsid w:val="00EA33D4"/>
    <w:rsid w:val="00EB1DBB"/>
    <w:rsid w:val="00EC1F11"/>
    <w:rsid w:val="00EC2DE9"/>
    <w:rsid w:val="00EC3507"/>
    <w:rsid w:val="00EC3C06"/>
    <w:rsid w:val="00EC508D"/>
    <w:rsid w:val="00ED2D1B"/>
    <w:rsid w:val="00EE455A"/>
    <w:rsid w:val="00EE62C8"/>
    <w:rsid w:val="00F01973"/>
    <w:rsid w:val="00F03845"/>
    <w:rsid w:val="00F06205"/>
    <w:rsid w:val="00F177FE"/>
    <w:rsid w:val="00F20CE3"/>
    <w:rsid w:val="00F27604"/>
    <w:rsid w:val="00F2795C"/>
    <w:rsid w:val="00F316AC"/>
    <w:rsid w:val="00F41E40"/>
    <w:rsid w:val="00F46D9A"/>
    <w:rsid w:val="00F50A92"/>
    <w:rsid w:val="00F6206B"/>
    <w:rsid w:val="00F62214"/>
    <w:rsid w:val="00F77086"/>
    <w:rsid w:val="00F83F7F"/>
    <w:rsid w:val="00F87B65"/>
    <w:rsid w:val="00F94B68"/>
    <w:rsid w:val="00FA7CC2"/>
    <w:rsid w:val="00FB2716"/>
    <w:rsid w:val="00FB45E6"/>
    <w:rsid w:val="00FC3192"/>
    <w:rsid w:val="00FC43CB"/>
    <w:rsid w:val="00FD41FD"/>
    <w:rsid w:val="00FD5C49"/>
    <w:rsid w:val="00FD7DDB"/>
    <w:rsid w:val="00FE4075"/>
    <w:rsid w:val="00FE622F"/>
    <w:rsid w:val="00FF1CD4"/>
    <w:rsid w:val="00FF21E6"/>
    <w:rsid w:val="00FF5C16"/>
    <w:rsid w:val="00FF62EC"/>
    <w:rsid w:val="00FF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6824"/>
  <w15:docId w15:val="{F16DE54B-6BC6-4356-A786-179388C4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B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14BB1"/>
    <w:rPr>
      <w:color w:val="0000FF"/>
      <w:u w:val="single"/>
    </w:rPr>
  </w:style>
  <w:style w:type="paragraph" w:styleId="BodyText">
    <w:name w:val="Body Text"/>
    <w:basedOn w:val="Normal"/>
    <w:link w:val="BodyTextChar"/>
    <w:unhideWhenUsed/>
    <w:rsid w:val="00114BB1"/>
    <w:pPr>
      <w:autoSpaceDE w:val="0"/>
      <w:autoSpaceDN w:val="0"/>
      <w:adjustRightInd w:val="0"/>
    </w:pPr>
    <w:rPr>
      <w:rFonts w:ascii="Tahoma" w:hAnsi="Tahoma" w:cs="Tahoma"/>
      <w:b/>
      <w:bCs/>
      <w:i/>
      <w:iCs/>
    </w:rPr>
  </w:style>
  <w:style w:type="character" w:customStyle="1" w:styleId="BodyTextChar">
    <w:name w:val="Body Text Char"/>
    <w:basedOn w:val="DefaultParagraphFont"/>
    <w:link w:val="BodyText"/>
    <w:rsid w:val="00114BB1"/>
    <w:rPr>
      <w:rFonts w:ascii="Tahoma" w:eastAsia="Times New Roman" w:hAnsi="Tahoma" w:cs="Tahoma"/>
      <w:b/>
      <w:bCs/>
      <w:i/>
      <w:iCs/>
      <w:sz w:val="24"/>
      <w:szCs w:val="24"/>
    </w:rPr>
  </w:style>
  <w:style w:type="paragraph" w:styleId="ListParagraph">
    <w:name w:val="List Paragraph"/>
    <w:basedOn w:val="Normal"/>
    <w:uiPriority w:val="34"/>
    <w:qFormat/>
    <w:rsid w:val="000C37D2"/>
    <w:pPr>
      <w:ind w:left="720"/>
      <w:contextualSpacing/>
    </w:pPr>
  </w:style>
  <w:style w:type="paragraph" w:styleId="Header">
    <w:name w:val="header"/>
    <w:basedOn w:val="Normal"/>
    <w:link w:val="HeaderChar"/>
    <w:uiPriority w:val="99"/>
    <w:unhideWhenUsed/>
    <w:rsid w:val="00F77086"/>
    <w:pPr>
      <w:tabs>
        <w:tab w:val="center" w:pos="4680"/>
        <w:tab w:val="right" w:pos="9360"/>
      </w:tabs>
    </w:pPr>
  </w:style>
  <w:style w:type="character" w:customStyle="1" w:styleId="HeaderChar">
    <w:name w:val="Header Char"/>
    <w:basedOn w:val="DefaultParagraphFont"/>
    <w:link w:val="Header"/>
    <w:uiPriority w:val="99"/>
    <w:rsid w:val="00F770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086"/>
    <w:pPr>
      <w:tabs>
        <w:tab w:val="center" w:pos="4680"/>
        <w:tab w:val="right" w:pos="9360"/>
      </w:tabs>
    </w:pPr>
  </w:style>
  <w:style w:type="character" w:customStyle="1" w:styleId="FooterChar">
    <w:name w:val="Footer Char"/>
    <w:basedOn w:val="DefaultParagraphFont"/>
    <w:link w:val="Footer"/>
    <w:uiPriority w:val="99"/>
    <w:rsid w:val="00F770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6A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B239D"/>
    <w:rPr>
      <w:color w:val="808080"/>
      <w:shd w:val="clear" w:color="auto" w:fill="E6E6E6"/>
    </w:rPr>
  </w:style>
  <w:style w:type="character" w:styleId="CommentReference">
    <w:name w:val="annotation reference"/>
    <w:basedOn w:val="DefaultParagraphFont"/>
    <w:uiPriority w:val="99"/>
    <w:semiHidden/>
    <w:unhideWhenUsed/>
    <w:rsid w:val="00E50712"/>
    <w:rPr>
      <w:sz w:val="16"/>
      <w:szCs w:val="16"/>
    </w:rPr>
  </w:style>
  <w:style w:type="paragraph" w:styleId="CommentText">
    <w:name w:val="annotation text"/>
    <w:basedOn w:val="Normal"/>
    <w:link w:val="CommentTextChar"/>
    <w:uiPriority w:val="99"/>
    <w:semiHidden/>
    <w:unhideWhenUsed/>
    <w:rsid w:val="00E50712"/>
    <w:rPr>
      <w:sz w:val="20"/>
      <w:szCs w:val="20"/>
    </w:rPr>
  </w:style>
  <w:style w:type="character" w:customStyle="1" w:styleId="CommentTextChar">
    <w:name w:val="Comment Text Char"/>
    <w:basedOn w:val="DefaultParagraphFont"/>
    <w:link w:val="CommentText"/>
    <w:uiPriority w:val="99"/>
    <w:semiHidden/>
    <w:rsid w:val="00E507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712"/>
    <w:rPr>
      <w:b/>
      <w:bCs/>
    </w:rPr>
  </w:style>
  <w:style w:type="character" w:customStyle="1" w:styleId="CommentSubjectChar">
    <w:name w:val="Comment Subject Char"/>
    <w:basedOn w:val="CommentTextChar"/>
    <w:link w:val="CommentSubject"/>
    <w:uiPriority w:val="99"/>
    <w:semiHidden/>
    <w:rsid w:val="00E507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28232">
      <w:bodyDiv w:val="1"/>
      <w:marLeft w:val="0"/>
      <w:marRight w:val="0"/>
      <w:marTop w:val="0"/>
      <w:marBottom w:val="0"/>
      <w:divBdr>
        <w:top w:val="none" w:sz="0" w:space="0" w:color="auto"/>
        <w:left w:val="none" w:sz="0" w:space="0" w:color="auto"/>
        <w:bottom w:val="none" w:sz="0" w:space="0" w:color="auto"/>
        <w:right w:val="none" w:sz="0" w:space="0" w:color="auto"/>
      </w:divBdr>
    </w:div>
    <w:div w:id="14012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growthmanag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c@maine.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73FD-EBFD-4DE4-A1A3-B283A67D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 Chiozzi</cp:lastModifiedBy>
  <cp:revision>61</cp:revision>
  <cp:lastPrinted>2017-05-11T17:47:00Z</cp:lastPrinted>
  <dcterms:created xsi:type="dcterms:W3CDTF">2017-05-10T16:08:00Z</dcterms:created>
  <dcterms:modified xsi:type="dcterms:W3CDTF">2018-03-21T18:06:00Z</dcterms:modified>
</cp:coreProperties>
</file>