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F6E4" w14:textId="781F0D5B" w:rsidR="007208D5" w:rsidRDefault="007208D5" w:rsidP="603D2205">
      <w:pPr>
        <w:tabs>
          <w:tab w:val="left" w:pos="10800"/>
        </w:tabs>
      </w:pPr>
      <w:r>
        <w:t>Design-Build Project:</w:t>
      </w:r>
      <w:r w:rsidR="00C7516F">
        <w:t xml:space="preserve"> </w:t>
      </w:r>
      <w:r w:rsidR="004048F4">
        <w:t>Improve I-70: Truck Parking</w:t>
      </w:r>
      <w:r>
        <w:tab/>
      </w:r>
    </w:p>
    <w:p w14:paraId="33477D1F" w14:textId="32776454" w:rsidR="00F617E5" w:rsidRDefault="00F617E5" w:rsidP="00F617E5">
      <w:pPr>
        <w:tabs>
          <w:tab w:val="left" w:pos="10800"/>
          <w:tab w:val="left" w:pos="12780"/>
        </w:tabs>
        <w:spacing w:after="0" w:line="240" w:lineRule="auto"/>
      </w:pPr>
      <w:r w:rsidRPr="009E22CE">
        <w:rPr>
          <w:sz w:val="22"/>
        </w:rPr>
        <w:t xml:space="preserve">Responses will be provided in writing and will be posted on the project </w:t>
      </w:r>
      <w:r>
        <w:rPr>
          <w:sz w:val="22"/>
        </w:rPr>
        <w:t>website</w:t>
      </w:r>
      <w:r w:rsidRPr="009E22CE">
        <w:rPr>
          <w:sz w:val="22"/>
        </w:rPr>
        <w:t>.</w:t>
      </w:r>
      <w:r>
        <w:rPr>
          <w:sz w:val="22"/>
        </w:rPr>
        <w:tab/>
      </w:r>
      <w:r>
        <w:rPr>
          <w:sz w:val="22"/>
        </w:rPr>
        <w:tab/>
      </w:r>
      <w:r>
        <w:rPr>
          <w:sz w:val="22"/>
        </w:rPr>
        <w:tab/>
      </w:r>
      <w:r>
        <w:rPr>
          <w:sz w:val="22"/>
        </w:rPr>
        <w:tab/>
      </w:r>
      <w:r>
        <w:rPr>
          <w:sz w:val="22"/>
        </w:rPr>
        <w:tab/>
      </w:r>
      <w:r>
        <w:rPr>
          <w:sz w:val="22"/>
        </w:rPr>
        <w:tab/>
      </w:r>
      <w:r>
        <w:rPr>
          <w:sz w:val="22"/>
        </w:rPr>
        <w:tab/>
      </w:r>
      <w:r>
        <w:rPr>
          <w:sz w:val="22"/>
        </w:rPr>
        <w:tab/>
      </w:r>
      <w:r>
        <w:t>FOR MODOT USE ONLY</w:t>
      </w:r>
    </w:p>
    <w:tbl>
      <w:tblPr>
        <w:tblStyle w:val="TableGrid"/>
        <w:tblW w:w="0" w:type="auto"/>
        <w:tblInd w:w="-23" w:type="dxa"/>
        <w:tblLook w:val="04A0" w:firstRow="1" w:lastRow="0" w:firstColumn="1" w:lastColumn="0" w:noHBand="0" w:noVBand="1"/>
      </w:tblPr>
      <w:tblGrid>
        <w:gridCol w:w="1007"/>
        <w:gridCol w:w="1961"/>
        <w:gridCol w:w="2400"/>
        <w:gridCol w:w="7375"/>
        <w:gridCol w:w="5861"/>
        <w:gridCol w:w="1590"/>
        <w:gridCol w:w="1383"/>
      </w:tblGrid>
      <w:tr w:rsidR="009E22CE" w14:paraId="70BCDA40" w14:textId="77777777" w:rsidTr="00F617E5">
        <w:tc>
          <w:tcPr>
            <w:tcW w:w="1007" w:type="dxa"/>
            <w:tcBorders>
              <w:top w:val="single" w:sz="24" w:space="0" w:color="auto"/>
              <w:left w:val="single" w:sz="24" w:space="0" w:color="auto"/>
              <w:bottom w:val="single" w:sz="18" w:space="0" w:color="auto"/>
            </w:tcBorders>
            <w:vAlign w:val="center"/>
          </w:tcPr>
          <w:p w14:paraId="41ABC0F0" w14:textId="77777777" w:rsidR="009E22CE" w:rsidRDefault="009E22CE" w:rsidP="00F617E5">
            <w:pPr>
              <w:pStyle w:val="Heading2"/>
              <w:jc w:val="center"/>
            </w:pPr>
            <w:r>
              <w:t>Item Number</w:t>
            </w:r>
          </w:p>
        </w:tc>
        <w:tc>
          <w:tcPr>
            <w:tcW w:w="1961" w:type="dxa"/>
            <w:tcBorders>
              <w:top w:val="single" w:sz="24" w:space="0" w:color="auto"/>
              <w:bottom w:val="single" w:sz="18" w:space="0" w:color="auto"/>
            </w:tcBorders>
            <w:vAlign w:val="center"/>
          </w:tcPr>
          <w:p w14:paraId="751581F7" w14:textId="77777777" w:rsidR="009E22CE" w:rsidRDefault="009E22CE" w:rsidP="00F617E5">
            <w:pPr>
              <w:pStyle w:val="Heading2"/>
              <w:jc w:val="center"/>
            </w:pPr>
            <w:r>
              <w:t>RFQ Section</w:t>
            </w:r>
          </w:p>
        </w:tc>
        <w:tc>
          <w:tcPr>
            <w:tcW w:w="2400" w:type="dxa"/>
            <w:tcBorders>
              <w:top w:val="single" w:sz="24" w:space="0" w:color="auto"/>
              <w:bottom w:val="single" w:sz="18" w:space="0" w:color="auto"/>
            </w:tcBorders>
            <w:vAlign w:val="center"/>
          </w:tcPr>
          <w:p w14:paraId="5527C535" w14:textId="77777777" w:rsidR="009E22CE" w:rsidRDefault="009E22CE" w:rsidP="00F617E5">
            <w:pPr>
              <w:pStyle w:val="Heading2"/>
              <w:jc w:val="center"/>
            </w:pPr>
            <w:r>
              <w:t>Topic</w:t>
            </w:r>
          </w:p>
        </w:tc>
        <w:tc>
          <w:tcPr>
            <w:tcW w:w="7375" w:type="dxa"/>
            <w:tcBorders>
              <w:top w:val="single" w:sz="24" w:space="0" w:color="auto"/>
              <w:bottom w:val="single" w:sz="18" w:space="0" w:color="auto"/>
              <w:right w:val="single" w:sz="24" w:space="0" w:color="auto"/>
            </w:tcBorders>
            <w:vAlign w:val="center"/>
          </w:tcPr>
          <w:p w14:paraId="71C5726B" w14:textId="77777777" w:rsidR="009E22CE" w:rsidRDefault="009E22CE" w:rsidP="00F617E5">
            <w:pPr>
              <w:pStyle w:val="Heading2"/>
              <w:jc w:val="center"/>
            </w:pPr>
            <w:r>
              <w:t>Comment/Question</w:t>
            </w:r>
          </w:p>
        </w:tc>
        <w:tc>
          <w:tcPr>
            <w:tcW w:w="5861" w:type="dxa"/>
            <w:tcBorders>
              <w:top w:val="single" w:sz="4" w:space="0" w:color="auto"/>
              <w:left w:val="single" w:sz="24" w:space="0" w:color="auto"/>
              <w:bottom w:val="single" w:sz="4" w:space="0" w:color="auto"/>
            </w:tcBorders>
            <w:vAlign w:val="center"/>
          </w:tcPr>
          <w:p w14:paraId="3EC36FDA" w14:textId="77777777" w:rsidR="009E22CE" w:rsidRDefault="009E22CE" w:rsidP="00F617E5">
            <w:pPr>
              <w:pStyle w:val="Heading2"/>
              <w:jc w:val="center"/>
            </w:pPr>
            <w:r>
              <w:t>Response (Enter a Response, “Moved to Master”, or “Withdrawn”</w:t>
            </w:r>
          </w:p>
        </w:tc>
        <w:tc>
          <w:tcPr>
            <w:tcW w:w="1590" w:type="dxa"/>
            <w:tcBorders>
              <w:top w:val="single" w:sz="4" w:space="0" w:color="auto"/>
              <w:bottom w:val="single" w:sz="4" w:space="0" w:color="auto"/>
            </w:tcBorders>
            <w:vAlign w:val="center"/>
          </w:tcPr>
          <w:p w14:paraId="6AA6D722" w14:textId="77777777" w:rsidR="009E22CE" w:rsidRDefault="009E22CE" w:rsidP="00F617E5">
            <w:pPr>
              <w:pStyle w:val="Heading2"/>
              <w:jc w:val="center"/>
            </w:pPr>
            <w:r>
              <w:t>Date Closed</w:t>
            </w:r>
          </w:p>
        </w:tc>
        <w:tc>
          <w:tcPr>
            <w:tcW w:w="1383" w:type="dxa"/>
            <w:tcBorders>
              <w:top w:val="single" w:sz="4" w:space="0" w:color="auto"/>
              <w:bottom w:val="single" w:sz="4" w:space="0" w:color="auto"/>
              <w:right w:val="single" w:sz="4" w:space="0" w:color="auto"/>
            </w:tcBorders>
            <w:vAlign w:val="center"/>
          </w:tcPr>
          <w:p w14:paraId="1D98247F" w14:textId="77777777" w:rsidR="009E22CE" w:rsidRDefault="009E22CE" w:rsidP="00F617E5">
            <w:pPr>
              <w:pStyle w:val="Heading2"/>
              <w:jc w:val="center"/>
            </w:pPr>
            <w:r>
              <w:t>Will change be reflected in future addendum? (Y/N)</w:t>
            </w:r>
          </w:p>
        </w:tc>
      </w:tr>
      <w:tr w:rsidR="009E22CE" w14:paraId="58124574" w14:textId="77777777" w:rsidTr="00F617E5">
        <w:tc>
          <w:tcPr>
            <w:tcW w:w="1007" w:type="dxa"/>
            <w:tcBorders>
              <w:top w:val="single" w:sz="18" w:space="0" w:color="auto"/>
              <w:left w:val="single" w:sz="24" w:space="0" w:color="auto"/>
            </w:tcBorders>
            <w:vAlign w:val="center"/>
          </w:tcPr>
          <w:p w14:paraId="180DB958" w14:textId="5A50525E" w:rsidR="009E22CE" w:rsidRDefault="004048F4" w:rsidP="00F617E5">
            <w:pPr>
              <w:tabs>
                <w:tab w:val="left" w:pos="10800"/>
              </w:tabs>
              <w:jc w:val="center"/>
            </w:pPr>
            <w:r>
              <w:t>1</w:t>
            </w:r>
          </w:p>
        </w:tc>
        <w:tc>
          <w:tcPr>
            <w:tcW w:w="1961" w:type="dxa"/>
            <w:tcBorders>
              <w:top w:val="single" w:sz="18" w:space="0" w:color="auto"/>
            </w:tcBorders>
            <w:vAlign w:val="center"/>
          </w:tcPr>
          <w:p w14:paraId="618C349E" w14:textId="6D24A94E" w:rsidR="009E22CE" w:rsidRDefault="004048F4" w:rsidP="00F617E5">
            <w:pPr>
              <w:tabs>
                <w:tab w:val="left" w:pos="10800"/>
              </w:tabs>
              <w:jc w:val="center"/>
            </w:pPr>
            <w:r>
              <w:t>DB-103</w:t>
            </w:r>
          </w:p>
        </w:tc>
        <w:tc>
          <w:tcPr>
            <w:tcW w:w="2400" w:type="dxa"/>
            <w:tcBorders>
              <w:top w:val="single" w:sz="18" w:space="0" w:color="auto"/>
            </w:tcBorders>
            <w:vAlign w:val="center"/>
          </w:tcPr>
          <w:p w14:paraId="5ACB6E75" w14:textId="75A5B283" w:rsidR="009E22CE" w:rsidRDefault="004048F4" w:rsidP="00F617E5">
            <w:pPr>
              <w:tabs>
                <w:tab w:val="left" w:pos="10800"/>
              </w:tabs>
              <w:jc w:val="center"/>
            </w:pPr>
            <w:r>
              <w:t>Resume Summary</w:t>
            </w:r>
          </w:p>
        </w:tc>
        <w:tc>
          <w:tcPr>
            <w:tcW w:w="7375" w:type="dxa"/>
            <w:tcBorders>
              <w:top w:val="single" w:sz="18" w:space="0" w:color="auto"/>
              <w:right w:val="single" w:sz="24" w:space="0" w:color="auto"/>
            </w:tcBorders>
            <w:vAlign w:val="center"/>
          </w:tcPr>
          <w:p w14:paraId="49596F45" w14:textId="4C91990F" w:rsidR="009E22CE" w:rsidRDefault="004048F4" w:rsidP="00F617E5">
            <w:r>
              <w:t xml:space="preserve">Published RFQ requests there be three Key personnel provided, however DB-103: Resume Summary that was provided has four slots and </w:t>
            </w:r>
            <w:proofErr w:type="gramStart"/>
            <w:r>
              <w:t>says</w:t>
            </w:r>
            <w:proofErr w:type="gramEnd"/>
            <w:r>
              <w:t xml:space="preserve"> “Proposer may define additional key personnel”.  On same form on past pursuits, it says, “Proposer may define additional key personnel as specified in the RFQ”. Are we to interpret this as having the ability to define additional key personnel or is the intent similar to past forms where proposer may define additional key personnel as specified in the RFQ which isn’t specified currently?</w:t>
            </w:r>
          </w:p>
        </w:tc>
        <w:tc>
          <w:tcPr>
            <w:tcW w:w="5861" w:type="dxa"/>
            <w:tcBorders>
              <w:top w:val="single" w:sz="4" w:space="0" w:color="auto"/>
              <w:left w:val="single" w:sz="24" w:space="0" w:color="auto"/>
            </w:tcBorders>
            <w:vAlign w:val="center"/>
          </w:tcPr>
          <w:p w14:paraId="070E9212" w14:textId="28CCF2DD" w:rsidR="001F1C49" w:rsidRDefault="000157BD" w:rsidP="00F617E5">
            <w:pPr>
              <w:tabs>
                <w:tab w:val="left" w:pos="10800"/>
              </w:tabs>
            </w:pPr>
            <w:r>
              <w:t xml:space="preserve">Only </w:t>
            </w:r>
            <w:r w:rsidR="000843D4">
              <w:t>three Key Personnel are requested.  DB-103 has been revised.</w:t>
            </w:r>
          </w:p>
        </w:tc>
        <w:tc>
          <w:tcPr>
            <w:tcW w:w="1590" w:type="dxa"/>
            <w:tcBorders>
              <w:top w:val="single" w:sz="4" w:space="0" w:color="auto"/>
            </w:tcBorders>
            <w:vAlign w:val="center"/>
          </w:tcPr>
          <w:p w14:paraId="55067482" w14:textId="7ED04092" w:rsidR="009E22CE" w:rsidRDefault="000843D4" w:rsidP="00F617E5">
            <w:pPr>
              <w:tabs>
                <w:tab w:val="left" w:pos="10800"/>
              </w:tabs>
              <w:jc w:val="center"/>
            </w:pPr>
            <w:r>
              <w:t>1/16/2026</w:t>
            </w:r>
          </w:p>
        </w:tc>
        <w:tc>
          <w:tcPr>
            <w:tcW w:w="1383" w:type="dxa"/>
            <w:tcBorders>
              <w:top w:val="single" w:sz="4" w:space="0" w:color="auto"/>
              <w:right w:val="single" w:sz="4" w:space="0" w:color="auto"/>
            </w:tcBorders>
            <w:vAlign w:val="center"/>
          </w:tcPr>
          <w:p w14:paraId="73B0935D" w14:textId="164A2537" w:rsidR="009E22CE" w:rsidRDefault="000843D4" w:rsidP="00F617E5">
            <w:pPr>
              <w:tabs>
                <w:tab w:val="left" w:pos="10800"/>
              </w:tabs>
              <w:jc w:val="center"/>
            </w:pPr>
            <w:r>
              <w:t>Y</w:t>
            </w:r>
          </w:p>
        </w:tc>
      </w:tr>
      <w:tr w:rsidR="00A74D07" w14:paraId="3B806804" w14:textId="77777777" w:rsidTr="00F617E5">
        <w:tc>
          <w:tcPr>
            <w:tcW w:w="1007" w:type="dxa"/>
            <w:tcBorders>
              <w:left w:val="single" w:sz="24" w:space="0" w:color="auto"/>
            </w:tcBorders>
            <w:vAlign w:val="center"/>
          </w:tcPr>
          <w:p w14:paraId="4FFF57EB" w14:textId="723D7DB9" w:rsidR="00A74D07" w:rsidRDefault="008E54D4" w:rsidP="00F617E5">
            <w:pPr>
              <w:tabs>
                <w:tab w:val="left" w:pos="10800"/>
              </w:tabs>
              <w:jc w:val="center"/>
            </w:pPr>
            <w:r>
              <w:t>2</w:t>
            </w:r>
          </w:p>
        </w:tc>
        <w:tc>
          <w:tcPr>
            <w:tcW w:w="1961" w:type="dxa"/>
            <w:vAlign w:val="center"/>
          </w:tcPr>
          <w:p w14:paraId="11DCB7FA" w14:textId="4466376B" w:rsidR="00A74D07" w:rsidRDefault="00A74D07" w:rsidP="00F617E5">
            <w:pPr>
              <w:tabs>
                <w:tab w:val="left" w:pos="10800"/>
              </w:tabs>
              <w:jc w:val="center"/>
            </w:pPr>
          </w:p>
        </w:tc>
        <w:tc>
          <w:tcPr>
            <w:tcW w:w="2400" w:type="dxa"/>
            <w:vAlign w:val="center"/>
          </w:tcPr>
          <w:p w14:paraId="5B8AB0FC" w14:textId="77745177" w:rsidR="00A74D07" w:rsidRDefault="00A74D07" w:rsidP="00F617E5">
            <w:pPr>
              <w:tabs>
                <w:tab w:val="left" w:pos="10800"/>
              </w:tabs>
              <w:jc w:val="center"/>
            </w:pPr>
          </w:p>
        </w:tc>
        <w:tc>
          <w:tcPr>
            <w:tcW w:w="7375" w:type="dxa"/>
            <w:tcBorders>
              <w:right w:val="single" w:sz="24" w:space="0" w:color="auto"/>
            </w:tcBorders>
            <w:vAlign w:val="center"/>
          </w:tcPr>
          <w:p w14:paraId="1455F87E" w14:textId="77777777" w:rsidR="00A74D07" w:rsidRPr="00DB7344" w:rsidRDefault="00A74D07" w:rsidP="00F617E5">
            <w:pPr>
              <w:rPr>
                <w:rFonts w:eastAsia="Times New Roman"/>
              </w:rPr>
            </w:pPr>
          </w:p>
        </w:tc>
        <w:tc>
          <w:tcPr>
            <w:tcW w:w="5861" w:type="dxa"/>
            <w:tcBorders>
              <w:left w:val="single" w:sz="24" w:space="0" w:color="auto"/>
            </w:tcBorders>
            <w:vAlign w:val="center"/>
          </w:tcPr>
          <w:p w14:paraId="1E8CF32E" w14:textId="77777777" w:rsidR="000516B9" w:rsidRPr="0099120E" w:rsidRDefault="000516B9" w:rsidP="00F617E5">
            <w:pPr>
              <w:tabs>
                <w:tab w:val="left" w:pos="10800"/>
              </w:tabs>
            </w:pPr>
          </w:p>
        </w:tc>
        <w:tc>
          <w:tcPr>
            <w:tcW w:w="1590" w:type="dxa"/>
            <w:vAlign w:val="center"/>
          </w:tcPr>
          <w:p w14:paraId="2059FBA9" w14:textId="6092B69B" w:rsidR="00A74D07" w:rsidRDefault="00A74D07" w:rsidP="00F617E5">
            <w:pPr>
              <w:tabs>
                <w:tab w:val="left" w:pos="10800"/>
              </w:tabs>
              <w:jc w:val="center"/>
            </w:pPr>
          </w:p>
        </w:tc>
        <w:tc>
          <w:tcPr>
            <w:tcW w:w="1383" w:type="dxa"/>
            <w:tcBorders>
              <w:right w:val="single" w:sz="4" w:space="0" w:color="auto"/>
            </w:tcBorders>
            <w:vAlign w:val="center"/>
          </w:tcPr>
          <w:p w14:paraId="371854F7" w14:textId="104C778B" w:rsidR="00A74D07" w:rsidRDefault="00A74D07" w:rsidP="00F617E5">
            <w:pPr>
              <w:tabs>
                <w:tab w:val="left" w:pos="10800"/>
              </w:tabs>
              <w:jc w:val="center"/>
            </w:pPr>
          </w:p>
        </w:tc>
      </w:tr>
      <w:tr w:rsidR="00A74D07" w14:paraId="509FC3BD" w14:textId="77777777" w:rsidTr="00F617E5">
        <w:tc>
          <w:tcPr>
            <w:tcW w:w="1007" w:type="dxa"/>
            <w:tcBorders>
              <w:left w:val="single" w:sz="24" w:space="0" w:color="auto"/>
            </w:tcBorders>
            <w:vAlign w:val="center"/>
          </w:tcPr>
          <w:p w14:paraId="48232497" w14:textId="3C0D17C5" w:rsidR="00A74D07" w:rsidRDefault="008E54D4" w:rsidP="00F617E5">
            <w:pPr>
              <w:tabs>
                <w:tab w:val="left" w:pos="10800"/>
              </w:tabs>
              <w:jc w:val="center"/>
            </w:pPr>
            <w:r>
              <w:t>3</w:t>
            </w:r>
          </w:p>
        </w:tc>
        <w:tc>
          <w:tcPr>
            <w:tcW w:w="1961" w:type="dxa"/>
            <w:vAlign w:val="center"/>
          </w:tcPr>
          <w:p w14:paraId="073F851C" w14:textId="28D0C846" w:rsidR="00A74D07" w:rsidRDefault="00A74D07" w:rsidP="00F617E5">
            <w:pPr>
              <w:tabs>
                <w:tab w:val="left" w:pos="10800"/>
              </w:tabs>
              <w:jc w:val="center"/>
            </w:pPr>
          </w:p>
        </w:tc>
        <w:tc>
          <w:tcPr>
            <w:tcW w:w="2400" w:type="dxa"/>
            <w:vAlign w:val="center"/>
          </w:tcPr>
          <w:p w14:paraId="2AE224E4" w14:textId="0C8D6E65" w:rsidR="00A74D07" w:rsidRDefault="00A74D07" w:rsidP="00F617E5">
            <w:pPr>
              <w:tabs>
                <w:tab w:val="left" w:pos="10800"/>
              </w:tabs>
              <w:jc w:val="center"/>
            </w:pPr>
          </w:p>
        </w:tc>
        <w:tc>
          <w:tcPr>
            <w:tcW w:w="7375" w:type="dxa"/>
            <w:tcBorders>
              <w:right w:val="single" w:sz="24" w:space="0" w:color="auto"/>
            </w:tcBorders>
            <w:vAlign w:val="center"/>
          </w:tcPr>
          <w:p w14:paraId="7073FB1F" w14:textId="77777777" w:rsidR="00A74D07" w:rsidRDefault="00A74D07" w:rsidP="00F617E5">
            <w:pPr>
              <w:tabs>
                <w:tab w:val="left" w:pos="10800"/>
              </w:tabs>
            </w:pPr>
          </w:p>
        </w:tc>
        <w:tc>
          <w:tcPr>
            <w:tcW w:w="5861" w:type="dxa"/>
            <w:tcBorders>
              <w:left w:val="single" w:sz="24" w:space="0" w:color="auto"/>
            </w:tcBorders>
            <w:vAlign w:val="center"/>
          </w:tcPr>
          <w:p w14:paraId="2C75BCCA" w14:textId="3B8F8927" w:rsidR="00A74D07" w:rsidRDefault="00A74D07" w:rsidP="00F617E5"/>
        </w:tc>
        <w:tc>
          <w:tcPr>
            <w:tcW w:w="1590" w:type="dxa"/>
            <w:vAlign w:val="center"/>
          </w:tcPr>
          <w:p w14:paraId="3BD853D8" w14:textId="20BE31F7" w:rsidR="00A74D07" w:rsidRDefault="00A74D07" w:rsidP="00F617E5">
            <w:pPr>
              <w:tabs>
                <w:tab w:val="left" w:pos="10800"/>
              </w:tabs>
              <w:jc w:val="center"/>
            </w:pPr>
          </w:p>
        </w:tc>
        <w:tc>
          <w:tcPr>
            <w:tcW w:w="1383" w:type="dxa"/>
            <w:tcBorders>
              <w:right w:val="single" w:sz="4" w:space="0" w:color="auto"/>
            </w:tcBorders>
            <w:vAlign w:val="center"/>
          </w:tcPr>
          <w:p w14:paraId="751563BA" w14:textId="728CDB19" w:rsidR="00A74D07" w:rsidRDefault="00A74D07" w:rsidP="00F617E5">
            <w:pPr>
              <w:tabs>
                <w:tab w:val="left" w:pos="10800"/>
              </w:tabs>
              <w:jc w:val="center"/>
            </w:pPr>
          </w:p>
        </w:tc>
      </w:tr>
      <w:tr w:rsidR="00A74D07" w14:paraId="31C7FD1D" w14:textId="77777777" w:rsidTr="00F617E5">
        <w:tc>
          <w:tcPr>
            <w:tcW w:w="1007" w:type="dxa"/>
            <w:tcBorders>
              <w:left w:val="single" w:sz="24" w:space="0" w:color="auto"/>
            </w:tcBorders>
            <w:vAlign w:val="center"/>
          </w:tcPr>
          <w:p w14:paraId="1C251C87" w14:textId="5D55BA41" w:rsidR="00A74D07" w:rsidRDefault="008E54D4" w:rsidP="00F617E5">
            <w:pPr>
              <w:tabs>
                <w:tab w:val="left" w:pos="10800"/>
              </w:tabs>
              <w:jc w:val="center"/>
            </w:pPr>
            <w:r>
              <w:t>4</w:t>
            </w:r>
          </w:p>
        </w:tc>
        <w:tc>
          <w:tcPr>
            <w:tcW w:w="1961" w:type="dxa"/>
            <w:vAlign w:val="center"/>
          </w:tcPr>
          <w:p w14:paraId="56C42BFA" w14:textId="77777777" w:rsidR="00A74D07" w:rsidRDefault="00A74D07" w:rsidP="00F617E5">
            <w:pPr>
              <w:tabs>
                <w:tab w:val="left" w:pos="10800"/>
              </w:tabs>
              <w:jc w:val="center"/>
            </w:pPr>
          </w:p>
        </w:tc>
        <w:tc>
          <w:tcPr>
            <w:tcW w:w="2400" w:type="dxa"/>
            <w:vAlign w:val="center"/>
          </w:tcPr>
          <w:p w14:paraId="3ED7F3DB" w14:textId="77777777" w:rsidR="00A74D07" w:rsidRDefault="00A74D07" w:rsidP="00110598">
            <w:pPr>
              <w:tabs>
                <w:tab w:val="left" w:pos="10800"/>
              </w:tabs>
              <w:jc w:val="center"/>
            </w:pPr>
          </w:p>
        </w:tc>
        <w:tc>
          <w:tcPr>
            <w:tcW w:w="7375" w:type="dxa"/>
            <w:tcBorders>
              <w:right w:val="single" w:sz="24" w:space="0" w:color="auto"/>
            </w:tcBorders>
            <w:vAlign w:val="center"/>
          </w:tcPr>
          <w:p w14:paraId="7DB2F0D2" w14:textId="77777777" w:rsidR="00A74D07" w:rsidRDefault="00A74D07" w:rsidP="00F617E5">
            <w:pPr>
              <w:tabs>
                <w:tab w:val="left" w:pos="10800"/>
              </w:tabs>
            </w:pPr>
          </w:p>
        </w:tc>
        <w:tc>
          <w:tcPr>
            <w:tcW w:w="5861" w:type="dxa"/>
            <w:tcBorders>
              <w:left w:val="single" w:sz="24" w:space="0" w:color="auto"/>
            </w:tcBorders>
            <w:vAlign w:val="center"/>
          </w:tcPr>
          <w:p w14:paraId="54CDA771" w14:textId="77777777" w:rsidR="00A74D07" w:rsidRDefault="00A74D07" w:rsidP="00F617E5">
            <w:pPr>
              <w:tabs>
                <w:tab w:val="left" w:pos="10800"/>
              </w:tabs>
            </w:pPr>
          </w:p>
        </w:tc>
        <w:tc>
          <w:tcPr>
            <w:tcW w:w="1590" w:type="dxa"/>
            <w:vAlign w:val="center"/>
          </w:tcPr>
          <w:p w14:paraId="709D7D54" w14:textId="77777777" w:rsidR="00A74D07" w:rsidRDefault="00A74D07" w:rsidP="00F617E5">
            <w:pPr>
              <w:tabs>
                <w:tab w:val="left" w:pos="10800"/>
              </w:tabs>
              <w:jc w:val="center"/>
            </w:pPr>
          </w:p>
        </w:tc>
        <w:tc>
          <w:tcPr>
            <w:tcW w:w="1383" w:type="dxa"/>
            <w:tcBorders>
              <w:right w:val="single" w:sz="4" w:space="0" w:color="auto"/>
            </w:tcBorders>
            <w:vAlign w:val="center"/>
          </w:tcPr>
          <w:p w14:paraId="64DDF334" w14:textId="77777777" w:rsidR="00A74D07" w:rsidRDefault="00A74D07" w:rsidP="00F617E5">
            <w:pPr>
              <w:tabs>
                <w:tab w:val="left" w:pos="10800"/>
              </w:tabs>
              <w:jc w:val="center"/>
            </w:pPr>
          </w:p>
        </w:tc>
      </w:tr>
      <w:tr w:rsidR="009E22CE" w14:paraId="18DF0E21" w14:textId="77777777" w:rsidTr="00F617E5">
        <w:tc>
          <w:tcPr>
            <w:tcW w:w="1007" w:type="dxa"/>
            <w:tcBorders>
              <w:left w:val="single" w:sz="24" w:space="0" w:color="auto"/>
            </w:tcBorders>
            <w:vAlign w:val="center"/>
          </w:tcPr>
          <w:p w14:paraId="6046189A" w14:textId="3CD739B6" w:rsidR="009E22CE" w:rsidRDefault="008E54D4" w:rsidP="00F617E5">
            <w:pPr>
              <w:tabs>
                <w:tab w:val="left" w:pos="10800"/>
              </w:tabs>
              <w:jc w:val="center"/>
            </w:pPr>
            <w:r>
              <w:t>5</w:t>
            </w:r>
          </w:p>
        </w:tc>
        <w:tc>
          <w:tcPr>
            <w:tcW w:w="1961" w:type="dxa"/>
            <w:vAlign w:val="center"/>
          </w:tcPr>
          <w:p w14:paraId="7C2AA854" w14:textId="77777777" w:rsidR="009E22CE" w:rsidRDefault="009E22CE" w:rsidP="00F617E5">
            <w:pPr>
              <w:tabs>
                <w:tab w:val="left" w:pos="10800"/>
              </w:tabs>
              <w:jc w:val="center"/>
            </w:pPr>
          </w:p>
        </w:tc>
        <w:tc>
          <w:tcPr>
            <w:tcW w:w="2400" w:type="dxa"/>
            <w:vAlign w:val="center"/>
          </w:tcPr>
          <w:p w14:paraId="0B889D4C" w14:textId="77777777" w:rsidR="009E22CE" w:rsidRDefault="009E22CE" w:rsidP="00110598">
            <w:pPr>
              <w:tabs>
                <w:tab w:val="left" w:pos="10800"/>
              </w:tabs>
              <w:jc w:val="center"/>
            </w:pPr>
          </w:p>
        </w:tc>
        <w:tc>
          <w:tcPr>
            <w:tcW w:w="7375" w:type="dxa"/>
            <w:tcBorders>
              <w:right w:val="single" w:sz="24" w:space="0" w:color="auto"/>
            </w:tcBorders>
            <w:vAlign w:val="center"/>
          </w:tcPr>
          <w:p w14:paraId="13072CFA" w14:textId="77777777" w:rsidR="009E22CE" w:rsidRDefault="009E22CE" w:rsidP="00F617E5">
            <w:pPr>
              <w:tabs>
                <w:tab w:val="left" w:pos="10800"/>
              </w:tabs>
            </w:pPr>
          </w:p>
        </w:tc>
        <w:tc>
          <w:tcPr>
            <w:tcW w:w="5861" w:type="dxa"/>
            <w:tcBorders>
              <w:left w:val="single" w:sz="24" w:space="0" w:color="auto"/>
            </w:tcBorders>
            <w:vAlign w:val="center"/>
          </w:tcPr>
          <w:p w14:paraId="1555276C" w14:textId="77777777" w:rsidR="009E22CE" w:rsidRDefault="009E22CE" w:rsidP="00F617E5">
            <w:pPr>
              <w:tabs>
                <w:tab w:val="left" w:pos="10800"/>
              </w:tabs>
            </w:pPr>
          </w:p>
        </w:tc>
        <w:tc>
          <w:tcPr>
            <w:tcW w:w="1590" w:type="dxa"/>
            <w:vAlign w:val="center"/>
          </w:tcPr>
          <w:p w14:paraId="7ED62156" w14:textId="77777777" w:rsidR="009E22CE" w:rsidRDefault="009E22CE" w:rsidP="00F617E5">
            <w:pPr>
              <w:tabs>
                <w:tab w:val="left" w:pos="10800"/>
              </w:tabs>
              <w:jc w:val="center"/>
            </w:pPr>
          </w:p>
        </w:tc>
        <w:tc>
          <w:tcPr>
            <w:tcW w:w="1383" w:type="dxa"/>
            <w:tcBorders>
              <w:right w:val="single" w:sz="4" w:space="0" w:color="auto"/>
            </w:tcBorders>
            <w:vAlign w:val="center"/>
          </w:tcPr>
          <w:p w14:paraId="77C9EEE7" w14:textId="77777777" w:rsidR="009E22CE" w:rsidRDefault="009E22CE" w:rsidP="00F617E5">
            <w:pPr>
              <w:tabs>
                <w:tab w:val="left" w:pos="10800"/>
              </w:tabs>
              <w:jc w:val="center"/>
            </w:pPr>
          </w:p>
        </w:tc>
      </w:tr>
      <w:tr w:rsidR="009E22CE" w14:paraId="391F7105" w14:textId="77777777" w:rsidTr="00F617E5">
        <w:tc>
          <w:tcPr>
            <w:tcW w:w="1007" w:type="dxa"/>
            <w:tcBorders>
              <w:left w:val="single" w:sz="24" w:space="0" w:color="auto"/>
              <w:bottom w:val="single" w:sz="24" w:space="0" w:color="auto"/>
            </w:tcBorders>
            <w:vAlign w:val="center"/>
          </w:tcPr>
          <w:p w14:paraId="402DC55B" w14:textId="27CDDCC0" w:rsidR="009E22CE" w:rsidRDefault="008E54D4" w:rsidP="00F617E5">
            <w:pPr>
              <w:tabs>
                <w:tab w:val="left" w:pos="10800"/>
              </w:tabs>
              <w:jc w:val="center"/>
            </w:pPr>
            <w:r>
              <w:t>6</w:t>
            </w:r>
          </w:p>
        </w:tc>
        <w:tc>
          <w:tcPr>
            <w:tcW w:w="1961" w:type="dxa"/>
            <w:tcBorders>
              <w:bottom w:val="single" w:sz="24" w:space="0" w:color="auto"/>
            </w:tcBorders>
            <w:vAlign w:val="center"/>
          </w:tcPr>
          <w:p w14:paraId="36F904D5" w14:textId="77777777" w:rsidR="009E22CE" w:rsidRDefault="009E22CE" w:rsidP="00F617E5">
            <w:pPr>
              <w:tabs>
                <w:tab w:val="left" w:pos="10800"/>
              </w:tabs>
              <w:jc w:val="center"/>
            </w:pPr>
          </w:p>
        </w:tc>
        <w:tc>
          <w:tcPr>
            <w:tcW w:w="2400" w:type="dxa"/>
            <w:tcBorders>
              <w:bottom w:val="single" w:sz="24" w:space="0" w:color="auto"/>
            </w:tcBorders>
            <w:vAlign w:val="center"/>
          </w:tcPr>
          <w:p w14:paraId="0A3B31E1" w14:textId="77777777" w:rsidR="009E22CE" w:rsidRDefault="009E22CE" w:rsidP="00110598">
            <w:pPr>
              <w:tabs>
                <w:tab w:val="left" w:pos="10800"/>
              </w:tabs>
              <w:jc w:val="center"/>
            </w:pPr>
          </w:p>
        </w:tc>
        <w:tc>
          <w:tcPr>
            <w:tcW w:w="7375" w:type="dxa"/>
            <w:tcBorders>
              <w:bottom w:val="single" w:sz="24" w:space="0" w:color="auto"/>
              <w:right w:val="single" w:sz="24" w:space="0" w:color="auto"/>
            </w:tcBorders>
            <w:vAlign w:val="center"/>
          </w:tcPr>
          <w:p w14:paraId="1BF537B1" w14:textId="77777777" w:rsidR="009E22CE" w:rsidRDefault="009E22CE" w:rsidP="00F617E5">
            <w:pPr>
              <w:tabs>
                <w:tab w:val="left" w:pos="10800"/>
              </w:tabs>
            </w:pPr>
          </w:p>
        </w:tc>
        <w:tc>
          <w:tcPr>
            <w:tcW w:w="5861" w:type="dxa"/>
            <w:tcBorders>
              <w:left w:val="single" w:sz="24" w:space="0" w:color="auto"/>
              <w:bottom w:val="single" w:sz="4" w:space="0" w:color="auto"/>
            </w:tcBorders>
            <w:vAlign w:val="center"/>
          </w:tcPr>
          <w:p w14:paraId="2966488F" w14:textId="77777777" w:rsidR="009E22CE" w:rsidRDefault="009E22CE" w:rsidP="00F617E5">
            <w:pPr>
              <w:tabs>
                <w:tab w:val="left" w:pos="10800"/>
              </w:tabs>
            </w:pPr>
          </w:p>
        </w:tc>
        <w:tc>
          <w:tcPr>
            <w:tcW w:w="1590" w:type="dxa"/>
            <w:tcBorders>
              <w:bottom w:val="single" w:sz="4" w:space="0" w:color="auto"/>
            </w:tcBorders>
            <w:vAlign w:val="center"/>
          </w:tcPr>
          <w:p w14:paraId="53FA65D2" w14:textId="77777777" w:rsidR="009E22CE" w:rsidRDefault="009E22CE" w:rsidP="00F617E5">
            <w:pPr>
              <w:tabs>
                <w:tab w:val="left" w:pos="10800"/>
              </w:tabs>
              <w:jc w:val="center"/>
            </w:pPr>
          </w:p>
        </w:tc>
        <w:tc>
          <w:tcPr>
            <w:tcW w:w="1383" w:type="dxa"/>
            <w:tcBorders>
              <w:bottom w:val="single" w:sz="4" w:space="0" w:color="auto"/>
              <w:right w:val="single" w:sz="4" w:space="0" w:color="auto"/>
            </w:tcBorders>
            <w:vAlign w:val="center"/>
          </w:tcPr>
          <w:p w14:paraId="48211B41" w14:textId="77777777" w:rsidR="009E22CE" w:rsidRDefault="009E22CE" w:rsidP="00F617E5">
            <w:pPr>
              <w:tabs>
                <w:tab w:val="left" w:pos="10800"/>
              </w:tabs>
              <w:jc w:val="center"/>
            </w:pPr>
          </w:p>
        </w:tc>
      </w:tr>
    </w:tbl>
    <w:p w14:paraId="063F8F95" w14:textId="77777777" w:rsidR="009E22CE" w:rsidRDefault="009E22CE" w:rsidP="00F617E5">
      <w:pPr>
        <w:tabs>
          <w:tab w:val="left" w:pos="10800"/>
        </w:tabs>
        <w:spacing w:after="0" w:line="240" w:lineRule="auto"/>
      </w:pPr>
      <w:r>
        <w:t>Add additional lines as needed.</w:t>
      </w:r>
    </w:p>
    <w:sectPr w:rsidR="009E22CE" w:rsidSect="008F5DAF">
      <w:headerReference w:type="default" r:id="rId11"/>
      <w:footerReference w:type="default" r:id="rId12"/>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9F5B" w14:textId="77777777" w:rsidR="001916CE" w:rsidRDefault="001916CE" w:rsidP="00996BA5">
      <w:pPr>
        <w:spacing w:after="0" w:line="240" w:lineRule="auto"/>
      </w:pPr>
      <w:r>
        <w:separator/>
      </w:r>
    </w:p>
  </w:endnote>
  <w:endnote w:type="continuationSeparator" w:id="0">
    <w:p w14:paraId="3B92B0E2" w14:textId="77777777" w:rsidR="001916CE" w:rsidRDefault="001916CE"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D989" w14:textId="77777777" w:rsidR="005341AF" w:rsidRDefault="00EF26DA" w:rsidP="008F5DAF">
    <w:pPr>
      <w:pStyle w:val="NoSpacing"/>
      <w:tabs>
        <w:tab w:val="clear" w:pos="4680"/>
        <w:tab w:val="clear" w:pos="9360"/>
        <w:tab w:val="center" w:pos="10800"/>
        <w:tab w:val="right" w:pos="21600"/>
      </w:tabs>
    </w:pPr>
    <w:r w:rsidRPr="00EF26DA">
      <w:t>DB</w:t>
    </w:r>
    <w:r w:rsidR="006F66AE">
      <w:t>-</w:t>
    </w:r>
    <w:r w:rsidR="007E395B">
      <w:t>107</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7407F5">
      <w:rPr>
        <w:noProof/>
      </w:rPr>
      <w:t>1</w:t>
    </w:r>
    <w:r w:rsidR="00FC7B29">
      <w:fldChar w:fldCharType="end"/>
    </w:r>
    <w:r w:rsidR="00FC7B29">
      <w:t xml:space="preserve"> of </w:t>
    </w:r>
    <w:fldSimple w:instr="NUMPAGES  \* Arabic  \* MERGEFORMAT">
      <w:r w:rsidR="007407F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8DA1" w14:textId="77777777" w:rsidR="001916CE" w:rsidRDefault="001916CE" w:rsidP="00996BA5">
      <w:pPr>
        <w:spacing w:after="0" w:line="240" w:lineRule="auto"/>
      </w:pPr>
      <w:r>
        <w:separator/>
      </w:r>
    </w:p>
  </w:footnote>
  <w:footnote w:type="continuationSeparator" w:id="0">
    <w:p w14:paraId="3CE354A3" w14:textId="77777777" w:rsidR="001916CE" w:rsidRDefault="001916CE"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49A6" w14:textId="77777777"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1DFB2EBC" wp14:editId="483CAA01">
          <wp:simplePos x="0" y="0"/>
          <wp:positionH relativeFrom="column">
            <wp:posOffset>13002895</wp:posOffset>
          </wp:positionH>
          <wp:positionV relativeFrom="paragraph">
            <wp:posOffset>41910</wp:posOffset>
          </wp:positionV>
          <wp:extent cx="716280" cy="372110"/>
          <wp:effectExtent l="0" t="0" r="7620" b="889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6AE">
      <w:t>Form DB-</w:t>
    </w:r>
    <w:r w:rsidR="009E22CE">
      <w:t>107</w:t>
    </w:r>
  </w:p>
  <w:p w14:paraId="024F4AC3" w14:textId="499B287D" w:rsidR="00996BA5" w:rsidRDefault="008F5DAF" w:rsidP="007424FB">
    <w:pPr>
      <w:pStyle w:val="Title"/>
      <w:pBdr>
        <w:bottom w:val="single" w:sz="24" w:space="1" w:color="auto"/>
      </w:pBdr>
    </w:pPr>
    <w:r>
      <w:t>REQUEST FOR CLARIFICATION</w:t>
    </w:r>
  </w:p>
  <w:p w14:paraId="36F3CC38" w14:textId="77777777" w:rsidR="00996BA5" w:rsidRPr="00BF6E82" w:rsidRDefault="00BF6E82" w:rsidP="00BF6E82">
    <w:pPr>
      <w:pStyle w:val="Header"/>
      <w:jc w:val="right"/>
      <w:rPr>
        <w:sz w:val="28"/>
        <w:szCs w:val="28"/>
      </w:rPr>
    </w:pPr>
    <w:r w:rsidRPr="00BF6E82">
      <w:rPr>
        <w:sz w:val="22"/>
        <w:szCs w:val="28"/>
      </w:rPr>
      <w:t>rev 1/201</w:t>
    </w:r>
    <w:r w:rsidR="006F66AE">
      <w:rPr>
        <w:sz w:val="22"/>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B64AB"/>
    <w:multiLevelType w:val="hybridMultilevel"/>
    <w:tmpl w:val="D0C6B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B442B9"/>
    <w:multiLevelType w:val="multilevel"/>
    <w:tmpl w:val="CDC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9D4B3E"/>
    <w:multiLevelType w:val="hybridMultilevel"/>
    <w:tmpl w:val="06DA3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5460181">
    <w:abstractNumId w:val="0"/>
  </w:num>
  <w:num w:numId="2" w16cid:durableId="950357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406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21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140EA"/>
    <w:rsid w:val="000157BD"/>
    <w:rsid w:val="000516B9"/>
    <w:rsid w:val="00051A01"/>
    <w:rsid w:val="000843D4"/>
    <w:rsid w:val="00110598"/>
    <w:rsid w:val="001916CE"/>
    <w:rsid w:val="001C5C79"/>
    <w:rsid w:val="001E0640"/>
    <w:rsid w:val="001E53AC"/>
    <w:rsid w:val="001F1C49"/>
    <w:rsid w:val="001F4615"/>
    <w:rsid w:val="002226BD"/>
    <w:rsid w:val="00251802"/>
    <w:rsid w:val="00263BA5"/>
    <w:rsid w:val="00283AA5"/>
    <w:rsid w:val="00297A6F"/>
    <w:rsid w:val="002A6C33"/>
    <w:rsid w:val="002D6EE8"/>
    <w:rsid w:val="00330B0B"/>
    <w:rsid w:val="004048F4"/>
    <w:rsid w:val="00413639"/>
    <w:rsid w:val="00462850"/>
    <w:rsid w:val="00496AEE"/>
    <w:rsid w:val="004C02F0"/>
    <w:rsid w:val="004D2AF8"/>
    <w:rsid w:val="00513EBE"/>
    <w:rsid w:val="005341AF"/>
    <w:rsid w:val="00557C60"/>
    <w:rsid w:val="0056716C"/>
    <w:rsid w:val="0059590C"/>
    <w:rsid w:val="0060442A"/>
    <w:rsid w:val="006255AD"/>
    <w:rsid w:val="00637E26"/>
    <w:rsid w:val="00663D99"/>
    <w:rsid w:val="006713FC"/>
    <w:rsid w:val="006770D5"/>
    <w:rsid w:val="006849B5"/>
    <w:rsid w:val="006D1093"/>
    <w:rsid w:val="006D50FD"/>
    <w:rsid w:val="006F66AE"/>
    <w:rsid w:val="00702E00"/>
    <w:rsid w:val="007208D5"/>
    <w:rsid w:val="00720F1C"/>
    <w:rsid w:val="00726F0F"/>
    <w:rsid w:val="007407F5"/>
    <w:rsid w:val="007424FB"/>
    <w:rsid w:val="00776662"/>
    <w:rsid w:val="00795FAE"/>
    <w:rsid w:val="007A4DD6"/>
    <w:rsid w:val="007B4256"/>
    <w:rsid w:val="007E395B"/>
    <w:rsid w:val="007F002A"/>
    <w:rsid w:val="008D1448"/>
    <w:rsid w:val="008E220C"/>
    <w:rsid w:val="008E54D4"/>
    <w:rsid w:val="008F5DAF"/>
    <w:rsid w:val="0092402E"/>
    <w:rsid w:val="0099120E"/>
    <w:rsid w:val="0099601E"/>
    <w:rsid w:val="00996BA5"/>
    <w:rsid w:val="009B6687"/>
    <w:rsid w:val="009D7C16"/>
    <w:rsid w:val="009E22CE"/>
    <w:rsid w:val="00A027EE"/>
    <w:rsid w:val="00A74D07"/>
    <w:rsid w:val="00A86A1B"/>
    <w:rsid w:val="00AA5867"/>
    <w:rsid w:val="00AD1BF2"/>
    <w:rsid w:val="00AD6B6B"/>
    <w:rsid w:val="00BB0286"/>
    <w:rsid w:val="00BC2B38"/>
    <w:rsid w:val="00BD2137"/>
    <w:rsid w:val="00BF6E82"/>
    <w:rsid w:val="00C00527"/>
    <w:rsid w:val="00C039C7"/>
    <w:rsid w:val="00C65A8D"/>
    <w:rsid w:val="00C7516F"/>
    <w:rsid w:val="00CC133F"/>
    <w:rsid w:val="00CD00E6"/>
    <w:rsid w:val="00CE1377"/>
    <w:rsid w:val="00D1347A"/>
    <w:rsid w:val="00D273C7"/>
    <w:rsid w:val="00D37E68"/>
    <w:rsid w:val="00D400F7"/>
    <w:rsid w:val="00D46D0D"/>
    <w:rsid w:val="00D7449B"/>
    <w:rsid w:val="00D97E41"/>
    <w:rsid w:val="00DB7344"/>
    <w:rsid w:val="00DD13C2"/>
    <w:rsid w:val="00DE3473"/>
    <w:rsid w:val="00DE4620"/>
    <w:rsid w:val="00DF1A57"/>
    <w:rsid w:val="00E31FBC"/>
    <w:rsid w:val="00E421C7"/>
    <w:rsid w:val="00E73989"/>
    <w:rsid w:val="00EA5445"/>
    <w:rsid w:val="00EA6BDA"/>
    <w:rsid w:val="00EF26DA"/>
    <w:rsid w:val="00F617E5"/>
    <w:rsid w:val="00F845EB"/>
    <w:rsid w:val="00FC7B29"/>
    <w:rsid w:val="43E923AC"/>
    <w:rsid w:val="603D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701D1"/>
  <w15:docId w15:val="{3BE9F2BC-40A8-4C9B-AAAE-3912E389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E5"/>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qFormat/>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styleId="Hyperlink">
    <w:name w:val="Hyperlink"/>
    <w:basedOn w:val="DefaultParagraphFont"/>
    <w:uiPriority w:val="99"/>
    <w:unhideWhenUsed/>
    <w:rsid w:val="00DB7344"/>
    <w:rPr>
      <w:color w:val="0000FF" w:themeColor="hyperlink"/>
      <w:u w:val="single"/>
    </w:rPr>
  </w:style>
  <w:style w:type="character" w:customStyle="1" w:styleId="UnresolvedMention1">
    <w:name w:val="Unresolved Mention1"/>
    <w:basedOn w:val="DefaultParagraphFont"/>
    <w:uiPriority w:val="99"/>
    <w:semiHidden/>
    <w:unhideWhenUsed/>
    <w:rsid w:val="000516B9"/>
    <w:rPr>
      <w:color w:val="605E5C"/>
      <w:shd w:val="clear" w:color="auto" w:fill="E1DFDD"/>
    </w:rPr>
  </w:style>
  <w:style w:type="paragraph" w:styleId="Revision">
    <w:name w:val="Revision"/>
    <w:hidden/>
    <w:uiPriority w:val="99"/>
    <w:semiHidden/>
    <w:rsid w:val="00D97E4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2951">
      <w:bodyDiv w:val="1"/>
      <w:marLeft w:val="0"/>
      <w:marRight w:val="0"/>
      <w:marTop w:val="0"/>
      <w:marBottom w:val="0"/>
      <w:divBdr>
        <w:top w:val="none" w:sz="0" w:space="0" w:color="auto"/>
        <w:left w:val="none" w:sz="0" w:space="0" w:color="auto"/>
        <w:bottom w:val="none" w:sz="0" w:space="0" w:color="auto"/>
        <w:right w:val="none" w:sz="0" w:space="0" w:color="auto"/>
      </w:divBdr>
    </w:div>
    <w:div w:id="1075663919">
      <w:bodyDiv w:val="1"/>
      <w:marLeft w:val="0"/>
      <w:marRight w:val="0"/>
      <w:marTop w:val="0"/>
      <w:marBottom w:val="0"/>
      <w:divBdr>
        <w:top w:val="none" w:sz="0" w:space="0" w:color="auto"/>
        <w:left w:val="none" w:sz="0" w:space="0" w:color="auto"/>
        <w:bottom w:val="none" w:sz="0" w:space="0" w:color="auto"/>
        <w:right w:val="none" w:sz="0" w:space="0" w:color="auto"/>
      </w:divBdr>
    </w:div>
    <w:div w:id="1193033011">
      <w:bodyDiv w:val="1"/>
      <w:marLeft w:val="0"/>
      <w:marRight w:val="0"/>
      <w:marTop w:val="0"/>
      <w:marBottom w:val="0"/>
      <w:divBdr>
        <w:top w:val="none" w:sz="0" w:space="0" w:color="auto"/>
        <w:left w:val="none" w:sz="0" w:space="0" w:color="auto"/>
        <w:bottom w:val="none" w:sz="0" w:space="0" w:color="auto"/>
        <w:right w:val="none" w:sz="0" w:space="0" w:color="auto"/>
      </w:divBdr>
    </w:div>
    <w:div w:id="1296636994">
      <w:bodyDiv w:val="1"/>
      <w:marLeft w:val="0"/>
      <w:marRight w:val="0"/>
      <w:marTop w:val="0"/>
      <w:marBottom w:val="0"/>
      <w:divBdr>
        <w:top w:val="none" w:sz="0" w:space="0" w:color="auto"/>
        <w:left w:val="none" w:sz="0" w:space="0" w:color="auto"/>
        <w:bottom w:val="none" w:sz="0" w:space="0" w:color="auto"/>
        <w:right w:val="none" w:sz="0" w:space="0" w:color="auto"/>
      </w:divBdr>
    </w:div>
    <w:div w:id="1345329512">
      <w:bodyDiv w:val="1"/>
      <w:marLeft w:val="0"/>
      <w:marRight w:val="0"/>
      <w:marTop w:val="0"/>
      <w:marBottom w:val="0"/>
      <w:divBdr>
        <w:top w:val="none" w:sz="0" w:space="0" w:color="auto"/>
        <w:left w:val="none" w:sz="0" w:space="0" w:color="auto"/>
        <w:bottom w:val="none" w:sz="0" w:space="0" w:color="auto"/>
        <w:right w:val="none" w:sz="0" w:space="0" w:color="auto"/>
      </w:divBdr>
    </w:div>
    <w:div w:id="17651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8B130731454A8D7C70AFE607A3F4" ma:contentTypeVersion="3" ma:contentTypeDescription="Create a new document." ma:contentTypeScope="" ma:versionID="a0be5b983e6da700ed67c05be5e0226c">
  <xsd:schema xmlns:xsd="http://www.w3.org/2001/XMLSchema" xmlns:xs="http://www.w3.org/2001/XMLSchema" xmlns:p="http://schemas.microsoft.com/office/2006/metadata/properties" xmlns:ns2="30a18233-0ec9-42be-bfdc-00873a081344" targetNamespace="http://schemas.microsoft.com/office/2006/metadata/properties" ma:root="true" ma:fieldsID="0010544ec12d5cd1c332b61b6fb7ae51" ns2:_="">
    <xsd:import namespace="30a18233-0ec9-42be-bfdc-00873a0813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18233-0ec9-42be-bfdc-00873a08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DBFFD-731D-4D07-AD79-428CA27F2408}"/>
</file>

<file path=customXml/itemProps2.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3CE5E-D95D-46D4-B8F5-A879253DFD2D}">
  <ds:schemaRefs>
    <ds:schemaRef ds:uri="http://schemas.openxmlformats.org/officeDocument/2006/bibliography"/>
  </ds:schemaRefs>
</ds:datastoreItem>
</file>

<file path=customXml/itemProps4.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869</Characters>
  <Application>Microsoft Office Word</Application>
  <DocSecurity>0</DocSecurity>
  <Lines>79</Lines>
  <Paragraphs>25</Paragraphs>
  <ScaleCrop>false</ScaleCrop>
  <Company>MoDOT</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DB-107_Request_for_Clarification_RFQ_blank</dc:title>
  <dc:creator>Anastasia M. Smith</dc:creator>
  <cp:lastModifiedBy>Zachary A. Osman</cp:lastModifiedBy>
  <cp:revision>4</cp:revision>
  <cp:lastPrinted>2024-05-28T14:55:00Z</cp:lastPrinted>
  <dcterms:created xsi:type="dcterms:W3CDTF">2026-01-15T18:27:00Z</dcterms:created>
  <dcterms:modified xsi:type="dcterms:W3CDTF">2026-01-15T18:29:00Z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0x010100C8AD8B130731454A8D7C70AFE607A3F4</vt:lpwstr>
  </property>
  <property fmtid="{D5CDD505-2E9C-101B-9397-08002B2CF9AE}" pid="3" name="Order">
    <vt:r8>84800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