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</w:t>
      </w:r>
      <w:r w:rsidR="0046178F">
        <w:rPr>
          <w:b/>
          <w:color w:val="0000FF"/>
        </w:rPr>
        <w:t>20</w:t>
      </w:r>
      <w:r>
        <w:rPr>
          <w:b/>
          <w:color w:val="0000FF"/>
        </w:rPr>
        <w:t>-0</w:t>
      </w:r>
      <w:r w:rsidR="0046178F">
        <w:rPr>
          <w:b/>
          <w:color w:val="0000FF"/>
        </w:rPr>
        <w:t>1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EF45E1">
        <w:rPr>
          <w:b/>
        </w:rPr>
        <w:t>Letter Date:</w:t>
      </w:r>
      <w:r w:rsidRPr="00AA0D21">
        <w:rPr>
          <w:b/>
        </w:rPr>
        <w:t xml:space="preserve"> </w:t>
      </w:r>
      <w:r w:rsidR="00224234">
        <w:rPr>
          <w:b/>
          <w:color w:val="0000FF"/>
        </w:rPr>
        <w:t>10/21</w:t>
      </w:r>
      <w:r w:rsidRPr="00DA3A5A">
        <w:rPr>
          <w:b/>
          <w:color w:val="0000FF"/>
        </w:rPr>
        <w:t>/201</w:t>
      </w:r>
      <w:r w:rsidR="00762014" w:rsidRPr="00DA3A5A">
        <w:rPr>
          <w:b/>
          <w:color w:val="0000FF"/>
        </w:rPr>
        <w:t>9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BD3DD1">
        <w:rPr>
          <w:b/>
          <w:color w:val="0000FF"/>
        </w:rPr>
        <w:t>0</w:t>
      </w:r>
      <w:r w:rsidR="0046178F">
        <w:rPr>
          <w:b/>
          <w:color w:val="0000FF"/>
        </w:rPr>
        <w:t>1</w:t>
      </w:r>
      <w:r w:rsidR="0056235B">
        <w:rPr>
          <w:b/>
          <w:color w:val="0000FF"/>
        </w:rPr>
        <w:t>/01</w:t>
      </w:r>
      <w:r w:rsidR="00FA6FFA">
        <w:rPr>
          <w:b/>
          <w:color w:val="0000FF"/>
        </w:rPr>
        <w:t>/20</w:t>
      </w:r>
      <w:r w:rsidR="0046178F">
        <w:rPr>
          <w:b/>
          <w:color w:val="0000FF"/>
        </w:rPr>
        <w:t>20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D42A4B" w:rsidRPr="00D42A4B">
        <w:rPr>
          <w:b/>
          <w:color w:val="0000FF"/>
        </w:rPr>
        <w:t>5</w:t>
      </w:r>
      <w:r w:rsidR="00BD3DD1" w:rsidRPr="00D42A4B">
        <w:rPr>
          <w:b/>
          <w:color w:val="0000FF"/>
        </w:rPr>
        <w:t>0</w:t>
      </w:r>
      <w:r w:rsidR="00D42A4B" w:rsidRPr="00D42A4B">
        <w:rPr>
          <w:b/>
          <w:color w:val="0000FF"/>
        </w:rPr>
        <w:t>2.05</w:t>
      </w:r>
      <w:r w:rsidR="00B13D10" w:rsidRPr="00D42A4B">
        <w:rPr>
          <w:b/>
          <w:color w:val="0000FF"/>
        </w:rPr>
        <w:t xml:space="preserve">, </w:t>
      </w:r>
      <w:r w:rsidR="00224234">
        <w:rPr>
          <w:b/>
          <w:color w:val="0000FF"/>
        </w:rPr>
        <w:t xml:space="preserve">606.00, </w:t>
      </w:r>
      <w:r w:rsidR="00B13D10" w:rsidRPr="00D42A4B">
        <w:rPr>
          <w:b/>
          <w:color w:val="0000FF"/>
        </w:rPr>
        <w:t>6</w:t>
      </w:r>
      <w:r w:rsidR="00D42A4B" w:rsidRPr="00D42A4B">
        <w:rPr>
          <w:b/>
          <w:color w:val="0000FF"/>
        </w:rPr>
        <w:t>13.00</w:t>
      </w:r>
      <w:r w:rsidR="008F6882">
        <w:rPr>
          <w:b/>
          <w:color w:val="0000FF"/>
        </w:rPr>
        <w:t>, 902.50</w:t>
      </w:r>
      <w:r w:rsidR="00406F49">
        <w:rPr>
          <w:b/>
          <w:color w:val="0000FF"/>
        </w:rPr>
        <w:t>, 903.03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BD3DD1">
        <w:rPr>
          <w:b/>
          <w:color w:val="0000FF"/>
        </w:rPr>
        <w:t>9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725296" w:rsidP="00B13D10">
      <w:pPr>
        <w:ind w:left="900"/>
        <w:rPr>
          <w:b/>
        </w:rPr>
      </w:pPr>
      <w:r>
        <w:rPr>
          <w:b/>
          <w:color w:val="0000FF"/>
        </w:rPr>
        <w:t>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7A364B">
      <w:pPr>
        <w:pBdr>
          <w:bottom w:val="single" w:sz="4" w:space="7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E02586">
      <w:pPr>
        <w:pStyle w:val="Heading2"/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 w:rsidRPr="00EF45E1">
        <w:rPr>
          <w:b/>
        </w:rPr>
        <w:t>DATE:</w:t>
      </w:r>
      <w:r w:rsidRPr="00AA0D21">
        <w:rPr>
          <w:b/>
        </w:rPr>
        <w:t xml:space="preserve"> </w:t>
      </w:r>
      <w:r w:rsidRPr="00AA0D21">
        <w:t xml:space="preserve"> </w:t>
      </w:r>
      <w:r w:rsidR="00224234">
        <w:t>October 21,</w:t>
      </w:r>
      <w:r w:rsidR="00762014" w:rsidRPr="00DA3A5A">
        <w:t xml:space="preserve"> 2019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46178F">
        <w:t>1, 2020</w:t>
      </w:r>
      <w:r w:rsidR="00E941CC">
        <w:t xml:space="preserve"> 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BD3DD1">
        <w:rPr>
          <w:i/>
        </w:rPr>
        <w:t>9</w:t>
      </w:r>
      <w:r w:rsidR="00725296"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="00A37592">
        <w:rPr>
          <w:i/>
        </w:rPr>
        <w:t xml:space="preserve">, </w:t>
      </w:r>
      <w:r w:rsidR="00B13D10">
        <w:t>e</w:t>
      </w:r>
      <w:r w:rsidR="003360AE" w:rsidRPr="00A37592">
        <w:t xml:space="preserve">ffective </w:t>
      </w:r>
      <w:r w:rsidR="0046178F">
        <w:t>January</w:t>
      </w:r>
      <w:r w:rsidR="00A37592" w:rsidRPr="00A37592">
        <w:t xml:space="preserve"> 1, 20</w:t>
      </w:r>
      <w:r w:rsidR="0046178F">
        <w:t>20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68581A" w:rsidRDefault="00AC04D1" w:rsidP="00D42A4B">
      <w:pPr>
        <w:ind w:left="720"/>
      </w:pPr>
      <w:r w:rsidRPr="00AC04D1">
        <w:rPr>
          <w:b/>
        </w:rPr>
        <w:t>502.05</w:t>
      </w:r>
      <w:r w:rsidR="00AA0D21" w:rsidRPr="00AC04D1">
        <w:rPr>
          <w:b/>
        </w:rPr>
        <w:t xml:space="preserve"> </w:t>
      </w:r>
      <w:r w:rsidR="00AA0D21" w:rsidRPr="00AC04D1">
        <w:rPr>
          <w:i/>
        </w:rPr>
        <w:t xml:space="preserve">(sheet </w:t>
      </w:r>
      <w:r w:rsidRPr="00AC04D1">
        <w:rPr>
          <w:i/>
        </w:rPr>
        <w:t>4</w:t>
      </w:r>
      <w:r w:rsidR="00AA0D21" w:rsidRPr="00AC04D1">
        <w:rPr>
          <w:i/>
        </w:rPr>
        <w:t xml:space="preserve"> of </w:t>
      </w:r>
      <w:r w:rsidRPr="00AC04D1">
        <w:rPr>
          <w:i/>
        </w:rPr>
        <w:t>4</w:t>
      </w:r>
      <w:r w:rsidR="00AA0D21" w:rsidRPr="00AC04D1">
        <w:rPr>
          <w:i/>
        </w:rPr>
        <w:t>)</w:t>
      </w:r>
      <w:r w:rsidR="00AA0D21" w:rsidRPr="00AC04D1">
        <w:t>.</w:t>
      </w:r>
      <w:r w:rsidR="00D42A4B">
        <w:t xml:space="preserve">  </w:t>
      </w:r>
      <w:proofErr w:type="gramStart"/>
      <w:r w:rsidR="00D42A4B">
        <w:t>Added new detail, “Detail B Thin Circular Disk” to the sheet.</w:t>
      </w:r>
      <w:proofErr w:type="gramEnd"/>
      <w:r w:rsidR="00D42A4B">
        <w:t xml:space="preserve">  </w:t>
      </w:r>
      <w:proofErr w:type="gramStart"/>
      <w:r w:rsidR="00D42A4B">
        <w:t>Revised Sawed Section detail to include a Thin Circular Disk along with reference to Detail B.</w:t>
      </w:r>
      <w:proofErr w:type="gramEnd"/>
      <w:r w:rsidR="00D42A4B">
        <w:t xml:space="preserve">  </w:t>
      </w:r>
    </w:p>
    <w:p w:rsidR="00D60FC4" w:rsidRPr="00D42A4B" w:rsidRDefault="00D60FC4" w:rsidP="00D42A4B">
      <w:pPr>
        <w:ind w:left="720"/>
      </w:pPr>
    </w:p>
    <w:p w:rsidR="00224234" w:rsidRDefault="00224234" w:rsidP="00224234">
      <w:pPr>
        <w:ind w:left="720"/>
      </w:pPr>
      <w:r w:rsidRPr="00AC04D1">
        <w:rPr>
          <w:b/>
        </w:rPr>
        <w:t>6</w:t>
      </w:r>
      <w:r>
        <w:rPr>
          <w:b/>
        </w:rPr>
        <w:t>06</w:t>
      </w:r>
      <w:r w:rsidRPr="00AC04D1">
        <w:rPr>
          <w:b/>
        </w:rPr>
        <w:t xml:space="preserve">.00 </w:t>
      </w:r>
      <w:r w:rsidRPr="00AC04D1">
        <w:rPr>
          <w:i/>
        </w:rPr>
        <w:t xml:space="preserve">(sheet </w:t>
      </w:r>
      <w:r>
        <w:rPr>
          <w:i/>
        </w:rPr>
        <w:t>3</w:t>
      </w:r>
      <w:r w:rsidRPr="00AC04D1">
        <w:rPr>
          <w:i/>
        </w:rPr>
        <w:t xml:space="preserve"> of </w:t>
      </w:r>
      <w:r>
        <w:rPr>
          <w:i/>
        </w:rPr>
        <w:t>7</w:t>
      </w:r>
      <w:r w:rsidRPr="00AC04D1">
        <w:rPr>
          <w:i/>
        </w:rPr>
        <w:t>)</w:t>
      </w:r>
      <w:r w:rsidRPr="00AC04D1">
        <w:t>.</w:t>
      </w:r>
      <w:r>
        <w:t xml:space="preserve">  Corrected misspelled word</w:t>
      </w:r>
      <w:r w:rsidR="00280F11">
        <w:t>s</w:t>
      </w:r>
      <w:r>
        <w:t xml:space="preserve"> “Guardrail” in the title block</w:t>
      </w:r>
      <w:r w:rsidR="00280F11">
        <w:t xml:space="preserve"> and “compacted” in note 1</w:t>
      </w:r>
      <w:r>
        <w:t>.</w:t>
      </w:r>
      <w:r w:rsidRPr="00AC04D1">
        <w:t xml:space="preserve"> </w:t>
      </w:r>
    </w:p>
    <w:p w:rsidR="00224234" w:rsidRDefault="00224234" w:rsidP="00471C92">
      <w:pPr>
        <w:ind w:left="720"/>
      </w:pPr>
    </w:p>
    <w:p w:rsidR="0068581A" w:rsidRDefault="00224234" w:rsidP="00471C92">
      <w:pPr>
        <w:ind w:left="720"/>
      </w:pPr>
      <w:r w:rsidRPr="00AC04D1">
        <w:rPr>
          <w:b/>
        </w:rPr>
        <w:t xml:space="preserve">613.00 </w:t>
      </w:r>
      <w:r w:rsidRPr="00AC04D1">
        <w:rPr>
          <w:i/>
        </w:rPr>
        <w:t>(sheet 2 of 4)</w:t>
      </w:r>
      <w:r w:rsidRPr="00AC04D1">
        <w:t>.</w:t>
      </w:r>
      <w:r>
        <w:t xml:space="preserve">  </w:t>
      </w:r>
      <w:proofErr w:type="gramStart"/>
      <w:r>
        <w:t>Removed High Pressure Water Blasting as an allowable cleaning method</w:t>
      </w:r>
      <w:r w:rsidRPr="00AC04D1">
        <w:t xml:space="preserve"> </w:t>
      </w:r>
      <w:r>
        <w:t>from notation 5.</w:t>
      </w:r>
      <w:proofErr w:type="gramEnd"/>
    </w:p>
    <w:p w:rsidR="008F6882" w:rsidRDefault="008F6882" w:rsidP="00471C92">
      <w:pPr>
        <w:ind w:left="720"/>
        <w:rPr>
          <w:b/>
          <w:highlight w:val="yellow"/>
        </w:rPr>
      </w:pPr>
      <w:bookmarkStart w:id="0" w:name="_GoBack"/>
      <w:bookmarkEnd w:id="0"/>
    </w:p>
    <w:p w:rsidR="008F6882" w:rsidRDefault="008F6882" w:rsidP="008F6882">
      <w:pPr>
        <w:ind w:left="720"/>
      </w:pPr>
      <w:r>
        <w:rPr>
          <w:b/>
        </w:rPr>
        <w:lastRenderedPageBreak/>
        <w:t>902.50</w:t>
      </w:r>
      <w:r w:rsidRPr="00AC04D1">
        <w:rPr>
          <w:b/>
        </w:rPr>
        <w:t xml:space="preserve"> </w:t>
      </w:r>
      <w:r w:rsidRPr="00AC04D1">
        <w:rPr>
          <w:i/>
        </w:rPr>
        <w:t xml:space="preserve">(sheet </w:t>
      </w:r>
      <w:r>
        <w:rPr>
          <w:i/>
        </w:rPr>
        <w:t xml:space="preserve">1 of </w:t>
      </w:r>
      <w:r w:rsidRPr="00AC04D1">
        <w:rPr>
          <w:i/>
        </w:rPr>
        <w:t>2)</w:t>
      </w:r>
      <w:r w:rsidRPr="00AC04D1">
        <w:t>.</w:t>
      </w:r>
      <w:r>
        <w:t xml:space="preserve">  </w:t>
      </w:r>
      <w:r w:rsidR="00100F56">
        <w:t xml:space="preserve">Revised “Alternate Section D-D Median Island Detail” to show </w:t>
      </w:r>
      <w:r w:rsidR="006D03F7">
        <w:t>the 1</w:t>
      </w:r>
      <w:r w:rsidR="00280F11">
        <w:t>inch</w:t>
      </w:r>
      <w:r w:rsidR="006D03F7">
        <w:t xml:space="preserve"> conduit with a minimum</w:t>
      </w:r>
      <w:r w:rsidR="00100F56">
        <w:t xml:space="preserve"> 18</w:t>
      </w:r>
      <w:r w:rsidR="00280F11">
        <w:t xml:space="preserve"> inches</w:t>
      </w:r>
      <w:r w:rsidR="00100F56">
        <w:t xml:space="preserve"> </w:t>
      </w:r>
      <w:r w:rsidR="006D03F7">
        <w:t xml:space="preserve">of </w:t>
      </w:r>
      <w:r w:rsidR="00100F56">
        <w:t>cover</w:t>
      </w:r>
      <w:r>
        <w:t>.</w:t>
      </w:r>
    </w:p>
    <w:p w:rsidR="00AD2BFD" w:rsidRDefault="00AD2BFD" w:rsidP="008F6882">
      <w:pPr>
        <w:ind w:left="720"/>
      </w:pPr>
    </w:p>
    <w:p w:rsidR="00406F49" w:rsidRPr="0046178F" w:rsidRDefault="00406F49" w:rsidP="00406F49">
      <w:pPr>
        <w:ind w:left="720"/>
        <w:rPr>
          <w:b/>
          <w:highlight w:val="yellow"/>
        </w:rPr>
      </w:pPr>
      <w:r>
        <w:rPr>
          <w:b/>
        </w:rPr>
        <w:t>903</w:t>
      </w:r>
      <w:r w:rsidRPr="00AC04D1">
        <w:rPr>
          <w:b/>
        </w:rPr>
        <w:t>.</w:t>
      </w:r>
      <w:r>
        <w:rPr>
          <w:b/>
        </w:rPr>
        <w:t>03</w:t>
      </w:r>
      <w:r w:rsidRPr="00AC04D1">
        <w:rPr>
          <w:b/>
        </w:rPr>
        <w:t xml:space="preserve"> </w:t>
      </w:r>
      <w:r w:rsidRPr="00AC04D1">
        <w:rPr>
          <w:i/>
        </w:rPr>
        <w:t xml:space="preserve">(sheet </w:t>
      </w:r>
      <w:r>
        <w:rPr>
          <w:i/>
        </w:rPr>
        <w:t>7</w:t>
      </w:r>
      <w:r w:rsidRPr="00AC04D1">
        <w:rPr>
          <w:i/>
        </w:rPr>
        <w:t xml:space="preserve"> of </w:t>
      </w:r>
      <w:r>
        <w:rPr>
          <w:i/>
        </w:rPr>
        <w:t>16</w:t>
      </w:r>
      <w:r w:rsidRPr="00AC04D1">
        <w:rPr>
          <w:i/>
        </w:rPr>
        <w:t>)</w:t>
      </w:r>
      <w:r w:rsidRPr="00AC04D1">
        <w:t>.</w:t>
      </w:r>
      <w:r w:rsidR="00280F11">
        <w:t xml:space="preserve">  </w:t>
      </w:r>
      <w:proofErr w:type="gramStart"/>
      <w:r w:rsidR="00280F11">
        <w:t>S</w:t>
      </w:r>
      <w:r>
        <w:t>eparate</w:t>
      </w:r>
      <w:r w:rsidR="00280F11">
        <w:t>d</w:t>
      </w:r>
      <w:r>
        <w:t xml:space="preserve"> “Foundation Tube” into two words in “Expanded Foam Footing Detail”.</w:t>
      </w:r>
      <w:proofErr w:type="gramEnd"/>
    </w:p>
    <w:p w:rsidR="00406F49" w:rsidRPr="0046178F" w:rsidRDefault="00406F49" w:rsidP="008F6882">
      <w:pPr>
        <w:ind w:left="720"/>
        <w:rPr>
          <w:b/>
          <w:highlight w:val="yellow"/>
        </w:rPr>
      </w:pPr>
    </w:p>
    <w:p w:rsidR="008F6882" w:rsidRPr="0046178F" w:rsidRDefault="008F6882" w:rsidP="00471C92">
      <w:pPr>
        <w:ind w:left="720"/>
        <w:rPr>
          <w:b/>
          <w:highlight w:val="yellow"/>
        </w:rPr>
      </w:pPr>
    </w:p>
    <w:p w:rsidR="00C75B20" w:rsidRPr="00C75B20" w:rsidRDefault="00280F11" w:rsidP="00457FB4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06BD5"/>
    <w:rsid w:val="0000708C"/>
    <w:rsid w:val="00014B86"/>
    <w:rsid w:val="0002137B"/>
    <w:rsid w:val="00021AF0"/>
    <w:rsid w:val="000335BD"/>
    <w:rsid w:val="000358A1"/>
    <w:rsid w:val="00044C17"/>
    <w:rsid w:val="00057B89"/>
    <w:rsid w:val="000603C0"/>
    <w:rsid w:val="000731FD"/>
    <w:rsid w:val="000944EB"/>
    <w:rsid w:val="000961D7"/>
    <w:rsid w:val="00096322"/>
    <w:rsid w:val="000B72EA"/>
    <w:rsid w:val="000D106A"/>
    <w:rsid w:val="000D1C1D"/>
    <w:rsid w:val="000D5F57"/>
    <w:rsid w:val="00100F56"/>
    <w:rsid w:val="0010193D"/>
    <w:rsid w:val="001146B9"/>
    <w:rsid w:val="0012151D"/>
    <w:rsid w:val="001246C9"/>
    <w:rsid w:val="00130B03"/>
    <w:rsid w:val="001344E6"/>
    <w:rsid w:val="00136C5D"/>
    <w:rsid w:val="00140CE7"/>
    <w:rsid w:val="00144EBC"/>
    <w:rsid w:val="00146AD6"/>
    <w:rsid w:val="001B0D41"/>
    <w:rsid w:val="001B3DE9"/>
    <w:rsid w:val="001B7A63"/>
    <w:rsid w:val="001C14B1"/>
    <w:rsid w:val="001E345B"/>
    <w:rsid w:val="001F38CB"/>
    <w:rsid w:val="00200F8B"/>
    <w:rsid w:val="00214055"/>
    <w:rsid w:val="00222D8D"/>
    <w:rsid w:val="00224234"/>
    <w:rsid w:val="00237220"/>
    <w:rsid w:val="00242B6D"/>
    <w:rsid w:val="0024449A"/>
    <w:rsid w:val="002641F0"/>
    <w:rsid w:val="00265CF9"/>
    <w:rsid w:val="00280F11"/>
    <w:rsid w:val="00282DC5"/>
    <w:rsid w:val="00285DE7"/>
    <w:rsid w:val="00293DC6"/>
    <w:rsid w:val="00296B89"/>
    <w:rsid w:val="002B3417"/>
    <w:rsid w:val="002C0915"/>
    <w:rsid w:val="002C5839"/>
    <w:rsid w:val="002D1BEE"/>
    <w:rsid w:val="002E7249"/>
    <w:rsid w:val="00324516"/>
    <w:rsid w:val="003360AE"/>
    <w:rsid w:val="00355434"/>
    <w:rsid w:val="0036279B"/>
    <w:rsid w:val="00363027"/>
    <w:rsid w:val="00366A80"/>
    <w:rsid w:val="00384A23"/>
    <w:rsid w:val="003900AA"/>
    <w:rsid w:val="003A592D"/>
    <w:rsid w:val="003C32B2"/>
    <w:rsid w:val="003C3959"/>
    <w:rsid w:val="003C40D7"/>
    <w:rsid w:val="003C502D"/>
    <w:rsid w:val="003D2DD1"/>
    <w:rsid w:val="003E77AD"/>
    <w:rsid w:val="003F35EE"/>
    <w:rsid w:val="003F5CA2"/>
    <w:rsid w:val="004029FB"/>
    <w:rsid w:val="0040406E"/>
    <w:rsid w:val="00406F49"/>
    <w:rsid w:val="00415B79"/>
    <w:rsid w:val="00425D74"/>
    <w:rsid w:val="00427F58"/>
    <w:rsid w:val="0044317E"/>
    <w:rsid w:val="00450521"/>
    <w:rsid w:val="00457DA9"/>
    <w:rsid w:val="00457FB4"/>
    <w:rsid w:val="0046178F"/>
    <w:rsid w:val="00471C92"/>
    <w:rsid w:val="00476443"/>
    <w:rsid w:val="00492790"/>
    <w:rsid w:val="00496C44"/>
    <w:rsid w:val="004A2385"/>
    <w:rsid w:val="004A5AEB"/>
    <w:rsid w:val="004D0243"/>
    <w:rsid w:val="004D4E19"/>
    <w:rsid w:val="004D6836"/>
    <w:rsid w:val="00513853"/>
    <w:rsid w:val="005165C1"/>
    <w:rsid w:val="005255D2"/>
    <w:rsid w:val="00540978"/>
    <w:rsid w:val="00552951"/>
    <w:rsid w:val="0056235B"/>
    <w:rsid w:val="00565188"/>
    <w:rsid w:val="00590412"/>
    <w:rsid w:val="005C4A0A"/>
    <w:rsid w:val="005D4506"/>
    <w:rsid w:val="005F4C8A"/>
    <w:rsid w:val="00646C84"/>
    <w:rsid w:val="0065650D"/>
    <w:rsid w:val="006604DD"/>
    <w:rsid w:val="006732A1"/>
    <w:rsid w:val="00673E44"/>
    <w:rsid w:val="00682BFC"/>
    <w:rsid w:val="0068300E"/>
    <w:rsid w:val="006855E5"/>
    <w:rsid w:val="0068581A"/>
    <w:rsid w:val="006A7A1E"/>
    <w:rsid w:val="006B2711"/>
    <w:rsid w:val="006B65A1"/>
    <w:rsid w:val="006C0422"/>
    <w:rsid w:val="006C28E3"/>
    <w:rsid w:val="006D03F7"/>
    <w:rsid w:val="006D1924"/>
    <w:rsid w:val="006D342B"/>
    <w:rsid w:val="006D67C5"/>
    <w:rsid w:val="006E1037"/>
    <w:rsid w:val="00700F12"/>
    <w:rsid w:val="007016DC"/>
    <w:rsid w:val="007069C7"/>
    <w:rsid w:val="00721F5C"/>
    <w:rsid w:val="0072253D"/>
    <w:rsid w:val="00725296"/>
    <w:rsid w:val="00743033"/>
    <w:rsid w:val="00760665"/>
    <w:rsid w:val="00762014"/>
    <w:rsid w:val="00762DD6"/>
    <w:rsid w:val="007821D4"/>
    <w:rsid w:val="00782C42"/>
    <w:rsid w:val="007902A2"/>
    <w:rsid w:val="007913FA"/>
    <w:rsid w:val="007938A5"/>
    <w:rsid w:val="00794905"/>
    <w:rsid w:val="007A364B"/>
    <w:rsid w:val="007A7549"/>
    <w:rsid w:val="007B2A03"/>
    <w:rsid w:val="007B3096"/>
    <w:rsid w:val="007B42D2"/>
    <w:rsid w:val="007D715F"/>
    <w:rsid w:val="007F1837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76779"/>
    <w:rsid w:val="00882ED3"/>
    <w:rsid w:val="0089750E"/>
    <w:rsid w:val="008A3361"/>
    <w:rsid w:val="008B0E80"/>
    <w:rsid w:val="008B521F"/>
    <w:rsid w:val="008C136B"/>
    <w:rsid w:val="008D4FDA"/>
    <w:rsid w:val="008D6A0E"/>
    <w:rsid w:val="008E7124"/>
    <w:rsid w:val="008E78BC"/>
    <w:rsid w:val="008F1295"/>
    <w:rsid w:val="008F5B73"/>
    <w:rsid w:val="008F6882"/>
    <w:rsid w:val="00913198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C64F1"/>
    <w:rsid w:val="009C6D38"/>
    <w:rsid w:val="009E4C30"/>
    <w:rsid w:val="009F1471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4F1F"/>
    <w:rsid w:val="00A677C2"/>
    <w:rsid w:val="00A67B93"/>
    <w:rsid w:val="00AA0D21"/>
    <w:rsid w:val="00AC04D1"/>
    <w:rsid w:val="00AD2BFD"/>
    <w:rsid w:val="00B13D10"/>
    <w:rsid w:val="00B35090"/>
    <w:rsid w:val="00B43D8C"/>
    <w:rsid w:val="00B54208"/>
    <w:rsid w:val="00B57B90"/>
    <w:rsid w:val="00B612FC"/>
    <w:rsid w:val="00B67147"/>
    <w:rsid w:val="00B74FCF"/>
    <w:rsid w:val="00B91AD2"/>
    <w:rsid w:val="00B948EF"/>
    <w:rsid w:val="00BB5F8C"/>
    <w:rsid w:val="00BD3DD1"/>
    <w:rsid w:val="00BD57A8"/>
    <w:rsid w:val="00BD6247"/>
    <w:rsid w:val="00BF242B"/>
    <w:rsid w:val="00BF7C32"/>
    <w:rsid w:val="00C0296A"/>
    <w:rsid w:val="00C154B1"/>
    <w:rsid w:val="00C25EDF"/>
    <w:rsid w:val="00C261CC"/>
    <w:rsid w:val="00C362FF"/>
    <w:rsid w:val="00C47DA8"/>
    <w:rsid w:val="00C60409"/>
    <w:rsid w:val="00C61E68"/>
    <w:rsid w:val="00C669C2"/>
    <w:rsid w:val="00C75B20"/>
    <w:rsid w:val="00C85834"/>
    <w:rsid w:val="00C972F5"/>
    <w:rsid w:val="00CA7601"/>
    <w:rsid w:val="00CD4AFB"/>
    <w:rsid w:val="00CE52DE"/>
    <w:rsid w:val="00CF048F"/>
    <w:rsid w:val="00CF468A"/>
    <w:rsid w:val="00D07007"/>
    <w:rsid w:val="00D10D8D"/>
    <w:rsid w:val="00D1298F"/>
    <w:rsid w:val="00D1603F"/>
    <w:rsid w:val="00D17C0E"/>
    <w:rsid w:val="00D22A7A"/>
    <w:rsid w:val="00D245EE"/>
    <w:rsid w:val="00D36DE6"/>
    <w:rsid w:val="00D41AA3"/>
    <w:rsid w:val="00D42A4B"/>
    <w:rsid w:val="00D521EB"/>
    <w:rsid w:val="00D5515E"/>
    <w:rsid w:val="00D60FC4"/>
    <w:rsid w:val="00D70AB3"/>
    <w:rsid w:val="00D77E01"/>
    <w:rsid w:val="00DA3A5A"/>
    <w:rsid w:val="00DA3F97"/>
    <w:rsid w:val="00DB4E28"/>
    <w:rsid w:val="00DB7E35"/>
    <w:rsid w:val="00DC1B06"/>
    <w:rsid w:val="00DC3F47"/>
    <w:rsid w:val="00DC7180"/>
    <w:rsid w:val="00DD7A3A"/>
    <w:rsid w:val="00DE4DF3"/>
    <w:rsid w:val="00DF2953"/>
    <w:rsid w:val="00DF5E38"/>
    <w:rsid w:val="00E02323"/>
    <w:rsid w:val="00E02586"/>
    <w:rsid w:val="00E54EDC"/>
    <w:rsid w:val="00E5596E"/>
    <w:rsid w:val="00E6067C"/>
    <w:rsid w:val="00E80474"/>
    <w:rsid w:val="00E80A74"/>
    <w:rsid w:val="00E85C71"/>
    <w:rsid w:val="00E905F9"/>
    <w:rsid w:val="00E919C9"/>
    <w:rsid w:val="00E941CC"/>
    <w:rsid w:val="00EB6631"/>
    <w:rsid w:val="00ED468B"/>
    <w:rsid w:val="00ED4DB1"/>
    <w:rsid w:val="00EF45E1"/>
    <w:rsid w:val="00EF7140"/>
    <w:rsid w:val="00F10FDE"/>
    <w:rsid w:val="00F14234"/>
    <w:rsid w:val="00F31A27"/>
    <w:rsid w:val="00F35ECA"/>
    <w:rsid w:val="00F410B9"/>
    <w:rsid w:val="00F43C5D"/>
    <w:rsid w:val="00F44EBC"/>
    <w:rsid w:val="00F51373"/>
    <w:rsid w:val="00F7423B"/>
    <w:rsid w:val="00F816E6"/>
    <w:rsid w:val="00F85281"/>
    <w:rsid w:val="00F921A6"/>
    <w:rsid w:val="00F939F5"/>
    <w:rsid w:val="00FA20EF"/>
    <w:rsid w:val="00FA6FFA"/>
    <w:rsid w:val="00FB00FB"/>
    <w:rsid w:val="00FB7821"/>
    <w:rsid w:val="00FC2FF6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9" ma:contentTypeDescription="" ma:contentTypeScope="" ma:versionID="7957f2eaf97d88ef13ca1c08e5f52dc7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50619eef50b722475b901c886361dd55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2019-10-21T05:00:00+00:00</DE_x0020_Standard_x0020_Letter_x0020_Date>
    <Standard_x0020_Letter_x0020_Effective_x0020_Date xmlns="5d608181-e015-4ae2-ad7e-f056c5ecf81a">2020-01-01T06:00:00+00:00</Standard_x0020_Letter_x0020_Effective_x0020_Date>
    <EPG_x0020_Year xmlns="5d608181-e015-4ae2-ad7e-f056c5ecf81a">2020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502.05, 606.00, 613.00, 902.50, 903.03</Section_x002f_Plan_x0020_Number>
  </documentManagement>
</p:properties>
</file>

<file path=customXml/itemProps1.xml><?xml version="1.0" encoding="utf-8"?>
<ds:datastoreItem xmlns:ds="http://schemas.openxmlformats.org/officeDocument/2006/customXml" ds:itemID="{3EF77B61-6121-423A-8AE0-5AA21FF19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EAEE3-6EE9-4151-B0BC-69D344F6206F}"/>
</file>

<file path=customXml/itemProps3.xml><?xml version="1.0" encoding="utf-8"?>
<ds:datastoreItem xmlns:ds="http://schemas.openxmlformats.org/officeDocument/2006/customXml" ds:itemID="{21E6B5D8-FA0B-4791-BA99-B316516F6DEF}"/>
</file>

<file path=customXml/itemProps4.xml><?xml version="1.0" encoding="utf-8"?>
<ds:datastoreItem xmlns:ds="http://schemas.openxmlformats.org/officeDocument/2006/customXml" ds:itemID="{4C221800-4210-4C8B-8FFA-4BCB64F03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215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53</cp:revision>
  <cp:lastPrinted>2017-06-09T13:05:00Z</cp:lastPrinted>
  <dcterms:created xsi:type="dcterms:W3CDTF">2018-07-31T13:39:00Z</dcterms:created>
  <dcterms:modified xsi:type="dcterms:W3CDTF">2019-10-21T17:55:00Z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