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6BEEF" w14:textId="77777777" w:rsidR="006732A1" w:rsidRPr="00130B03" w:rsidRDefault="00130B03" w:rsidP="00130B03">
      <w:pPr>
        <w:jc w:val="center"/>
        <w:rPr>
          <w:b/>
          <w:color w:val="0000FF"/>
          <w:sz w:val="48"/>
          <w:szCs w:val="48"/>
        </w:rPr>
      </w:pPr>
      <w:r w:rsidRPr="00130B03">
        <w:rPr>
          <w:b/>
          <w:color w:val="0000FF"/>
          <w:sz w:val="48"/>
          <w:szCs w:val="48"/>
        </w:rPr>
        <w:t>Design Standards Letter</w:t>
      </w:r>
    </w:p>
    <w:p w14:paraId="01E6BEF0" w14:textId="77777777" w:rsidR="00130B03" w:rsidRDefault="00130B03" w:rsidP="00130B03"/>
    <w:p w14:paraId="01E6BEF1" w14:textId="77777777" w:rsidR="00941EE9" w:rsidRDefault="00941EE9" w:rsidP="00130B03">
      <w:pPr>
        <w:rPr>
          <w:b/>
        </w:rPr>
      </w:pPr>
    </w:p>
    <w:p w14:paraId="01E6BEF2" w14:textId="77777777" w:rsidR="00130B03" w:rsidRPr="00130B03" w:rsidRDefault="00130B03" w:rsidP="00130B03">
      <w:pPr>
        <w:rPr>
          <w:b/>
          <w:color w:val="0000FF"/>
        </w:rPr>
      </w:pPr>
      <w:r w:rsidRPr="00130B03">
        <w:rPr>
          <w:b/>
        </w:rPr>
        <w:t>Letter Number:</w:t>
      </w:r>
      <w:r>
        <w:rPr>
          <w:b/>
        </w:rPr>
        <w:t xml:space="preserve"> </w:t>
      </w:r>
      <w:r w:rsidR="00E919C9">
        <w:rPr>
          <w:b/>
          <w:color w:val="0000FF"/>
        </w:rPr>
        <w:t>P</w:t>
      </w:r>
      <w:r>
        <w:rPr>
          <w:b/>
          <w:color w:val="0000FF"/>
        </w:rPr>
        <w:t>-201</w:t>
      </w:r>
      <w:r w:rsidR="0089750E">
        <w:rPr>
          <w:b/>
          <w:color w:val="0000FF"/>
        </w:rPr>
        <w:t>7</w:t>
      </w:r>
      <w:r>
        <w:rPr>
          <w:b/>
          <w:color w:val="0000FF"/>
        </w:rPr>
        <w:t>-0</w:t>
      </w:r>
      <w:r w:rsidR="007F1837">
        <w:rPr>
          <w:b/>
          <w:color w:val="0000FF"/>
        </w:rPr>
        <w:t>3</w:t>
      </w:r>
    </w:p>
    <w:p w14:paraId="01E6BEF3" w14:textId="77777777" w:rsidR="00130B03" w:rsidRPr="00130B03" w:rsidRDefault="00130B03" w:rsidP="00130B03">
      <w:pPr>
        <w:rPr>
          <w:b/>
        </w:rPr>
      </w:pPr>
    </w:p>
    <w:p w14:paraId="01E6BEF4" w14:textId="77777777" w:rsidR="00130B03" w:rsidRPr="00130B03" w:rsidRDefault="00130B03" w:rsidP="00130B03">
      <w:pPr>
        <w:rPr>
          <w:b/>
          <w:color w:val="0000FF"/>
        </w:rPr>
      </w:pPr>
      <w:r w:rsidRPr="00130B03">
        <w:rPr>
          <w:b/>
        </w:rPr>
        <w:t>Letter Date:</w:t>
      </w:r>
      <w:r>
        <w:rPr>
          <w:b/>
        </w:rPr>
        <w:t xml:space="preserve"> </w:t>
      </w:r>
      <w:r w:rsidR="00296B89">
        <w:rPr>
          <w:b/>
          <w:color w:val="0000FF"/>
        </w:rPr>
        <w:t>0</w:t>
      </w:r>
      <w:r w:rsidR="00F51373">
        <w:rPr>
          <w:b/>
          <w:color w:val="0000FF"/>
        </w:rPr>
        <w:t>6</w:t>
      </w:r>
      <w:r w:rsidRPr="00130B03">
        <w:rPr>
          <w:b/>
          <w:color w:val="0000FF"/>
        </w:rPr>
        <w:t>/</w:t>
      </w:r>
      <w:r w:rsidR="0089750E">
        <w:rPr>
          <w:b/>
          <w:color w:val="0000FF"/>
        </w:rPr>
        <w:t>0</w:t>
      </w:r>
      <w:r w:rsidR="00F51373">
        <w:rPr>
          <w:b/>
          <w:color w:val="0000FF"/>
        </w:rPr>
        <w:t>8</w:t>
      </w:r>
      <w:r w:rsidRPr="00130B03">
        <w:rPr>
          <w:b/>
          <w:color w:val="0000FF"/>
        </w:rPr>
        <w:t>/201</w:t>
      </w:r>
      <w:r w:rsidR="0089750E">
        <w:rPr>
          <w:b/>
          <w:color w:val="0000FF"/>
        </w:rPr>
        <w:t>7</w:t>
      </w:r>
    </w:p>
    <w:p w14:paraId="01E6BEF5" w14:textId="77777777" w:rsidR="00130B03" w:rsidRPr="00130B03" w:rsidRDefault="00130B03" w:rsidP="00130B03">
      <w:pPr>
        <w:rPr>
          <w:b/>
        </w:rPr>
      </w:pPr>
    </w:p>
    <w:p w14:paraId="01E6BEF6" w14:textId="77777777" w:rsidR="00130B03" w:rsidRPr="00130B03" w:rsidRDefault="00130B03" w:rsidP="00130B03">
      <w:pPr>
        <w:rPr>
          <w:b/>
        </w:rPr>
      </w:pPr>
      <w:r w:rsidRPr="00130B03">
        <w:rPr>
          <w:b/>
        </w:rPr>
        <w:t>Effective Date:</w:t>
      </w:r>
      <w:r>
        <w:rPr>
          <w:b/>
        </w:rPr>
        <w:t xml:space="preserve"> </w:t>
      </w:r>
      <w:r w:rsidR="0089750E">
        <w:rPr>
          <w:b/>
          <w:color w:val="0000FF"/>
        </w:rPr>
        <w:t>07/</w:t>
      </w:r>
      <w:r w:rsidR="00FA6FFA">
        <w:rPr>
          <w:b/>
          <w:color w:val="0000FF"/>
        </w:rPr>
        <w:t>01/201</w:t>
      </w:r>
      <w:r w:rsidR="0089750E">
        <w:rPr>
          <w:b/>
          <w:color w:val="0000FF"/>
        </w:rPr>
        <w:t>7</w:t>
      </w:r>
    </w:p>
    <w:p w14:paraId="01E6BEF7" w14:textId="77777777" w:rsidR="00130B03" w:rsidRPr="00130B03" w:rsidRDefault="00130B03" w:rsidP="00130B03">
      <w:pPr>
        <w:rPr>
          <w:b/>
        </w:rPr>
      </w:pPr>
    </w:p>
    <w:p w14:paraId="01E6BEF8" w14:textId="74056F7E" w:rsidR="00130B03" w:rsidRPr="00E919C9" w:rsidRDefault="00130B03" w:rsidP="00941EE9">
      <w:pPr>
        <w:ind w:left="1800" w:hanging="1800"/>
        <w:rPr>
          <w:b/>
          <w:color w:val="0000FF"/>
        </w:rPr>
      </w:pPr>
      <w:r w:rsidRPr="00805670">
        <w:rPr>
          <w:b/>
        </w:rPr>
        <w:t>S</w:t>
      </w:r>
      <w:r w:rsidRPr="00130B03">
        <w:rPr>
          <w:b/>
        </w:rPr>
        <w:t>ection/Plan No.:</w:t>
      </w:r>
      <w:r w:rsidR="001C14B1">
        <w:rPr>
          <w:b/>
        </w:rPr>
        <w:t xml:space="preserve"> </w:t>
      </w:r>
      <w:r w:rsidR="0089750E">
        <w:rPr>
          <w:b/>
          <w:color w:val="0000FF"/>
        </w:rPr>
        <w:t>203.20</w:t>
      </w:r>
      <w:r w:rsidR="001C14B1">
        <w:rPr>
          <w:b/>
          <w:color w:val="0000FF"/>
        </w:rPr>
        <w:t>,</w:t>
      </w:r>
      <w:r w:rsidR="00805670">
        <w:rPr>
          <w:b/>
          <w:color w:val="0000FF"/>
        </w:rPr>
        <w:t xml:space="preserve"> </w:t>
      </w:r>
      <w:r w:rsidR="00EF7140">
        <w:rPr>
          <w:b/>
          <w:color w:val="0000FF"/>
        </w:rPr>
        <w:t>203.21, 203.22, 606.41, 606.50, 606.60, 606.70, 606.80, 617.10, 620.10, 702.02, 902.00, 902.80, 903.03</w:t>
      </w:r>
      <w:bookmarkStart w:id="0" w:name="_GoBack"/>
      <w:bookmarkEnd w:id="0"/>
      <w:r w:rsidR="00EF7140">
        <w:rPr>
          <w:b/>
          <w:color w:val="0000FF"/>
        </w:rPr>
        <w:t xml:space="preserve"> </w:t>
      </w:r>
    </w:p>
    <w:p w14:paraId="01E6BEF9" w14:textId="77777777" w:rsidR="00130B03" w:rsidRPr="00130B03" w:rsidRDefault="00130B03" w:rsidP="00130B03">
      <w:pPr>
        <w:rPr>
          <w:b/>
        </w:rPr>
      </w:pPr>
    </w:p>
    <w:p w14:paraId="01E6BEFA" w14:textId="77777777" w:rsidR="00130B03" w:rsidRPr="00130B03" w:rsidRDefault="00130B03" w:rsidP="00130B03">
      <w:pPr>
        <w:rPr>
          <w:b/>
        </w:rPr>
      </w:pPr>
      <w:r w:rsidRPr="00130B03">
        <w:rPr>
          <w:b/>
        </w:rPr>
        <w:t>Subject:</w:t>
      </w:r>
      <w:r w:rsidR="00941EE9">
        <w:rPr>
          <w:b/>
        </w:rPr>
        <w:t xml:space="preserve"> </w:t>
      </w:r>
      <w:r w:rsidR="008F5B73" w:rsidRPr="008F5B73">
        <w:rPr>
          <w:b/>
          <w:color w:val="0000FF"/>
        </w:rPr>
        <w:t xml:space="preserve">Revised Supplement to the </w:t>
      </w:r>
      <w:r w:rsidR="00725296">
        <w:rPr>
          <w:b/>
          <w:color w:val="0000FF"/>
        </w:rPr>
        <w:t>20</w:t>
      </w:r>
      <w:r w:rsidR="0089750E">
        <w:rPr>
          <w:b/>
          <w:color w:val="0000FF"/>
        </w:rPr>
        <w:t>16</w:t>
      </w:r>
      <w:r w:rsidR="00725296">
        <w:rPr>
          <w:b/>
          <w:color w:val="0000FF"/>
        </w:rPr>
        <w:t xml:space="preserve"> Missouri </w:t>
      </w:r>
      <w:r w:rsidR="008F5B73" w:rsidRPr="008F5B73">
        <w:rPr>
          <w:b/>
          <w:color w:val="0000FF"/>
        </w:rPr>
        <w:t>Standard Plans for Highway Construction</w:t>
      </w:r>
      <w:r w:rsidR="00725296">
        <w:rPr>
          <w:b/>
          <w:color w:val="0000FF"/>
        </w:rPr>
        <w:t xml:space="preserve"> and New Publication of the 201</w:t>
      </w:r>
      <w:r w:rsidR="0089750E">
        <w:rPr>
          <w:b/>
          <w:color w:val="0000FF"/>
        </w:rPr>
        <w:t>7</w:t>
      </w:r>
      <w:r w:rsidR="00725296">
        <w:rPr>
          <w:b/>
          <w:color w:val="0000FF"/>
        </w:rPr>
        <w:t xml:space="preserve"> Missouri Standard Plans for Highway Construction</w:t>
      </w:r>
    </w:p>
    <w:p w14:paraId="01E6BEFB" w14:textId="77777777" w:rsidR="00130B03" w:rsidRPr="00130B03" w:rsidRDefault="00130B03" w:rsidP="00130B03">
      <w:pPr>
        <w:rPr>
          <w:b/>
        </w:rPr>
      </w:pPr>
    </w:p>
    <w:p w14:paraId="01E6BEFC" w14:textId="77777777" w:rsidR="00130B03" w:rsidRDefault="00130B03" w:rsidP="00941EE9">
      <w:pPr>
        <w:pBdr>
          <w:bottom w:val="single" w:sz="4" w:space="1" w:color="auto"/>
        </w:pBdr>
        <w:rPr>
          <w:b/>
        </w:rPr>
      </w:pPr>
      <w:r w:rsidRPr="00130B03">
        <w:rPr>
          <w:b/>
        </w:rPr>
        <w:t>Body</w:t>
      </w:r>
    </w:p>
    <w:p w14:paraId="01E6BEFD" w14:textId="77777777" w:rsidR="00941EE9" w:rsidRDefault="00941EE9" w:rsidP="00941EE9">
      <w:pPr>
        <w:rPr>
          <w:b/>
        </w:rPr>
      </w:pPr>
    </w:p>
    <w:p w14:paraId="01E6BEFE" w14:textId="77777777" w:rsidR="00941EE9" w:rsidRPr="00941EE9" w:rsidRDefault="00941EE9" w:rsidP="00941EE9">
      <w:r>
        <w:rPr>
          <w:b/>
        </w:rPr>
        <w:t xml:space="preserve">TO: </w:t>
      </w:r>
      <w:r>
        <w:t>All Central and District Offices</w:t>
      </w:r>
    </w:p>
    <w:p w14:paraId="01E6BEFF" w14:textId="77777777" w:rsidR="00941EE9" w:rsidRDefault="00941EE9" w:rsidP="00941EE9">
      <w:pPr>
        <w:rPr>
          <w:b/>
        </w:rPr>
      </w:pPr>
    </w:p>
    <w:p w14:paraId="01E6BF00" w14:textId="77777777" w:rsidR="00941EE9" w:rsidRDefault="00941EE9" w:rsidP="00941EE9">
      <w:r>
        <w:rPr>
          <w:b/>
        </w:rPr>
        <w:t xml:space="preserve">FROM: </w:t>
      </w:r>
      <w:r w:rsidR="00F939F5" w:rsidRPr="00F939F5">
        <w:t>Llans Taylor</w:t>
      </w:r>
    </w:p>
    <w:p w14:paraId="01E6BF01" w14:textId="77777777" w:rsidR="00941EE9" w:rsidRDefault="00941EE9" w:rsidP="00941EE9">
      <w:pPr>
        <w:rPr>
          <w:b/>
        </w:rPr>
      </w:pPr>
    </w:p>
    <w:p w14:paraId="01E6BF02" w14:textId="77777777" w:rsidR="00941EE9" w:rsidRPr="00941EE9" w:rsidRDefault="00941EE9" w:rsidP="00941EE9">
      <w:r>
        <w:rPr>
          <w:b/>
        </w:rPr>
        <w:t xml:space="preserve">DATE: </w:t>
      </w:r>
      <w:r>
        <w:t xml:space="preserve"> </w:t>
      </w:r>
      <w:r w:rsidR="00F51373">
        <w:t>June</w:t>
      </w:r>
      <w:r w:rsidR="000D1C1D">
        <w:t xml:space="preserve"> </w:t>
      </w:r>
      <w:r w:rsidR="00F51373">
        <w:t>8</w:t>
      </w:r>
      <w:r>
        <w:t>, 201</w:t>
      </w:r>
      <w:r w:rsidR="00EF7140">
        <w:t>7</w:t>
      </w:r>
    </w:p>
    <w:p w14:paraId="01E6BF03" w14:textId="77777777" w:rsidR="00941EE9" w:rsidRDefault="00941EE9" w:rsidP="00941EE9">
      <w:pPr>
        <w:rPr>
          <w:b/>
        </w:rPr>
      </w:pPr>
    </w:p>
    <w:p w14:paraId="01E6BF04" w14:textId="77777777" w:rsidR="00941EE9" w:rsidRDefault="00941EE9" w:rsidP="00941EE9">
      <w:r>
        <w:rPr>
          <w:b/>
        </w:rPr>
        <w:t xml:space="preserve">SUBJECT: </w:t>
      </w:r>
      <w:r>
        <w:t>Engineering Policy</w:t>
      </w:r>
    </w:p>
    <w:p w14:paraId="01E6BF05" w14:textId="77777777" w:rsidR="00941EE9" w:rsidRDefault="008F5B73" w:rsidP="00941EE9">
      <w:r>
        <w:t>Standard Plans</w:t>
      </w:r>
      <w:r w:rsidR="00941EE9">
        <w:t xml:space="preserve"> Letter No. </w:t>
      </w:r>
      <w:r w:rsidR="007F1837">
        <w:t>3</w:t>
      </w:r>
      <w:r w:rsidR="00941EE9">
        <w:t>, 201</w:t>
      </w:r>
      <w:r w:rsidR="00EF7140">
        <w:t>7</w:t>
      </w:r>
    </w:p>
    <w:p w14:paraId="01E6BF06" w14:textId="77777777" w:rsidR="00941EE9" w:rsidRDefault="008F5B73" w:rsidP="00941EE9">
      <w:r w:rsidRPr="008F5B73">
        <w:t xml:space="preserve">Supplemental Revisions to </w:t>
      </w:r>
      <w:r w:rsidR="00725296">
        <w:t>20</w:t>
      </w:r>
      <w:r w:rsidR="00EF7140">
        <w:t>16</w:t>
      </w:r>
      <w:r w:rsidR="00725296">
        <w:t xml:space="preserve"> </w:t>
      </w:r>
      <w:r w:rsidRPr="008F5B73">
        <w:t>Missouri Standard Plans for Highway Construction</w:t>
      </w:r>
      <w:r w:rsidR="00725296">
        <w:t xml:space="preserve"> and the New Publication of the 201</w:t>
      </w:r>
      <w:r w:rsidR="00EF7140">
        <w:t>7</w:t>
      </w:r>
      <w:r w:rsidR="00725296">
        <w:t xml:space="preserve"> Missouri Standard Plans for Highway Construction</w:t>
      </w:r>
    </w:p>
    <w:p w14:paraId="01E6BF07" w14:textId="77777777" w:rsidR="008F5B73" w:rsidRDefault="008F5B73" w:rsidP="00941EE9"/>
    <w:p w14:paraId="01E6BF08" w14:textId="77777777" w:rsidR="008F5B73" w:rsidRDefault="008F5B73" w:rsidP="00941EE9">
      <w:r w:rsidRPr="008F5B73">
        <w:t xml:space="preserve">The Supplemental Revisions to the </w:t>
      </w:r>
      <w:r w:rsidR="00725296" w:rsidRPr="00725296">
        <w:rPr>
          <w:i/>
        </w:rPr>
        <w:t>20</w:t>
      </w:r>
      <w:r w:rsidR="00EF7140">
        <w:rPr>
          <w:i/>
        </w:rPr>
        <w:t>16</w:t>
      </w:r>
      <w:r w:rsidR="00725296" w:rsidRPr="00725296">
        <w:rPr>
          <w:i/>
        </w:rPr>
        <w:t xml:space="preserve"> </w:t>
      </w:r>
      <w:r w:rsidRPr="008F5B73">
        <w:rPr>
          <w:i/>
        </w:rPr>
        <w:t>Missouri Standard Plans for Highway Construction</w:t>
      </w:r>
      <w:r w:rsidR="00725296">
        <w:rPr>
          <w:i/>
        </w:rPr>
        <w:t xml:space="preserve"> </w:t>
      </w:r>
      <w:r w:rsidR="00725296">
        <w:t xml:space="preserve">are now included in the new publication of the </w:t>
      </w:r>
      <w:r w:rsidR="00725296" w:rsidRPr="00725296">
        <w:rPr>
          <w:i/>
        </w:rPr>
        <w:t>20</w:t>
      </w:r>
      <w:r w:rsidR="00725296">
        <w:rPr>
          <w:i/>
        </w:rPr>
        <w:t>1</w:t>
      </w:r>
      <w:r w:rsidR="00EF7140">
        <w:rPr>
          <w:i/>
        </w:rPr>
        <w:t>7</w:t>
      </w:r>
      <w:r w:rsidR="00725296" w:rsidRPr="00725296">
        <w:rPr>
          <w:i/>
        </w:rPr>
        <w:t xml:space="preserve"> </w:t>
      </w:r>
      <w:r w:rsidR="00725296" w:rsidRPr="008F5B73">
        <w:rPr>
          <w:i/>
        </w:rPr>
        <w:t>Missouri Standard Plans for Highway Construction</w:t>
      </w:r>
      <w:r w:rsidR="00725296">
        <w:rPr>
          <w:i/>
        </w:rPr>
        <w:t xml:space="preserve"> </w:t>
      </w:r>
      <w:r w:rsidR="00725296">
        <w:t>along with the following additional revision listed below.</w:t>
      </w:r>
      <w:r w:rsidRPr="008F5B73">
        <w:t xml:space="preserve"> </w:t>
      </w:r>
      <w:r w:rsidR="009F1471">
        <w:t xml:space="preserve"> The </w:t>
      </w:r>
      <w:r w:rsidR="009F1471" w:rsidRPr="00725296">
        <w:rPr>
          <w:i/>
        </w:rPr>
        <w:t>20</w:t>
      </w:r>
      <w:r w:rsidR="009F1471">
        <w:rPr>
          <w:i/>
        </w:rPr>
        <w:t>1</w:t>
      </w:r>
      <w:r w:rsidR="00EF7140">
        <w:rPr>
          <w:i/>
        </w:rPr>
        <w:t>7</w:t>
      </w:r>
      <w:r w:rsidR="009F1471" w:rsidRPr="00725296">
        <w:rPr>
          <w:i/>
        </w:rPr>
        <w:t xml:space="preserve"> </w:t>
      </w:r>
      <w:r w:rsidR="009F1471" w:rsidRPr="008F5B73">
        <w:rPr>
          <w:i/>
        </w:rPr>
        <w:t>Missouri Standard Plans for Highway Construction</w:t>
      </w:r>
      <w:r w:rsidR="009F1471" w:rsidRPr="008F5B73">
        <w:t xml:space="preserve"> </w:t>
      </w:r>
      <w:r w:rsidRPr="008F5B73">
        <w:t xml:space="preserve">effective </w:t>
      </w:r>
      <w:r w:rsidR="00EF7140">
        <w:t>July</w:t>
      </w:r>
      <w:r w:rsidRPr="008F5B73">
        <w:t xml:space="preserve"> 1, 201</w:t>
      </w:r>
      <w:r w:rsidR="00EF7140">
        <w:t>7</w:t>
      </w:r>
      <w:r w:rsidRPr="008F5B73">
        <w:t xml:space="preserve"> are now available.</w:t>
      </w:r>
    </w:p>
    <w:p w14:paraId="01E6BF09" w14:textId="77777777" w:rsidR="008F5B73" w:rsidRDefault="008F5B73" w:rsidP="00941EE9"/>
    <w:p w14:paraId="01E6BF0A" w14:textId="77777777" w:rsidR="00941EE9" w:rsidRDefault="008F5B73" w:rsidP="00941EE9">
      <w:r w:rsidRPr="008F5B73">
        <w:t xml:space="preserve">Questions regarding the Supplemental Revisions to the </w:t>
      </w:r>
      <w:r w:rsidRPr="009F1471">
        <w:t xml:space="preserve">Missouri Standard Plans for Highway Construction </w:t>
      </w:r>
      <w:r w:rsidRPr="008F5B73">
        <w:t>should be directed to Ivan Schmidt, Central Office, Engineering Policy Group, at 573-751-0269 or myself at 573-</w:t>
      </w:r>
      <w:r w:rsidR="00214055">
        <w:t>751</w:t>
      </w:r>
      <w:r w:rsidRPr="008F5B73">
        <w:t>-</w:t>
      </w:r>
      <w:r w:rsidR="00214055">
        <w:t>7412</w:t>
      </w:r>
      <w:r w:rsidRPr="008F5B73">
        <w:t>.</w:t>
      </w:r>
    </w:p>
    <w:p w14:paraId="01E6BF0B" w14:textId="77777777" w:rsidR="00E905F9" w:rsidRDefault="00E905F9" w:rsidP="00941EE9"/>
    <w:p w14:paraId="01E6BF0C" w14:textId="77777777" w:rsidR="00E905F9" w:rsidRPr="009F1471" w:rsidRDefault="00E905F9" w:rsidP="00941EE9">
      <w:pPr>
        <w:rPr>
          <w:b/>
        </w:rPr>
      </w:pPr>
      <w:r w:rsidRPr="009F1471">
        <w:rPr>
          <w:b/>
        </w:rPr>
        <w:t>REVISIONS:</w:t>
      </w:r>
    </w:p>
    <w:p w14:paraId="01E6BF0D" w14:textId="77777777" w:rsidR="00E905F9" w:rsidRDefault="00E905F9" w:rsidP="00941EE9"/>
    <w:p w14:paraId="01E6BF0E" w14:textId="77777777" w:rsidR="00471C92" w:rsidRPr="003C3959" w:rsidRDefault="00BF242B" w:rsidP="00471C92">
      <w:pPr>
        <w:ind w:left="720"/>
      </w:pPr>
      <w:r w:rsidRPr="003C3959">
        <w:rPr>
          <w:b/>
        </w:rPr>
        <w:t>203.20</w:t>
      </w:r>
      <w:r w:rsidR="00C972F5" w:rsidRPr="003C3959">
        <w:rPr>
          <w:b/>
        </w:rPr>
        <w:t xml:space="preserve"> </w:t>
      </w:r>
      <w:r w:rsidR="00C972F5" w:rsidRPr="003C3959">
        <w:rPr>
          <w:i/>
        </w:rPr>
        <w:t xml:space="preserve">(sheet </w:t>
      </w:r>
      <w:r w:rsidRPr="003C3959">
        <w:rPr>
          <w:i/>
        </w:rPr>
        <w:t>1</w:t>
      </w:r>
      <w:r w:rsidR="00C972F5" w:rsidRPr="003C3959">
        <w:rPr>
          <w:i/>
        </w:rPr>
        <w:t xml:space="preserve"> of </w:t>
      </w:r>
      <w:r w:rsidRPr="003C3959">
        <w:rPr>
          <w:i/>
        </w:rPr>
        <w:t>4</w:t>
      </w:r>
      <w:r w:rsidR="00C972F5" w:rsidRPr="003C3959">
        <w:rPr>
          <w:i/>
        </w:rPr>
        <w:t>)</w:t>
      </w:r>
      <w:r w:rsidR="00471C92" w:rsidRPr="003C3959">
        <w:t>.</w:t>
      </w:r>
      <w:r w:rsidR="00C972F5" w:rsidRPr="003C3959">
        <w:t xml:space="preserve">  </w:t>
      </w:r>
      <w:r w:rsidR="003C3959" w:rsidRPr="003C3959">
        <w:t>Updated</w:t>
      </w:r>
      <w:r w:rsidRPr="003C3959">
        <w:t xml:space="preserve"> </w:t>
      </w:r>
      <w:r w:rsidR="003C3959" w:rsidRPr="003C3959">
        <w:t>the</w:t>
      </w:r>
      <w:r w:rsidRPr="003C3959">
        <w:t xml:space="preserve"> entire </w:t>
      </w:r>
      <w:r w:rsidR="003C3959" w:rsidRPr="003C3959">
        <w:t>Superelevation Standard Plans to match 2011 Geometric Design of Highways and Streets.</w:t>
      </w:r>
    </w:p>
    <w:p w14:paraId="01E6BF0F" w14:textId="77777777" w:rsidR="00471C92" w:rsidRPr="003C3959" w:rsidRDefault="00471C92" w:rsidP="00471C92">
      <w:pPr>
        <w:ind w:left="720"/>
      </w:pPr>
    </w:p>
    <w:p w14:paraId="01E6BF10" w14:textId="77777777" w:rsidR="00BF242B" w:rsidRPr="003C3959" w:rsidRDefault="00BF242B" w:rsidP="00BF242B">
      <w:pPr>
        <w:ind w:left="720"/>
      </w:pPr>
      <w:r w:rsidRPr="003C3959">
        <w:rPr>
          <w:b/>
        </w:rPr>
        <w:t xml:space="preserve">203.20 </w:t>
      </w:r>
      <w:r w:rsidRPr="003C3959">
        <w:rPr>
          <w:i/>
        </w:rPr>
        <w:t>(sheet 2 of 4)</w:t>
      </w:r>
      <w:r w:rsidRPr="003C3959">
        <w:t xml:space="preserve">.  </w:t>
      </w:r>
      <w:r w:rsidR="003C3959" w:rsidRPr="003C3959">
        <w:t>Updated the entire Superelevation Standard Plans to match 2011 Geometric Design of Highways and Streets.</w:t>
      </w:r>
    </w:p>
    <w:p w14:paraId="01E6BF11" w14:textId="77777777" w:rsidR="00F816E6" w:rsidRPr="003C3959" w:rsidRDefault="00F816E6" w:rsidP="00F816E6">
      <w:pPr>
        <w:ind w:left="720"/>
      </w:pPr>
    </w:p>
    <w:p w14:paraId="01E6BF12" w14:textId="77777777" w:rsidR="00BF242B" w:rsidRPr="003C3959" w:rsidRDefault="00BF242B" w:rsidP="00BF242B">
      <w:pPr>
        <w:ind w:left="720"/>
      </w:pPr>
      <w:r w:rsidRPr="003C3959">
        <w:rPr>
          <w:b/>
        </w:rPr>
        <w:t xml:space="preserve">203.20 </w:t>
      </w:r>
      <w:r w:rsidRPr="003C3959">
        <w:rPr>
          <w:i/>
        </w:rPr>
        <w:t>(sheet 3 of 4)</w:t>
      </w:r>
      <w:r w:rsidRPr="003C3959">
        <w:t xml:space="preserve">.  </w:t>
      </w:r>
      <w:r w:rsidR="003C3959" w:rsidRPr="003C3959">
        <w:t>Updated the entire Superelevation Standard Plans to match 2011 Geometric Design of Highways and Streets.</w:t>
      </w:r>
    </w:p>
    <w:p w14:paraId="01E6BF13" w14:textId="77777777" w:rsidR="00F816E6" w:rsidRPr="003C3959" w:rsidRDefault="00F816E6" w:rsidP="00F816E6">
      <w:pPr>
        <w:ind w:left="720"/>
      </w:pPr>
      <w:r w:rsidRPr="003C3959">
        <w:t xml:space="preserve"> </w:t>
      </w:r>
    </w:p>
    <w:p w14:paraId="01E6BF14" w14:textId="77777777" w:rsidR="00BF242B" w:rsidRPr="003C3959" w:rsidRDefault="00BF242B" w:rsidP="00BF242B">
      <w:pPr>
        <w:ind w:left="720"/>
      </w:pPr>
      <w:r w:rsidRPr="003C3959">
        <w:rPr>
          <w:b/>
        </w:rPr>
        <w:t xml:space="preserve">203.20 </w:t>
      </w:r>
      <w:r w:rsidRPr="003C3959">
        <w:rPr>
          <w:i/>
        </w:rPr>
        <w:t>(sheet 4 of 4)</w:t>
      </w:r>
      <w:r w:rsidRPr="003C3959">
        <w:t xml:space="preserve">.  </w:t>
      </w:r>
      <w:r w:rsidR="003C3959" w:rsidRPr="003C3959">
        <w:t>Updated the entire Superelevation Standard Plans to match 2011 Geometric Design of Highways and Streets.</w:t>
      </w:r>
    </w:p>
    <w:p w14:paraId="01E6BF15" w14:textId="77777777" w:rsidR="00F816E6" w:rsidRPr="003C3959" w:rsidRDefault="00F816E6" w:rsidP="00457FB4">
      <w:pPr>
        <w:ind w:left="720"/>
        <w:rPr>
          <w:b/>
        </w:rPr>
      </w:pPr>
    </w:p>
    <w:p w14:paraId="01E6BF16" w14:textId="77777777" w:rsidR="00760665" w:rsidRPr="003C3959" w:rsidRDefault="00760665" w:rsidP="00760665">
      <w:pPr>
        <w:ind w:left="720"/>
      </w:pPr>
      <w:r w:rsidRPr="003C3959">
        <w:rPr>
          <w:b/>
        </w:rPr>
        <w:t xml:space="preserve">203.21 </w:t>
      </w:r>
      <w:r w:rsidRPr="003C3959">
        <w:rPr>
          <w:i/>
        </w:rPr>
        <w:t xml:space="preserve">(sheet 1 of </w:t>
      </w:r>
      <w:r w:rsidR="007B42D2" w:rsidRPr="003C3959">
        <w:rPr>
          <w:i/>
        </w:rPr>
        <w:t>3</w:t>
      </w:r>
      <w:r w:rsidRPr="003C3959">
        <w:rPr>
          <w:i/>
        </w:rPr>
        <w:t>)</w:t>
      </w:r>
      <w:r w:rsidRPr="003C3959">
        <w:t xml:space="preserve">.  </w:t>
      </w:r>
      <w:r w:rsidR="003C3959" w:rsidRPr="003C3959">
        <w:t>Updated the entire Superelevation Standard Plans to match 2011 Geometric Design of Highways and Streets.</w:t>
      </w:r>
    </w:p>
    <w:p w14:paraId="01E6BF17" w14:textId="77777777" w:rsidR="009C64F1" w:rsidRPr="003C3959" w:rsidRDefault="009C64F1" w:rsidP="00457FB4">
      <w:pPr>
        <w:ind w:left="720"/>
        <w:rPr>
          <w:b/>
        </w:rPr>
      </w:pPr>
    </w:p>
    <w:p w14:paraId="01E6BF18" w14:textId="77777777" w:rsidR="007B42D2" w:rsidRPr="003C3959" w:rsidRDefault="007B42D2" w:rsidP="007B42D2">
      <w:pPr>
        <w:ind w:left="720"/>
      </w:pPr>
      <w:r w:rsidRPr="003C3959">
        <w:rPr>
          <w:b/>
        </w:rPr>
        <w:t xml:space="preserve">203.21 </w:t>
      </w:r>
      <w:r w:rsidRPr="003C3959">
        <w:rPr>
          <w:i/>
        </w:rPr>
        <w:t>(sheet 2 of 3)</w:t>
      </w:r>
      <w:r w:rsidRPr="003C3959">
        <w:t xml:space="preserve">.  </w:t>
      </w:r>
      <w:r w:rsidR="003C3959" w:rsidRPr="003C3959">
        <w:t>Updated the entire Superelevation Standard Plans to match 2011 Geometric Design of Highways and Streets.</w:t>
      </w:r>
    </w:p>
    <w:p w14:paraId="01E6BF19" w14:textId="77777777" w:rsidR="00D70AB3" w:rsidRPr="003C3959" w:rsidRDefault="00D70AB3" w:rsidP="00457FB4">
      <w:pPr>
        <w:ind w:left="720"/>
        <w:rPr>
          <w:b/>
        </w:rPr>
      </w:pPr>
    </w:p>
    <w:p w14:paraId="01E6BF1A" w14:textId="77777777" w:rsidR="007B42D2" w:rsidRPr="003C3959" w:rsidRDefault="007B42D2" w:rsidP="007B42D2">
      <w:pPr>
        <w:ind w:left="720"/>
      </w:pPr>
      <w:r w:rsidRPr="003C3959">
        <w:rPr>
          <w:b/>
        </w:rPr>
        <w:t xml:space="preserve">203.21 </w:t>
      </w:r>
      <w:r w:rsidRPr="003C3959">
        <w:rPr>
          <w:i/>
        </w:rPr>
        <w:t>(sheet 3 of 3)</w:t>
      </w:r>
      <w:r w:rsidRPr="003C3959">
        <w:t xml:space="preserve">.  </w:t>
      </w:r>
      <w:r w:rsidR="003C3959" w:rsidRPr="003C3959">
        <w:t>Updated the entire Superelevation Standard Plans to match 2011 Geometric Design of Highways and Streets.</w:t>
      </w:r>
    </w:p>
    <w:p w14:paraId="01E6BF1B" w14:textId="77777777" w:rsidR="005165C1" w:rsidRDefault="005165C1" w:rsidP="00D70AB3">
      <w:pPr>
        <w:ind w:left="720"/>
      </w:pPr>
    </w:p>
    <w:p w14:paraId="01E6BF1C" w14:textId="77777777" w:rsidR="007B42D2" w:rsidRPr="007B42D2" w:rsidRDefault="007B42D2" w:rsidP="007B42D2">
      <w:pPr>
        <w:ind w:left="720"/>
      </w:pPr>
      <w:r>
        <w:rPr>
          <w:b/>
        </w:rPr>
        <w:t xml:space="preserve">203.22 </w:t>
      </w:r>
      <w:r>
        <w:rPr>
          <w:i/>
        </w:rPr>
        <w:t>(sheet 1 of 2)</w:t>
      </w:r>
      <w:r>
        <w:t>.  New sheet providing tables of the Minimum Radii for Design Superelevation Rates, Design Speeds, and e</w:t>
      </w:r>
      <w:r>
        <w:rPr>
          <w:vertAlign w:val="subscript"/>
        </w:rPr>
        <w:t>max</w:t>
      </w:r>
      <w:r>
        <w:t xml:space="preserve"> 4% or e</w:t>
      </w:r>
      <w:r>
        <w:rPr>
          <w:vertAlign w:val="subscript"/>
        </w:rPr>
        <w:t>max</w:t>
      </w:r>
      <w:r>
        <w:t xml:space="preserve"> 8%.</w:t>
      </w:r>
    </w:p>
    <w:p w14:paraId="01E6BF1D" w14:textId="77777777" w:rsidR="00D70AB3" w:rsidRPr="00D70AB3" w:rsidRDefault="00D70AB3" w:rsidP="00D70AB3">
      <w:pPr>
        <w:ind w:left="720"/>
      </w:pPr>
    </w:p>
    <w:p w14:paraId="01E6BF1E" w14:textId="77777777" w:rsidR="007B42D2" w:rsidRPr="007B42D2" w:rsidRDefault="007B42D2" w:rsidP="007B42D2">
      <w:pPr>
        <w:ind w:left="720"/>
      </w:pPr>
      <w:r>
        <w:rPr>
          <w:b/>
        </w:rPr>
        <w:t xml:space="preserve">203.22 </w:t>
      </w:r>
      <w:r>
        <w:rPr>
          <w:i/>
        </w:rPr>
        <w:t>(sheet 2 of 2)</w:t>
      </w:r>
      <w:r>
        <w:t>.  New sheet providing tables of “W” the wideing for surfacing at inside shoulders.</w:t>
      </w:r>
    </w:p>
    <w:p w14:paraId="01E6BF1F" w14:textId="77777777" w:rsidR="00DC1B06" w:rsidRDefault="00DC1B06" w:rsidP="006604DD">
      <w:pPr>
        <w:ind w:left="720"/>
        <w:rPr>
          <w:color w:val="FF0000"/>
        </w:rPr>
      </w:pPr>
    </w:p>
    <w:p w14:paraId="01E6BF20" w14:textId="77777777" w:rsidR="009F6332" w:rsidRPr="00836304" w:rsidRDefault="003C3959" w:rsidP="009F6332">
      <w:pPr>
        <w:ind w:left="720"/>
      </w:pPr>
      <w:r w:rsidRPr="00836304">
        <w:rPr>
          <w:b/>
        </w:rPr>
        <w:t>606</w:t>
      </w:r>
      <w:r w:rsidR="009F6332" w:rsidRPr="00836304">
        <w:rPr>
          <w:b/>
        </w:rPr>
        <w:t>.</w:t>
      </w:r>
      <w:r w:rsidRPr="00836304">
        <w:rPr>
          <w:b/>
        </w:rPr>
        <w:t>41</w:t>
      </w:r>
      <w:r w:rsidR="009F6332" w:rsidRPr="00836304">
        <w:t xml:space="preserve"> </w:t>
      </w:r>
      <w:r w:rsidR="009F6332" w:rsidRPr="00836304">
        <w:rPr>
          <w:i/>
        </w:rPr>
        <w:t xml:space="preserve">(sheet </w:t>
      </w:r>
      <w:r w:rsidRPr="00836304">
        <w:rPr>
          <w:i/>
        </w:rPr>
        <w:t>1</w:t>
      </w:r>
      <w:r w:rsidR="009F6332" w:rsidRPr="00836304">
        <w:rPr>
          <w:i/>
        </w:rPr>
        <w:t xml:space="preserve"> of </w:t>
      </w:r>
      <w:r w:rsidRPr="00836304">
        <w:rPr>
          <w:i/>
        </w:rPr>
        <w:t>7</w:t>
      </w:r>
      <w:r w:rsidR="009F6332" w:rsidRPr="00836304">
        <w:rPr>
          <w:i/>
        </w:rPr>
        <w:t>)</w:t>
      </w:r>
      <w:r w:rsidR="009F6332" w:rsidRPr="00836304">
        <w:t xml:space="preserve"> </w:t>
      </w:r>
      <w:r w:rsidR="009F6332" w:rsidRPr="00836304">
        <w:rPr>
          <w:i/>
        </w:rPr>
        <w:t xml:space="preserve">– </w:t>
      </w:r>
      <w:r w:rsidR="009F6332" w:rsidRPr="00836304">
        <w:t xml:space="preserve">Removed </w:t>
      </w:r>
      <w:r w:rsidR="00836304" w:rsidRPr="00836304">
        <w:t>Slip Base Plate, Anchor Bracket &amp; Section A-A</w:t>
      </w:r>
      <w:r w:rsidR="0092488A">
        <w:t xml:space="preserve"> details</w:t>
      </w:r>
      <w:r w:rsidR="00836304" w:rsidRPr="00836304">
        <w:t xml:space="preserve"> to sheet 4 of 7.  Added Section D-D </w:t>
      </w:r>
      <w:r w:rsidR="0092488A">
        <w:t xml:space="preserve">detail </w:t>
      </w:r>
      <w:r w:rsidR="00836304" w:rsidRPr="00836304">
        <w:t>from sheet 4 of 7.  Added to show aggregate bedding at section details.</w:t>
      </w:r>
    </w:p>
    <w:p w14:paraId="01E6BF21" w14:textId="77777777" w:rsidR="00836304" w:rsidRDefault="00836304" w:rsidP="009F6332">
      <w:pPr>
        <w:ind w:left="720"/>
        <w:rPr>
          <w:color w:val="FF0000"/>
        </w:rPr>
      </w:pPr>
    </w:p>
    <w:p w14:paraId="01E6BF22" w14:textId="77777777" w:rsidR="00836304" w:rsidRPr="00836304" w:rsidRDefault="00836304" w:rsidP="00836304">
      <w:pPr>
        <w:ind w:left="720"/>
      </w:pPr>
      <w:r w:rsidRPr="00836304">
        <w:rPr>
          <w:b/>
        </w:rPr>
        <w:t>606.41</w:t>
      </w:r>
      <w:r w:rsidRPr="00836304">
        <w:t xml:space="preserve"> </w:t>
      </w:r>
      <w:r w:rsidRPr="00836304">
        <w:rPr>
          <w:i/>
        </w:rPr>
        <w:t>(sheet 2 of 7)</w:t>
      </w:r>
      <w:r w:rsidRPr="00836304">
        <w:t xml:space="preserve"> </w:t>
      </w:r>
      <w:r w:rsidRPr="00836304">
        <w:rPr>
          <w:i/>
        </w:rPr>
        <w:t xml:space="preserve">– </w:t>
      </w:r>
      <w:r w:rsidRPr="00836304">
        <w:t>Removed double asterisk from title for Profile of Transition at Median Obstacle with Bullnose or in a Median Narrower Than 60’.</w:t>
      </w:r>
    </w:p>
    <w:p w14:paraId="01E6BF23" w14:textId="77777777" w:rsidR="00F816E6" w:rsidRDefault="00F816E6" w:rsidP="00457FB4">
      <w:pPr>
        <w:ind w:left="720"/>
        <w:rPr>
          <w:b/>
        </w:rPr>
      </w:pPr>
    </w:p>
    <w:p w14:paraId="01E6BF24" w14:textId="77777777" w:rsidR="00836304" w:rsidRPr="00836304" w:rsidRDefault="00836304" w:rsidP="00836304">
      <w:pPr>
        <w:ind w:left="720"/>
      </w:pPr>
      <w:r w:rsidRPr="00836304">
        <w:rPr>
          <w:b/>
        </w:rPr>
        <w:t>606.41</w:t>
      </w:r>
      <w:r w:rsidRPr="00836304">
        <w:t xml:space="preserve"> </w:t>
      </w:r>
      <w:r w:rsidRPr="00836304">
        <w:rPr>
          <w:i/>
        </w:rPr>
        <w:t xml:space="preserve">(sheet </w:t>
      </w:r>
      <w:r>
        <w:rPr>
          <w:i/>
        </w:rPr>
        <w:t>3</w:t>
      </w:r>
      <w:r w:rsidRPr="00836304">
        <w:rPr>
          <w:i/>
        </w:rPr>
        <w:t xml:space="preserve"> of 7)</w:t>
      </w:r>
      <w:r w:rsidRPr="00836304">
        <w:t xml:space="preserve"> </w:t>
      </w:r>
      <w:r w:rsidRPr="00836304">
        <w:rPr>
          <w:i/>
        </w:rPr>
        <w:t xml:space="preserve">– </w:t>
      </w:r>
      <w:r w:rsidRPr="00836304">
        <w:t xml:space="preserve">Removed asterisk from </w:t>
      </w:r>
      <w:r>
        <w:t>call out for 3 Compensating End Assemblies</w:t>
      </w:r>
      <w:r w:rsidRPr="00836304">
        <w:t>.</w:t>
      </w:r>
    </w:p>
    <w:p w14:paraId="01E6BF25" w14:textId="77777777" w:rsidR="00836304" w:rsidRDefault="00836304" w:rsidP="00457FB4">
      <w:pPr>
        <w:ind w:left="720"/>
        <w:rPr>
          <w:b/>
        </w:rPr>
      </w:pPr>
    </w:p>
    <w:p w14:paraId="01E6BF26" w14:textId="77777777" w:rsidR="0092488A" w:rsidRDefault="0092488A" w:rsidP="0092488A">
      <w:pPr>
        <w:ind w:left="720"/>
      </w:pPr>
      <w:r w:rsidRPr="00836304">
        <w:rPr>
          <w:b/>
        </w:rPr>
        <w:t>606.41</w:t>
      </w:r>
      <w:r w:rsidRPr="00836304">
        <w:t xml:space="preserve"> </w:t>
      </w:r>
      <w:r w:rsidRPr="00836304">
        <w:rPr>
          <w:i/>
        </w:rPr>
        <w:t xml:space="preserve">(sheet </w:t>
      </w:r>
      <w:r>
        <w:rPr>
          <w:i/>
        </w:rPr>
        <w:t xml:space="preserve">4 </w:t>
      </w:r>
      <w:r w:rsidRPr="00836304">
        <w:rPr>
          <w:i/>
        </w:rPr>
        <w:t>of 7)</w:t>
      </w:r>
      <w:r w:rsidRPr="00836304">
        <w:t xml:space="preserve"> </w:t>
      </w:r>
      <w:r w:rsidRPr="00836304">
        <w:rPr>
          <w:i/>
        </w:rPr>
        <w:t xml:space="preserve">– </w:t>
      </w:r>
      <w:r w:rsidRPr="00836304">
        <w:t xml:space="preserve">Removed </w:t>
      </w:r>
      <w:r>
        <w:t>Section D-D detail</w:t>
      </w:r>
      <w:r w:rsidRPr="00836304">
        <w:t>.</w:t>
      </w:r>
      <w:r>
        <w:t xml:space="preserve">  Added Slip Base Plate, Anchor Bracket &amp; Section A-A details from sheet 1 of 7. Added a detail of Cable Support.</w:t>
      </w:r>
    </w:p>
    <w:p w14:paraId="01E6BF27" w14:textId="77777777" w:rsidR="006D1924" w:rsidRDefault="006D1924" w:rsidP="0092488A">
      <w:pPr>
        <w:ind w:left="720"/>
      </w:pPr>
    </w:p>
    <w:p w14:paraId="01E6BF28" w14:textId="77777777" w:rsidR="006D1924" w:rsidRDefault="006D1924" w:rsidP="006D1924">
      <w:pPr>
        <w:ind w:left="720"/>
      </w:pPr>
      <w:r w:rsidRPr="00836304">
        <w:rPr>
          <w:b/>
        </w:rPr>
        <w:t>606.</w:t>
      </w:r>
      <w:r>
        <w:rPr>
          <w:b/>
        </w:rPr>
        <w:t>50</w:t>
      </w:r>
      <w:r w:rsidRPr="00836304">
        <w:t xml:space="preserve"> </w:t>
      </w:r>
      <w:r w:rsidRPr="00836304">
        <w:rPr>
          <w:i/>
        </w:rPr>
        <w:t xml:space="preserve">(sheet </w:t>
      </w:r>
      <w:r>
        <w:rPr>
          <w:i/>
        </w:rPr>
        <w:t xml:space="preserve">1 </w:t>
      </w:r>
      <w:r w:rsidRPr="00836304">
        <w:rPr>
          <w:i/>
        </w:rPr>
        <w:t xml:space="preserve">of </w:t>
      </w:r>
      <w:r>
        <w:rPr>
          <w:i/>
        </w:rPr>
        <w:t>8</w:t>
      </w:r>
      <w:r w:rsidRPr="00836304">
        <w:rPr>
          <w:i/>
        </w:rPr>
        <w:t>)</w:t>
      </w:r>
      <w:r w:rsidRPr="00836304">
        <w:t xml:space="preserve"> </w:t>
      </w:r>
      <w:r w:rsidRPr="00836304">
        <w:rPr>
          <w:i/>
        </w:rPr>
        <w:t xml:space="preserve">– </w:t>
      </w:r>
      <w:r>
        <w:t>In third note under General Notes corrected sheet reference to sheet 6 of 8 and changed “Longer” to “8 foot”.</w:t>
      </w:r>
    </w:p>
    <w:p w14:paraId="01E6BF29" w14:textId="77777777" w:rsidR="0092488A" w:rsidRDefault="0092488A" w:rsidP="00457FB4">
      <w:pPr>
        <w:ind w:left="720"/>
        <w:rPr>
          <w:b/>
        </w:rPr>
      </w:pPr>
    </w:p>
    <w:p w14:paraId="01E6BF2A" w14:textId="77777777" w:rsidR="006D1924" w:rsidRDefault="006D1924" w:rsidP="006D1924">
      <w:pPr>
        <w:ind w:left="720"/>
      </w:pPr>
      <w:r w:rsidRPr="00836304">
        <w:rPr>
          <w:b/>
        </w:rPr>
        <w:t>606.</w:t>
      </w:r>
      <w:r>
        <w:rPr>
          <w:b/>
        </w:rPr>
        <w:t>50</w:t>
      </w:r>
      <w:r w:rsidRPr="00836304">
        <w:t xml:space="preserve"> </w:t>
      </w:r>
      <w:r w:rsidRPr="00836304">
        <w:rPr>
          <w:i/>
        </w:rPr>
        <w:t xml:space="preserve">(sheet </w:t>
      </w:r>
      <w:r>
        <w:rPr>
          <w:i/>
        </w:rPr>
        <w:t xml:space="preserve">3 </w:t>
      </w:r>
      <w:r w:rsidRPr="00836304">
        <w:rPr>
          <w:i/>
        </w:rPr>
        <w:t xml:space="preserve">of </w:t>
      </w:r>
      <w:r>
        <w:rPr>
          <w:i/>
        </w:rPr>
        <w:t>8</w:t>
      </w:r>
      <w:r w:rsidRPr="00836304">
        <w:rPr>
          <w:i/>
        </w:rPr>
        <w:t>)</w:t>
      </w:r>
      <w:r w:rsidRPr="00836304">
        <w:t xml:space="preserve"> </w:t>
      </w:r>
      <w:r w:rsidRPr="00836304">
        <w:rPr>
          <w:i/>
        </w:rPr>
        <w:t xml:space="preserve">– </w:t>
      </w:r>
      <w:r>
        <w:t>Added ± 1/16” tolerance for holes sizes and added ± 1/8” tolerance for hole locations in post. Added note that holes may be punched on both side of steel post and front and back.  Removed duplicate details of delineators already shown in standard plan 903.03.</w:t>
      </w:r>
    </w:p>
    <w:p w14:paraId="01E6BF2B" w14:textId="77777777" w:rsidR="006D1924" w:rsidRDefault="006D1924" w:rsidP="00457FB4">
      <w:pPr>
        <w:ind w:left="720"/>
        <w:rPr>
          <w:b/>
        </w:rPr>
      </w:pPr>
    </w:p>
    <w:p w14:paraId="01E6BF2C" w14:textId="77777777" w:rsidR="006D1924" w:rsidRDefault="006D1924" w:rsidP="006D1924">
      <w:pPr>
        <w:ind w:left="720"/>
      </w:pPr>
      <w:r w:rsidRPr="00836304">
        <w:rPr>
          <w:b/>
        </w:rPr>
        <w:t>606.</w:t>
      </w:r>
      <w:r>
        <w:rPr>
          <w:b/>
        </w:rPr>
        <w:t>50</w:t>
      </w:r>
      <w:r w:rsidRPr="00836304">
        <w:t xml:space="preserve"> </w:t>
      </w:r>
      <w:r w:rsidRPr="00836304">
        <w:rPr>
          <w:i/>
        </w:rPr>
        <w:t xml:space="preserve">(sheet </w:t>
      </w:r>
      <w:r w:rsidR="006B65A1">
        <w:rPr>
          <w:i/>
        </w:rPr>
        <w:t>6</w:t>
      </w:r>
      <w:r>
        <w:rPr>
          <w:i/>
        </w:rPr>
        <w:t xml:space="preserve"> </w:t>
      </w:r>
      <w:r w:rsidRPr="00836304">
        <w:rPr>
          <w:i/>
        </w:rPr>
        <w:t xml:space="preserve">of </w:t>
      </w:r>
      <w:r>
        <w:rPr>
          <w:i/>
        </w:rPr>
        <w:t>8</w:t>
      </w:r>
      <w:r w:rsidRPr="00836304">
        <w:rPr>
          <w:i/>
        </w:rPr>
        <w:t>)</w:t>
      </w:r>
      <w:r w:rsidRPr="00836304">
        <w:t xml:space="preserve"> </w:t>
      </w:r>
      <w:r w:rsidRPr="00836304">
        <w:rPr>
          <w:i/>
        </w:rPr>
        <w:t xml:space="preserve">– </w:t>
      </w:r>
      <w:r>
        <w:t xml:space="preserve">Added </w:t>
      </w:r>
      <w:r w:rsidR="006B65A1">
        <w:t>that steel post can be W6x8.5 or W6x9</w:t>
      </w:r>
      <w:r>
        <w:t>.</w:t>
      </w:r>
      <w:r w:rsidR="006B65A1">
        <w:t xml:space="preserve">  Moved location of area of concern (obstacle) to be shown beyond the slope hinge point.</w:t>
      </w:r>
    </w:p>
    <w:p w14:paraId="01E6BF2D" w14:textId="77777777" w:rsidR="006D1924" w:rsidRDefault="006D1924" w:rsidP="00457FB4">
      <w:pPr>
        <w:ind w:left="720"/>
        <w:rPr>
          <w:b/>
        </w:rPr>
      </w:pPr>
    </w:p>
    <w:p w14:paraId="01E6BF2E" w14:textId="77777777" w:rsidR="006B65A1" w:rsidRDefault="006B65A1" w:rsidP="006B65A1">
      <w:pPr>
        <w:ind w:left="720"/>
      </w:pPr>
      <w:r w:rsidRPr="00836304">
        <w:rPr>
          <w:b/>
        </w:rPr>
        <w:lastRenderedPageBreak/>
        <w:t>606.</w:t>
      </w:r>
      <w:r>
        <w:rPr>
          <w:b/>
        </w:rPr>
        <w:t>50</w:t>
      </w:r>
      <w:r w:rsidRPr="00836304">
        <w:t xml:space="preserve"> </w:t>
      </w:r>
      <w:r w:rsidRPr="00836304">
        <w:rPr>
          <w:i/>
        </w:rPr>
        <w:t xml:space="preserve">(sheet </w:t>
      </w:r>
      <w:r>
        <w:rPr>
          <w:i/>
        </w:rPr>
        <w:t xml:space="preserve">7 </w:t>
      </w:r>
      <w:r w:rsidRPr="00836304">
        <w:rPr>
          <w:i/>
        </w:rPr>
        <w:t xml:space="preserve">of </w:t>
      </w:r>
      <w:r>
        <w:rPr>
          <w:i/>
        </w:rPr>
        <w:t>8</w:t>
      </w:r>
      <w:r w:rsidRPr="00836304">
        <w:rPr>
          <w:i/>
        </w:rPr>
        <w:t>)</w:t>
      </w:r>
      <w:r w:rsidRPr="00836304">
        <w:t xml:space="preserve"> </w:t>
      </w:r>
      <w:r w:rsidRPr="00836304">
        <w:rPr>
          <w:i/>
        </w:rPr>
        <w:t xml:space="preserve">– </w:t>
      </w:r>
      <w:r>
        <w:t>Added ± 1/16” tolerance for holes sizes and added ± 1/8” tolerance for hole locations in post.</w:t>
      </w:r>
    </w:p>
    <w:p w14:paraId="01E6BF2F" w14:textId="77777777" w:rsidR="006B65A1" w:rsidRDefault="006B65A1" w:rsidP="006B65A1">
      <w:pPr>
        <w:ind w:left="720"/>
      </w:pPr>
    </w:p>
    <w:p w14:paraId="01E6BF30" w14:textId="77777777" w:rsidR="006B65A1" w:rsidRDefault="006B65A1" w:rsidP="006B65A1">
      <w:pPr>
        <w:ind w:left="720"/>
      </w:pPr>
      <w:r w:rsidRPr="00836304">
        <w:rPr>
          <w:b/>
        </w:rPr>
        <w:t>606.</w:t>
      </w:r>
      <w:r>
        <w:rPr>
          <w:b/>
        </w:rPr>
        <w:t>50</w:t>
      </w:r>
      <w:r w:rsidRPr="00836304">
        <w:t xml:space="preserve"> </w:t>
      </w:r>
      <w:r w:rsidRPr="00836304">
        <w:rPr>
          <w:i/>
        </w:rPr>
        <w:t xml:space="preserve">(sheet </w:t>
      </w:r>
      <w:r>
        <w:rPr>
          <w:i/>
        </w:rPr>
        <w:t xml:space="preserve">8 </w:t>
      </w:r>
      <w:r w:rsidRPr="00836304">
        <w:rPr>
          <w:i/>
        </w:rPr>
        <w:t xml:space="preserve">of </w:t>
      </w:r>
      <w:r>
        <w:rPr>
          <w:i/>
        </w:rPr>
        <w:t>8</w:t>
      </w:r>
      <w:r w:rsidRPr="00836304">
        <w:rPr>
          <w:i/>
        </w:rPr>
        <w:t>)</w:t>
      </w:r>
      <w:r w:rsidRPr="00836304">
        <w:t xml:space="preserve"> </w:t>
      </w:r>
      <w:r w:rsidRPr="00836304">
        <w:rPr>
          <w:i/>
        </w:rPr>
        <w:t xml:space="preserve">– </w:t>
      </w:r>
      <w:r>
        <w:t xml:space="preserve">Replaced “or 9 foot posts shall be used. (see plan view – Alignment taper) form end (1) note with “Where site constraints prohibit the post from being placed at least two feet in front of the slope break point, </w:t>
      </w:r>
      <w:r w:rsidR="00F51373">
        <w:t>use</w:t>
      </w:r>
      <w:r>
        <w:t xml:space="preserve"> 8 foot posts as shown on sheet 6 of 8.</w:t>
      </w:r>
    </w:p>
    <w:p w14:paraId="01E6BF31" w14:textId="77777777" w:rsidR="006B65A1" w:rsidRDefault="006B65A1" w:rsidP="009F6332">
      <w:pPr>
        <w:ind w:left="720"/>
        <w:rPr>
          <w:b/>
        </w:rPr>
      </w:pPr>
    </w:p>
    <w:p w14:paraId="01E6BF32" w14:textId="77777777" w:rsidR="00721F5C" w:rsidRDefault="00721F5C" w:rsidP="00721F5C">
      <w:pPr>
        <w:ind w:left="720"/>
      </w:pPr>
      <w:r w:rsidRPr="00836304">
        <w:rPr>
          <w:b/>
        </w:rPr>
        <w:t>606.</w:t>
      </w:r>
      <w:r>
        <w:rPr>
          <w:b/>
        </w:rPr>
        <w:t>60</w:t>
      </w:r>
      <w:r w:rsidRPr="00836304">
        <w:t xml:space="preserve"> </w:t>
      </w:r>
      <w:r w:rsidRPr="00836304">
        <w:rPr>
          <w:i/>
        </w:rPr>
        <w:t xml:space="preserve">(sheet </w:t>
      </w:r>
      <w:r>
        <w:rPr>
          <w:i/>
        </w:rPr>
        <w:t xml:space="preserve">1 </w:t>
      </w:r>
      <w:r w:rsidRPr="00836304">
        <w:rPr>
          <w:i/>
        </w:rPr>
        <w:t xml:space="preserve">of </w:t>
      </w:r>
      <w:r>
        <w:rPr>
          <w:i/>
        </w:rPr>
        <w:t>6</w:t>
      </w:r>
      <w:r w:rsidRPr="00836304">
        <w:rPr>
          <w:i/>
        </w:rPr>
        <w:t>)</w:t>
      </w:r>
      <w:r w:rsidRPr="00836304">
        <w:t xml:space="preserve"> </w:t>
      </w:r>
      <w:r w:rsidRPr="00836304">
        <w:rPr>
          <w:i/>
        </w:rPr>
        <w:t xml:space="preserve">– </w:t>
      </w:r>
      <w:r>
        <w:t>Revised first note under General Notes to “MGS guardrail shall be tangential with Bridge Approach Transition for 12’-6” beyond the two nested W-Beam Stiffness transition.”  Changed the labeling to “(Extended Curb)” from “(Major Route)” in note located at bottom left corner of sheet.</w:t>
      </w:r>
    </w:p>
    <w:p w14:paraId="01E6BF33" w14:textId="77777777" w:rsidR="00721F5C" w:rsidRDefault="00721F5C" w:rsidP="00721F5C">
      <w:pPr>
        <w:ind w:left="720"/>
      </w:pPr>
    </w:p>
    <w:p w14:paraId="01E6BF34" w14:textId="77777777" w:rsidR="00721F5C" w:rsidRDefault="00721F5C" w:rsidP="00721F5C">
      <w:pPr>
        <w:ind w:left="720"/>
      </w:pPr>
      <w:r w:rsidRPr="00836304">
        <w:rPr>
          <w:b/>
        </w:rPr>
        <w:t>606.</w:t>
      </w:r>
      <w:r>
        <w:rPr>
          <w:b/>
        </w:rPr>
        <w:t>60</w:t>
      </w:r>
      <w:r w:rsidRPr="00836304">
        <w:t xml:space="preserve"> </w:t>
      </w:r>
      <w:r w:rsidRPr="00836304">
        <w:rPr>
          <w:i/>
        </w:rPr>
        <w:t xml:space="preserve">(sheet </w:t>
      </w:r>
      <w:r>
        <w:rPr>
          <w:i/>
        </w:rPr>
        <w:t xml:space="preserve">2 </w:t>
      </w:r>
      <w:r w:rsidRPr="00836304">
        <w:rPr>
          <w:i/>
        </w:rPr>
        <w:t xml:space="preserve">of </w:t>
      </w:r>
      <w:r>
        <w:rPr>
          <w:i/>
        </w:rPr>
        <w:t>6</w:t>
      </w:r>
      <w:r w:rsidRPr="00836304">
        <w:rPr>
          <w:i/>
        </w:rPr>
        <w:t>)</w:t>
      </w:r>
      <w:r w:rsidRPr="00836304">
        <w:t xml:space="preserve"> </w:t>
      </w:r>
      <w:r w:rsidRPr="00836304">
        <w:rPr>
          <w:i/>
        </w:rPr>
        <w:t xml:space="preserve">– </w:t>
      </w:r>
      <w:r>
        <w:t xml:space="preserve">Added note “The cost of furnishing, fabricating and installing </w:t>
      </w:r>
      <w:r w:rsidR="00D1298F">
        <w:t>Bridge Approach Transition (Regular/No Curb), complete in place, will be  paid for at the contract unit price per each</w:t>
      </w:r>
      <w:r>
        <w:t>.</w:t>
      </w:r>
    </w:p>
    <w:p w14:paraId="01E6BF35" w14:textId="77777777" w:rsidR="00D1298F" w:rsidRDefault="00D1298F" w:rsidP="00721F5C">
      <w:pPr>
        <w:ind w:left="720"/>
      </w:pPr>
    </w:p>
    <w:p w14:paraId="01E6BF36" w14:textId="77777777" w:rsidR="00D1298F" w:rsidRDefault="00D1298F" w:rsidP="00721F5C">
      <w:pPr>
        <w:ind w:left="720"/>
      </w:pPr>
      <w:r w:rsidRPr="00836304">
        <w:rPr>
          <w:b/>
        </w:rPr>
        <w:t>606.</w:t>
      </w:r>
      <w:r>
        <w:rPr>
          <w:b/>
        </w:rPr>
        <w:t>60</w:t>
      </w:r>
      <w:r w:rsidRPr="00836304">
        <w:t xml:space="preserve"> </w:t>
      </w:r>
      <w:r w:rsidRPr="00836304">
        <w:rPr>
          <w:i/>
        </w:rPr>
        <w:t xml:space="preserve">(sheet </w:t>
      </w:r>
      <w:r>
        <w:rPr>
          <w:i/>
        </w:rPr>
        <w:t xml:space="preserve">3 </w:t>
      </w:r>
      <w:r w:rsidRPr="00836304">
        <w:rPr>
          <w:i/>
        </w:rPr>
        <w:t xml:space="preserve">of </w:t>
      </w:r>
      <w:r>
        <w:rPr>
          <w:i/>
        </w:rPr>
        <w:t>6</w:t>
      </w:r>
      <w:r w:rsidRPr="00836304">
        <w:rPr>
          <w:i/>
        </w:rPr>
        <w:t>)</w:t>
      </w:r>
      <w:r w:rsidRPr="00836304">
        <w:t xml:space="preserve"> </w:t>
      </w:r>
      <w:r w:rsidRPr="00836304">
        <w:rPr>
          <w:i/>
        </w:rPr>
        <w:t xml:space="preserve">– </w:t>
      </w:r>
      <w:r>
        <w:t>Added ± 1/16” tolerance for holes sizes and added ± 1/8” tolerance for hole locations in post. Added that steel post can be W6x8.5 or W6x9. Added an Optional 5/8” Bearing Plate detail.</w:t>
      </w:r>
    </w:p>
    <w:p w14:paraId="01E6BF37" w14:textId="77777777" w:rsidR="00D1298F" w:rsidRDefault="00D1298F" w:rsidP="00721F5C">
      <w:pPr>
        <w:ind w:left="720"/>
      </w:pPr>
    </w:p>
    <w:p w14:paraId="01E6BF38" w14:textId="77777777" w:rsidR="00D1298F" w:rsidRDefault="00D1298F" w:rsidP="00D1298F">
      <w:pPr>
        <w:ind w:left="720"/>
      </w:pPr>
      <w:r w:rsidRPr="00836304">
        <w:rPr>
          <w:b/>
        </w:rPr>
        <w:t>606.</w:t>
      </w:r>
      <w:r>
        <w:rPr>
          <w:b/>
        </w:rPr>
        <w:t>60</w:t>
      </w:r>
      <w:r w:rsidRPr="00836304">
        <w:t xml:space="preserve"> </w:t>
      </w:r>
      <w:r w:rsidRPr="00836304">
        <w:rPr>
          <w:i/>
        </w:rPr>
        <w:t xml:space="preserve">(sheet </w:t>
      </w:r>
      <w:r>
        <w:rPr>
          <w:i/>
        </w:rPr>
        <w:t xml:space="preserve">4 </w:t>
      </w:r>
      <w:r w:rsidRPr="00836304">
        <w:rPr>
          <w:i/>
        </w:rPr>
        <w:t xml:space="preserve">of </w:t>
      </w:r>
      <w:r>
        <w:rPr>
          <w:i/>
        </w:rPr>
        <w:t>6</w:t>
      </w:r>
      <w:r w:rsidRPr="00836304">
        <w:rPr>
          <w:i/>
        </w:rPr>
        <w:t>)</w:t>
      </w:r>
      <w:r w:rsidRPr="00836304">
        <w:t xml:space="preserve"> </w:t>
      </w:r>
      <w:r w:rsidRPr="00836304">
        <w:rPr>
          <w:i/>
        </w:rPr>
        <w:t xml:space="preserve">– </w:t>
      </w:r>
      <w:r>
        <w:t>Added missing hole for 5 hole pattern in detail for Plate and Stiffener Identification.</w:t>
      </w:r>
    </w:p>
    <w:p w14:paraId="01E6BF39" w14:textId="77777777" w:rsidR="00721F5C" w:rsidRDefault="00721F5C" w:rsidP="009F6332">
      <w:pPr>
        <w:ind w:left="720"/>
        <w:rPr>
          <w:b/>
        </w:rPr>
      </w:pPr>
    </w:p>
    <w:p w14:paraId="01E6BF3A" w14:textId="77777777" w:rsidR="00D1298F" w:rsidRDefault="00D1298F" w:rsidP="00D1298F">
      <w:pPr>
        <w:ind w:left="720"/>
      </w:pPr>
      <w:r w:rsidRPr="00836304">
        <w:rPr>
          <w:b/>
        </w:rPr>
        <w:t>606.</w:t>
      </w:r>
      <w:r>
        <w:rPr>
          <w:b/>
        </w:rPr>
        <w:t>60</w:t>
      </w:r>
      <w:r w:rsidRPr="00836304">
        <w:t xml:space="preserve"> </w:t>
      </w:r>
      <w:r w:rsidRPr="00836304">
        <w:rPr>
          <w:i/>
        </w:rPr>
        <w:t xml:space="preserve">(sheet </w:t>
      </w:r>
      <w:r>
        <w:rPr>
          <w:i/>
        </w:rPr>
        <w:t xml:space="preserve">5 </w:t>
      </w:r>
      <w:r w:rsidRPr="00836304">
        <w:rPr>
          <w:i/>
        </w:rPr>
        <w:t xml:space="preserve">of </w:t>
      </w:r>
      <w:r>
        <w:rPr>
          <w:i/>
        </w:rPr>
        <w:t>6</w:t>
      </w:r>
      <w:r w:rsidRPr="00836304">
        <w:rPr>
          <w:i/>
        </w:rPr>
        <w:t>)</w:t>
      </w:r>
      <w:r w:rsidRPr="00836304">
        <w:t xml:space="preserve"> </w:t>
      </w:r>
      <w:r w:rsidRPr="00836304">
        <w:rPr>
          <w:i/>
        </w:rPr>
        <w:t xml:space="preserve">– </w:t>
      </w:r>
      <w:r>
        <w:t>Added new sheet showing Welding Instruction.</w:t>
      </w:r>
    </w:p>
    <w:p w14:paraId="01E6BF3B" w14:textId="77777777" w:rsidR="00D1298F" w:rsidRDefault="00D1298F" w:rsidP="009F6332">
      <w:pPr>
        <w:ind w:left="720"/>
        <w:rPr>
          <w:b/>
        </w:rPr>
      </w:pPr>
    </w:p>
    <w:p w14:paraId="01E6BF3C" w14:textId="77777777" w:rsidR="008E78BC" w:rsidRDefault="008E78BC" w:rsidP="008E78BC">
      <w:pPr>
        <w:ind w:left="720"/>
      </w:pPr>
      <w:r w:rsidRPr="00836304">
        <w:rPr>
          <w:b/>
        </w:rPr>
        <w:t>606.</w:t>
      </w:r>
      <w:r>
        <w:rPr>
          <w:b/>
        </w:rPr>
        <w:t>70</w:t>
      </w:r>
      <w:r w:rsidRPr="00836304">
        <w:t xml:space="preserve"> </w:t>
      </w:r>
      <w:r w:rsidRPr="00836304">
        <w:rPr>
          <w:i/>
        </w:rPr>
        <w:t xml:space="preserve">(sheet </w:t>
      </w:r>
      <w:r>
        <w:rPr>
          <w:i/>
        </w:rPr>
        <w:t xml:space="preserve">1 </w:t>
      </w:r>
      <w:r w:rsidRPr="00836304">
        <w:rPr>
          <w:i/>
        </w:rPr>
        <w:t>of</w:t>
      </w:r>
      <w:r>
        <w:rPr>
          <w:i/>
        </w:rPr>
        <w:t xml:space="preserve"> 5</w:t>
      </w:r>
      <w:r w:rsidRPr="00836304">
        <w:rPr>
          <w:i/>
        </w:rPr>
        <w:t>)</w:t>
      </w:r>
      <w:r w:rsidRPr="00836304">
        <w:t xml:space="preserve"> </w:t>
      </w:r>
      <w:r w:rsidRPr="00836304">
        <w:rPr>
          <w:i/>
        </w:rPr>
        <w:t>–</w:t>
      </w:r>
      <w:r>
        <w:rPr>
          <w:i/>
        </w:rPr>
        <w:t xml:space="preserve"> </w:t>
      </w:r>
      <w:r>
        <w:t>Added that steel post can be W6x8.5 or W6x9.</w:t>
      </w:r>
    </w:p>
    <w:p w14:paraId="01E6BF3D" w14:textId="77777777" w:rsidR="008E78BC" w:rsidRDefault="008E78BC" w:rsidP="009F6332">
      <w:pPr>
        <w:ind w:left="720"/>
        <w:rPr>
          <w:b/>
        </w:rPr>
      </w:pPr>
    </w:p>
    <w:p w14:paraId="01E6BF3E" w14:textId="77777777" w:rsidR="008E78BC" w:rsidRDefault="008E78BC" w:rsidP="008E78BC">
      <w:pPr>
        <w:ind w:left="720"/>
      </w:pPr>
      <w:r w:rsidRPr="00836304">
        <w:rPr>
          <w:b/>
        </w:rPr>
        <w:t>606.</w:t>
      </w:r>
      <w:r>
        <w:rPr>
          <w:b/>
        </w:rPr>
        <w:t>70</w:t>
      </w:r>
      <w:r w:rsidRPr="00836304">
        <w:t xml:space="preserve"> </w:t>
      </w:r>
      <w:r w:rsidRPr="00836304">
        <w:rPr>
          <w:i/>
        </w:rPr>
        <w:t xml:space="preserve">(sheet </w:t>
      </w:r>
      <w:r>
        <w:rPr>
          <w:i/>
        </w:rPr>
        <w:t xml:space="preserve">2 </w:t>
      </w:r>
      <w:r w:rsidRPr="00836304">
        <w:rPr>
          <w:i/>
        </w:rPr>
        <w:t xml:space="preserve">of </w:t>
      </w:r>
      <w:r>
        <w:rPr>
          <w:i/>
        </w:rPr>
        <w:t>5</w:t>
      </w:r>
      <w:r w:rsidRPr="00836304">
        <w:rPr>
          <w:i/>
        </w:rPr>
        <w:t>)</w:t>
      </w:r>
      <w:r w:rsidRPr="00836304">
        <w:t xml:space="preserve"> </w:t>
      </w:r>
      <w:r w:rsidRPr="00836304">
        <w:rPr>
          <w:i/>
        </w:rPr>
        <w:t xml:space="preserve">– </w:t>
      </w:r>
      <w:r>
        <w:t xml:space="preserve">Added ± 1/16” tolerance for holes sizes and added ± 1/8” tolerance for hole locations in post. Added that steel post can be W6x8.5 or W6x9. </w:t>
      </w:r>
    </w:p>
    <w:p w14:paraId="01E6BF3F" w14:textId="77777777" w:rsidR="008E78BC" w:rsidRDefault="008E78BC" w:rsidP="009F6332">
      <w:pPr>
        <w:ind w:left="720"/>
        <w:rPr>
          <w:b/>
        </w:rPr>
      </w:pPr>
    </w:p>
    <w:p w14:paraId="01E6BF40" w14:textId="77777777" w:rsidR="008E78BC" w:rsidRDefault="008E78BC" w:rsidP="008E78BC">
      <w:pPr>
        <w:ind w:left="720"/>
      </w:pPr>
      <w:r w:rsidRPr="00836304">
        <w:rPr>
          <w:b/>
        </w:rPr>
        <w:t>606.</w:t>
      </w:r>
      <w:r>
        <w:rPr>
          <w:b/>
        </w:rPr>
        <w:t>70</w:t>
      </w:r>
      <w:r w:rsidRPr="00836304">
        <w:t xml:space="preserve"> </w:t>
      </w:r>
      <w:r w:rsidRPr="00836304">
        <w:rPr>
          <w:i/>
        </w:rPr>
        <w:t xml:space="preserve">(sheet </w:t>
      </w:r>
      <w:r>
        <w:rPr>
          <w:i/>
        </w:rPr>
        <w:t xml:space="preserve">3 </w:t>
      </w:r>
      <w:r w:rsidRPr="00836304">
        <w:rPr>
          <w:i/>
        </w:rPr>
        <w:t xml:space="preserve">of </w:t>
      </w:r>
      <w:r>
        <w:rPr>
          <w:i/>
        </w:rPr>
        <w:t>5</w:t>
      </w:r>
      <w:r w:rsidRPr="00836304">
        <w:rPr>
          <w:i/>
        </w:rPr>
        <w:t>)</w:t>
      </w:r>
      <w:r w:rsidRPr="00836304">
        <w:t xml:space="preserve"> </w:t>
      </w:r>
      <w:r w:rsidRPr="00836304">
        <w:rPr>
          <w:i/>
        </w:rPr>
        <w:t xml:space="preserve">– </w:t>
      </w:r>
      <w:r>
        <w:t xml:space="preserve">Added ± 1/16” tolerance for holes sizes and added ± 1/8” tolerance for hole locations in post. Added that steel post can be W6x8.5 or W6x9. </w:t>
      </w:r>
    </w:p>
    <w:p w14:paraId="01E6BF41" w14:textId="77777777" w:rsidR="008E78BC" w:rsidRDefault="008E78BC" w:rsidP="009F6332">
      <w:pPr>
        <w:ind w:left="720"/>
        <w:rPr>
          <w:b/>
        </w:rPr>
      </w:pPr>
    </w:p>
    <w:p w14:paraId="01E6BF42" w14:textId="77777777" w:rsidR="008E78BC" w:rsidRDefault="008E78BC" w:rsidP="008E78BC">
      <w:pPr>
        <w:ind w:left="720"/>
      </w:pPr>
      <w:r w:rsidRPr="00836304">
        <w:rPr>
          <w:b/>
        </w:rPr>
        <w:t>606.</w:t>
      </w:r>
      <w:r>
        <w:rPr>
          <w:b/>
        </w:rPr>
        <w:t>80</w:t>
      </w:r>
      <w:r w:rsidRPr="00836304">
        <w:t xml:space="preserve"> </w:t>
      </w:r>
      <w:r w:rsidRPr="00836304">
        <w:rPr>
          <w:i/>
        </w:rPr>
        <w:t xml:space="preserve">(sheet </w:t>
      </w:r>
      <w:r w:rsidR="00844BD4">
        <w:rPr>
          <w:i/>
        </w:rPr>
        <w:t>1</w:t>
      </w:r>
      <w:r>
        <w:rPr>
          <w:i/>
        </w:rPr>
        <w:t xml:space="preserve"> </w:t>
      </w:r>
      <w:r w:rsidRPr="00836304">
        <w:rPr>
          <w:i/>
        </w:rPr>
        <w:t xml:space="preserve">of </w:t>
      </w:r>
      <w:r w:rsidR="00844BD4">
        <w:rPr>
          <w:i/>
        </w:rPr>
        <w:t>7</w:t>
      </w:r>
      <w:r w:rsidRPr="00836304">
        <w:rPr>
          <w:i/>
        </w:rPr>
        <w:t>)</w:t>
      </w:r>
      <w:r w:rsidRPr="00836304">
        <w:t xml:space="preserve"> </w:t>
      </w:r>
      <w:r w:rsidRPr="00836304">
        <w:rPr>
          <w:i/>
        </w:rPr>
        <w:t xml:space="preserve">– </w:t>
      </w:r>
      <w:r w:rsidR="00844BD4">
        <w:t>Rearranged sheet to show obstacle behind MGS guardrail, should not be placed behind Anchor Ends and moved Detail A to sheet 3 of 7.</w:t>
      </w:r>
      <w:r>
        <w:t xml:space="preserve"> </w:t>
      </w:r>
    </w:p>
    <w:p w14:paraId="01E6BF43" w14:textId="77777777" w:rsidR="00844BD4" w:rsidRDefault="00844BD4" w:rsidP="008E78BC">
      <w:pPr>
        <w:ind w:left="720"/>
      </w:pPr>
    </w:p>
    <w:p w14:paraId="01E6BF44" w14:textId="77777777" w:rsidR="00844BD4" w:rsidRDefault="00844BD4" w:rsidP="00844BD4">
      <w:pPr>
        <w:ind w:left="720"/>
      </w:pPr>
      <w:r w:rsidRPr="00836304">
        <w:rPr>
          <w:b/>
        </w:rPr>
        <w:t>606.</w:t>
      </w:r>
      <w:r>
        <w:rPr>
          <w:b/>
        </w:rPr>
        <w:t>80</w:t>
      </w:r>
      <w:r w:rsidRPr="00836304">
        <w:t xml:space="preserve"> </w:t>
      </w:r>
      <w:r w:rsidRPr="00836304">
        <w:rPr>
          <w:i/>
        </w:rPr>
        <w:t xml:space="preserve">(sheet </w:t>
      </w:r>
      <w:r>
        <w:rPr>
          <w:i/>
        </w:rPr>
        <w:t xml:space="preserve">2 </w:t>
      </w:r>
      <w:r w:rsidRPr="00836304">
        <w:rPr>
          <w:i/>
        </w:rPr>
        <w:t xml:space="preserve">of </w:t>
      </w:r>
      <w:r>
        <w:rPr>
          <w:i/>
        </w:rPr>
        <w:t>7</w:t>
      </w:r>
      <w:r w:rsidRPr="00836304">
        <w:rPr>
          <w:i/>
        </w:rPr>
        <w:t>)</w:t>
      </w:r>
      <w:r w:rsidRPr="00836304">
        <w:t xml:space="preserve"> </w:t>
      </w:r>
      <w:r w:rsidRPr="00836304">
        <w:rPr>
          <w:i/>
        </w:rPr>
        <w:t xml:space="preserve">– </w:t>
      </w:r>
      <w:r>
        <w:t xml:space="preserve">Added welding dimension to detail of Strut and Yoke Assembly. </w:t>
      </w:r>
    </w:p>
    <w:p w14:paraId="01E6BF45" w14:textId="77777777" w:rsidR="008E78BC" w:rsidRDefault="008E78BC" w:rsidP="009F6332">
      <w:pPr>
        <w:ind w:left="720"/>
        <w:rPr>
          <w:b/>
        </w:rPr>
      </w:pPr>
    </w:p>
    <w:p w14:paraId="01E6BF46" w14:textId="77777777" w:rsidR="00844BD4" w:rsidRDefault="00844BD4" w:rsidP="00844BD4">
      <w:pPr>
        <w:ind w:left="720"/>
      </w:pPr>
      <w:r w:rsidRPr="00836304">
        <w:rPr>
          <w:b/>
        </w:rPr>
        <w:t>606.</w:t>
      </w:r>
      <w:r>
        <w:rPr>
          <w:b/>
        </w:rPr>
        <w:t>80</w:t>
      </w:r>
      <w:r w:rsidRPr="00836304">
        <w:t xml:space="preserve"> </w:t>
      </w:r>
      <w:r w:rsidRPr="00836304">
        <w:rPr>
          <w:i/>
        </w:rPr>
        <w:t xml:space="preserve">(sheet </w:t>
      </w:r>
      <w:r>
        <w:rPr>
          <w:i/>
        </w:rPr>
        <w:t xml:space="preserve">3 </w:t>
      </w:r>
      <w:r w:rsidRPr="00836304">
        <w:rPr>
          <w:i/>
        </w:rPr>
        <w:t xml:space="preserve">of </w:t>
      </w:r>
      <w:r>
        <w:rPr>
          <w:i/>
        </w:rPr>
        <w:t>7</w:t>
      </w:r>
      <w:r w:rsidRPr="00836304">
        <w:rPr>
          <w:i/>
        </w:rPr>
        <w:t>)</w:t>
      </w:r>
      <w:r w:rsidRPr="00836304">
        <w:t xml:space="preserve"> </w:t>
      </w:r>
      <w:r w:rsidRPr="00836304">
        <w:rPr>
          <w:i/>
        </w:rPr>
        <w:t xml:space="preserve">– </w:t>
      </w:r>
      <w:r>
        <w:t>Added Detail A f</w:t>
      </w:r>
      <w:r w:rsidR="00F51373">
        <w:t>r</w:t>
      </w:r>
      <w:r>
        <w:t xml:space="preserve">om sheet 1 of 7. </w:t>
      </w:r>
    </w:p>
    <w:p w14:paraId="01E6BF47" w14:textId="77777777" w:rsidR="00844BD4" w:rsidRDefault="00844BD4" w:rsidP="009F6332">
      <w:pPr>
        <w:ind w:left="720"/>
        <w:rPr>
          <w:b/>
        </w:rPr>
      </w:pPr>
    </w:p>
    <w:p w14:paraId="01E6BF48" w14:textId="77777777" w:rsidR="009F6332" w:rsidRDefault="009F6332" w:rsidP="009F6332">
      <w:pPr>
        <w:ind w:left="720"/>
      </w:pPr>
      <w:r>
        <w:rPr>
          <w:b/>
        </w:rPr>
        <w:t>617</w:t>
      </w:r>
      <w:r w:rsidRPr="006604DD">
        <w:rPr>
          <w:b/>
        </w:rPr>
        <w:t>.</w:t>
      </w:r>
      <w:r>
        <w:rPr>
          <w:b/>
        </w:rPr>
        <w:t>10</w:t>
      </w:r>
      <w:r w:rsidRPr="006604DD">
        <w:t xml:space="preserve"> </w:t>
      </w:r>
      <w:r w:rsidRPr="006604DD">
        <w:rPr>
          <w:i/>
        </w:rPr>
        <w:t xml:space="preserve">(sheet </w:t>
      </w:r>
      <w:r w:rsidR="0081352C">
        <w:rPr>
          <w:i/>
        </w:rPr>
        <w:t>1</w:t>
      </w:r>
      <w:r w:rsidRPr="006604DD">
        <w:rPr>
          <w:i/>
        </w:rPr>
        <w:t xml:space="preserve"> of </w:t>
      </w:r>
      <w:r>
        <w:rPr>
          <w:i/>
        </w:rPr>
        <w:t>1</w:t>
      </w:r>
      <w:r w:rsidR="00646C84">
        <w:rPr>
          <w:i/>
        </w:rPr>
        <w:t>1</w:t>
      </w:r>
      <w:r w:rsidRPr="006604DD">
        <w:rPr>
          <w:i/>
        </w:rPr>
        <w:t>)</w:t>
      </w:r>
      <w:r w:rsidRPr="006604DD">
        <w:t xml:space="preserve"> </w:t>
      </w:r>
      <w:r w:rsidRPr="006604DD">
        <w:rPr>
          <w:i/>
        </w:rPr>
        <w:t xml:space="preserve">– </w:t>
      </w:r>
      <w:r w:rsidR="0081352C">
        <w:t>Added #4 Bar or ½” prestressing strand call-out to Typical View Barrier for Stepped Pavement</w:t>
      </w:r>
      <w:r>
        <w:t>.</w:t>
      </w:r>
    </w:p>
    <w:p w14:paraId="01E6BF49" w14:textId="77777777" w:rsidR="00457FB4" w:rsidRDefault="00457FB4" w:rsidP="00457FB4">
      <w:pPr>
        <w:ind w:left="720"/>
      </w:pPr>
    </w:p>
    <w:p w14:paraId="01E6BF4A" w14:textId="77777777" w:rsidR="009F6332" w:rsidRDefault="009F6332" w:rsidP="009F6332">
      <w:pPr>
        <w:ind w:left="720"/>
      </w:pPr>
      <w:r>
        <w:rPr>
          <w:b/>
        </w:rPr>
        <w:lastRenderedPageBreak/>
        <w:t>617</w:t>
      </w:r>
      <w:r w:rsidRPr="006604DD">
        <w:rPr>
          <w:b/>
        </w:rPr>
        <w:t>.</w:t>
      </w:r>
      <w:r>
        <w:rPr>
          <w:b/>
        </w:rPr>
        <w:t>10</w:t>
      </w:r>
      <w:r w:rsidRPr="006604DD">
        <w:t xml:space="preserve"> </w:t>
      </w:r>
      <w:r w:rsidRPr="006604DD">
        <w:rPr>
          <w:i/>
        </w:rPr>
        <w:t xml:space="preserve">(sheet </w:t>
      </w:r>
      <w:r w:rsidR="0081352C">
        <w:rPr>
          <w:i/>
        </w:rPr>
        <w:t>3</w:t>
      </w:r>
      <w:r w:rsidRPr="006604DD">
        <w:rPr>
          <w:i/>
        </w:rPr>
        <w:t xml:space="preserve"> of </w:t>
      </w:r>
      <w:r>
        <w:rPr>
          <w:i/>
        </w:rPr>
        <w:t>1</w:t>
      </w:r>
      <w:r w:rsidR="00646C84">
        <w:rPr>
          <w:i/>
        </w:rPr>
        <w:t>1</w:t>
      </w:r>
      <w:r w:rsidRPr="006604DD">
        <w:rPr>
          <w:i/>
        </w:rPr>
        <w:t>)</w:t>
      </w:r>
      <w:r w:rsidRPr="006604DD">
        <w:t xml:space="preserve"> </w:t>
      </w:r>
      <w:r w:rsidRPr="006604DD">
        <w:rPr>
          <w:i/>
        </w:rPr>
        <w:t xml:space="preserve">– </w:t>
      </w:r>
      <w:r w:rsidR="0081352C">
        <w:t>Added to tilt transverse pavement reinforcement hooks from vertical alignment to maintain 1-1/2” minimum clearance in 8” and 9” pavements</w:t>
      </w:r>
      <w:r>
        <w:t>.</w:t>
      </w:r>
    </w:p>
    <w:p w14:paraId="01E6BF4B" w14:textId="77777777" w:rsidR="00EB6631" w:rsidRDefault="00EB6631" w:rsidP="00DB4E28">
      <w:pPr>
        <w:ind w:left="720"/>
        <w:rPr>
          <w:b/>
        </w:rPr>
      </w:pPr>
    </w:p>
    <w:p w14:paraId="01E6BF4C" w14:textId="77777777" w:rsidR="009F6332" w:rsidRDefault="009F6332" w:rsidP="009F6332">
      <w:pPr>
        <w:ind w:left="720"/>
      </w:pPr>
      <w:r>
        <w:rPr>
          <w:b/>
        </w:rPr>
        <w:t>617</w:t>
      </w:r>
      <w:r w:rsidRPr="006604DD">
        <w:rPr>
          <w:b/>
        </w:rPr>
        <w:t>.</w:t>
      </w:r>
      <w:r>
        <w:rPr>
          <w:b/>
        </w:rPr>
        <w:t>10</w:t>
      </w:r>
      <w:r w:rsidRPr="006604DD">
        <w:t xml:space="preserve"> </w:t>
      </w:r>
      <w:r w:rsidRPr="006604DD">
        <w:rPr>
          <w:i/>
        </w:rPr>
        <w:t xml:space="preserve">(sheet </w:t>
      </w:r>
      <w:r w:rsidR="0081352C">
        <w:rPr>
          <w:i/>
        </w:rPr>
        <w:t>4</w:t>
      </w:r>
      <w:r w:rsidRPr="006604DD">
        <w:rPr>
          <w:i/>
        </w:rPr>
        <w:t xml:space="preserve"> of </w:t>
      </w:r>
      <w:r>
        <w:rPr>
          <w:i/>
        </w:rPr>
        <w:t>1</w:t>
      </w:r>
      <w:r w:rsidR="00646C84">
        <w:rPr>
          <w:i/>
        </w:rPr>
        <w:t>1</w:t>
      </w:r>
      <w:r w:rsidRPr="006604DD">
        <w:rPr>
          <w:i/>
        </w:rPr>
        <w:t>)</w:t>
      </w:r>
      <w:r w:rsidRPr="006604DD">
        <w:t xml:space="preserve"> </w:t>
      </w:r>
      <w:r w:rsidRPr="006604DD">
        <w:rPr>
          <w:i/>
        </w:rPr>
        <w:t xml:space="preserve">– </w:t>
      </w:r>
      <w:r w:rsidR="0081352C">
        <w:t xml:space="preserve">Updated views to </w:t>
      </w:r>
      <w:r w:rsidR="004D4E19">
        <w:t>clarify</w:t>
      </w:r>
      <w:r w:rsidR="0081352C">
        <w:t xml:space="preserve"> reinforcing layout</w:t>
      </w:r>
      <w:r>
        <w:t>.</w:t>
      </w:r>
    </w:p>
    <w:p w14:paraId="01E6BF4D" w14:textId="77777777" w:rsidR="00DB4E28" w:rsidRDefault="00DB4E28" w:rsidP="00FF305F">
      <w:pPr>
        <w:ind w:left="720"/>
        <w:rPr>
          <w:b/>
        </w:rPr>
      </w:pPr>
    </w:p>
    <w:p w14:paraId="01E6BF4E" w14:textId="77777777" w:rsidR="009F6332" w:rsidRDefault="009F6332" w:rsidP="009F6332">
      <w:pPr>
        <w:ind w:left="720"/>
      </w:pPr>
      <w:r>
        <w:rPr>
          <w:b/>
        </w:rPr>
        <w:t>617</w:t>
      </w:r>
      <w:r w:rsidRPr="006604DD">
        <w:rPr>
          <w:b/>
        </w:rPr>
        <w:t>.</w:t>
      </w:r>
      <w:r>
        <w:rPr>
          <w:b/>
        </w:rPr>
        <w:t>10</w:t>
      </w:r>
      <w:r w:rsidRPr="006604DD">
        <w:t xml:space="preserve"> </w:t>
      </w:r>
      <w:r w:rsidRPr="006604DD">
        <w:rPr>
          <w:i/>
        </w:rPr>
        <w:t xml:space="preserve">(sheet </w:t>
      </w:r>
      <w:r w:rsidR="004D4E19">
        <w:rPr>
          <w:i/>
        </w:rPr>
        <w:t>6</w:t>
      </w:r>
      <w:r w:rsidRPr="006604DD">
        <w:rPr>
          <w:i/>
        </w:rPr>
        <w:t xml:space="preserve"> of </w:t>
      </w:r>
      <w:r>
        <w:rPr>
          <w:i/>
        </w:rPr>
        <w:t>1</w:t>
      </w:r>
      <w:r w:rsidR="00646C84">
        <w:rPr>
          <w:i/>
        </w:rPr>
        <w:t>1</w:t>
      </w:r>
      <w:r w:rsidRPr="006604DD">
        <w:rPr>
          <w:i/>
        </w:rPr>
        <w:t>)</w:t>
      </w:r>
      <w:r w:rsidRPr="006604DD">
        <w:t xml:space="preserve"> </w:t>
      </w:r>
      <w:r w:rsidRPr="006604DD">
        <w:rPr>
          <w:i/>
        </w:rPr>
        <w:t xml:space="preserve">– </w:t>
      </w:r>
      <w:r w:rsidR="004D4E19">
        <w:t>Updated call-outs to clarify embedment of resin anchor system in PCCP shoulder</w:t>
      </w:r>
      <w:r>
        <w:t>.</w:t>
      </w:r>
      <w:r w:rsidR="004D4E19">
        <w:t xml:space="preserve"> In seventh note under General Notes correct spelling error for “of” and in last note changed “curb” to “barrier”.</w:t>
      </w:r>
    </w:p>
    <w:p w14:paraId="01E6BF4F" w14:textId="77777777" w:rsidR="00FF305F" w:rsidRDefault="00FF305F" w:rsidP="00FF305F">
      <w:pPr>
        <w:ind w:left="720"/>
      </w:pPr>
    </w:p>
    <w:p w14:paraId="01E6BF50" w14:textId="77777777" w:rsidR="009F6332" w:rsidRDefault="009F6332" w:rsidP="009F6332">
      <w:pPr>
        <w:ind w:left="720"/>
      </w:pPr>
      <w:r>
        <w:rPr>
          <w:b/>
        </w:rPr>
        <w:t>617</w:t>
      </w:r>
      <w:r w:rsidRPr="006604DD">
        <w:rPr>
          <w:b/>
        </w:rPr>
        <w:t>.</w:t>
      </w:r>
      <w:r>
        <w:rPr>
          <w:b/>
        </w:rPr>
        <w:t>10</w:t>
      </w:r>
      <w:r w:rsidRPr="006604DD">
        <w:t xml:space="preserve"> </w:t>
      </w:r>
      <w:r w:rsidRPr="006604DD">
        <w:rPr>
          <w:i/>
        </w:rPr>
        <w:t xml:space="preserve">(sheet </w:t>
      </w:r>
      <w:r w:rsidR="004D4E19">
        <w:rPr>
          <w:i/>
        </w:rPr>
        <w:t>7</w:t>
      </w:r>
      <w:r w:rsidRPr="006604DD">
        <w:rPr>
          <w:i/>
        </w:rPr>
        <w:t xml:space="preserve"> of </w:t>
      </w:r>
      <w:r>
        <w:rPr>
          <w:i/>
        </w:rPr>
        <w:t>1</w:t>
      </w:r>
      <w:r w:rsidR="00646C84">
        <w:rPr>
          <w:i/>
        </w:rPr>
        <w:t>1</w:t>
      </w:r>
      <w:r w:rsidRPr="006604DD">
        <w:rPr>
          <w:i/>
        </w:rPr>
        <w:t>)</w:t>
      </w:r>
      <w:r w:rsidRPr="006604DD">
        <w:t xml:space="preserve"> </w:t>
      </w:r>
      <w:r w:rsidRPr="006604DD">
        <w:rPr>
          <w:i/>
        </w:rPr>
        <w:t xml:space="preserve">– </w:t>
      </w:r>
      <w:r w:rsidR="004D4E19">
        <w:t>Updated views to clarify 1” dia. round steel dowel layout</w:t>
      </w:r>
      <w:r>
        <w:t>.</w:t>
      </w:r>
    </w:p>
    <w:p w14:paraId="01E6BF51" w14:textId="77777777" w:rsidR="00EB6631" w:rsidRDefault="00EB6631" w:rsidP="00F7423B">
      <w:pPr>
        <w:ind w:left="720"/>
        <w:rPr>
          <w:b/>
        </w:rPr>
      </w:pPr>
    </w:p>
    <w:p w14:paraId="01E6BF52" w14:textId="77777777" w:rsidR="009F6332" w:rsidRDefault="009F6332" w:rsidP="009F6332">
      <w:pPr>
        <w:ind w:left="720"/>
      </w:pPr>
      <w:r>
        <w:rPr>
          <w:b/>
        </w:rPr>
        <w:t>617</w:t>
      </w:r>
      <w:r w:rsidRPr="006604DD">
        <w:rPr>
          <w:b/>
        </w:rPr>
        <w:t>.</w:t>
      </w:r>
      <w:r>
        <w:rPr>
          <w:b/>
        </w:rPr>
        <w:t>10</w:t>
      </w:r>
      <w:r w:rsidRPr="006604DD">
        <w:t xml:space="preserve"> </w:t>
      </w:r>
      <w:r w:rsidRPr="006604DD">
        <w:rPr>
          <w:i/>
        </w:rPr>
        <w:t xml:space="preserve">(sheet </w:t>
      </w:r>
      <w:r w:rsidR="004D4E19">
        <w:rPr>
          <w:i/>
        </w:rPr>
        <w:t>8</w:t>
      </w:r>
      <w:r w:rsidRPr="006604DD">
        <w:rPr>
          <w:i/>
        </w:rPr>
        <w:t xml:space="preserve"> of </w:t>
      </w:r>
      <w:r>
        <w:rPr>
          <w:i/>
        </w:rPr>
        <w:t>1</w:t>
      </w:r>
      <w:r w:rsidR="00646C84">
        <w:rPr>
          <w:i/>
        </w:rPr>
        <w:t>1</w:t>
      </w:r>
      <w:r w:rsidRPr="006604DD">
        <w:rPr>
          <w:i/>
        </w:rPr>
        <w:t>)</w:t>
      </w:r>
      <w:r w:rsidRPr="006604DD">
        <w:t xml:space="preserve"> </w:t>
      </w:r>
      <w:r w:rsidRPr="006604DD">
        <w:rPr>
          <w:i/>
        </w:rPr>
        <w:t xml:space="preserve">– </w:t>
      </w:r>
      <w:r w:rsidR="004D4E19">
        <w:t>Added to tilt transverse pavement reinforcement hooks from vertical alignment to maintain 1-1/2” minimum clearance in 8” and 9” pavements. Removed “Table B”.</w:t>
      </w:r>
    </w:p>
    <w:p w14:paraId="01E6BF53" w14:textId="77777777" w:rsidR="00FF305F" w:rsidRDefault="00FF305F" w:rsidP="0040406E">
      <w:pPr>
        <w:ind w:left="720"/>
        <w:rPr>
          <w:b/>
        </w:rPr>
      </w:pPr>
    </w:p>
    <w:p w14:paraId="01E6BF54" w14:textId="77777777" w:rsidR="00646C84" w:rsidRDefault="00646C84" w:rsidP="00646C84">
      <w:pPr>
        <w:ind w:left="720"/>
      </w:pPr>
      <w:r>
        <w:rPr>
          <w:b/>
        </w:rPr>
        <w:t>617</w:t>
      </w:r>
      <w:r w:rsidRPr="006604DD">
        <w:rPr>
          <w:b/>
        </w:rPr>
        <w:t>.</w:t>
      </w:r>
      <w:r>
        <w:rPr>
          <w:b/>
        </w:rPr>
        <w:t>10</w:t>
      </w:r>
      <w:r w:rsidRPr="006604DD">
        <w:t xml:space="preserve"> </w:t>
      </w:r>
      <w:r w:rsidRPr="006604DD">
        <w:rPr>
          <w:i/>
        </w:rPr>
        <w:t xml:space="preserve">(sheet </w:t>
      </w:r>
      <w:r>
        <w:rPr>
          <w:i/>
        </w:rPr>
        <w:t>10</w:t>
      </w:r>
      <w:r w:rsidRPr="006604DD">
        <w:rPr>
          <w:i/>
        </w:rPr>
        <w:t xml:space="preserve"> of </w:t>
      </w:r>
      <w:r>
        <w:rPr>
          <w:i/>
        </w:rPr>
        <w:t>11</w:t>
      </w:r>
      <w:r w:rsidRPr="006604DD">
        <w:rPr>
          <w:i/>
        </w:rPr>
        <w:t>)</w:t>
      </w:r>
      <w:r w:rsidRPr="006604DD">
        <w:t xml:space="preserve"> </w:t>
      </w:r>
      <w:r w:rsidRPr="006604DD">
        <w:rPr>
          <w:i/>
        </w:rPr>
        <w:t xml:space="preserve">– </w:t>
      </w:r>
      <w:r>
        <w:t>Updated call-outs to clarify embedment of resin anchor system in PCCP shoulder. In last note under General Notes changed “curb” to “barrier”.</w:t>
      </w:r>
    </w:p>
    <w:p w14:paraId="01E6BF55" w14:textId="77777777" w:rsidR="00646C84" w:rsidRDefault="00646C84" w:rsidP="0040406E">
      <w:pPr>
        <w:ind w:left="720"/>
        <w:rPr>
          <w:b/>
        </w:rPr>
      </w:pPr>
    </w:p>
    <w:p w14:paraId="01E6BF56" w14:textId="77777777" w:rsidR="00646C84" w:rsidRDefault="00646C84" w:rsidP="00646C84">
      <w:pPr>
        <w:ind w:left="720"/>
      </w:pPr>
      <w:r>
        <w:rPr>
          <w:b/>
        </w:rPr>
        <w:t>617</w:t>
      </w:r>
      <w:r w:rsidRPr="006604DD">
        <w:rPr>
          <w:b/>
        </w:rPr>
        <w:t>.</w:t>
      </w:r>
      <w:r>
        <w:rPr>
          <w:b/>
        </w:rPr>
        <w:t>10</w:t>
      </w:r>
      <w:r w:rsidRPr="006604DD">
        <w:t xml:space="preserve"> </w:t>
      </w:r>
      <w:r w:rsidRPr="006604DD">
        <w:rPr>
          <w:i/>
        </w:rPr>
        <w:t xml:space="preserve">– </w:t>
      </w:r>
      <w:r>
        <w:t>Deleted sheet 12 of 12 showing details of Concrete Barrier End Anchorage at Bridge. These details will be covered in Bridge Plans.</w:t>
      </w:r>
    </w:p>
    <w:p w14:paraId="01E6BF57" w14:textId="77777777" w:rsidR="00646C84" w:rsidRDefault="00646C84" w:rsidP="0040406E">
      <w:pPr>
        <w:ind w:left="720"/>
        <w:rPr>
          <w:b/>
        </w:rPr>
      </w:pPr>
    </w:p>
    <w:p w14:paraId="01E6BF58" w14:textId="77777777" w:rsidR="009F6332" w:rsidRDefault="009F6332" w:rsidP="009F6332">
      <w:pPr>
        <w:ind w:left="720"/>
      </w:pPr>
      <w:r>
        <w:rPr>
          <w:b/>
        </w:rPr>
        <w:t>620</w:t>
      </w:r>
      <w:r w:rsidRPr="006604DD">
        <w:rPr>
          <w:b/>
        </w:rPr>
        <w:t>.</w:t>
      </w:r>
      <w:r w:rsidR="00646C84">
        <w:rPr>
          <w:b/>
        </w:rPr>
        <w:t>10</w:t>
      </w:r>
      <w:r w:rsidRPr="006604DD">
        <w:t xml:space="preserve"> </w:t>
      </w:r>
      <w:r w:rsidRPr="006604DD">
        <w:rPr>
          <w:i/>
        </w:rPr>
        <w:t xml:space="preserve">(sheet </w:t>
      </w:r>
      <w:r>
        <w:rPr>
          <w:i/>
        </w:rPr>
        <w:t>1</w:t>
      </w:r>
      <w:r w:rsidRPr="006604DD">
        <w:rPr>
          <w:i/>
        </w:rPr>
        <w:t xml:space="preserve"> of </w:t>
      </w:r>
      <w:r>
        <w:rPr>
          <w:i/>
        </w:rPr>
        <w:t>5</w:t>
      </w:r>
      <w:r w:rsidRPr="006604DD">
        <w:rPr>
          <w:i/>
        </w:rPr>
        <w:t>)</w:t>
      </w:r>
      <w:r w:rsidRPr="006604DD">
        <w:t xml:space="preserve"> </w:t>
      </w:r>
      <w:r w:rsidRPr="006604DD">
        <w:rPr>
          <w:i/>
        </w:rPr>
        <w:t xml:space="preserve">– </w:t>
      </w:r>
      <w:r w:rsidR="00646C84">
        <w:t>R</w:t>
      </w:r>
      <w:r w:rsidR="00496C44">
        <w:t>emoved “Type 1” form call-outs for Temporary Raised Pavement Marker</w:t>
      </w:r>
      <w:r>
        <w:t>.</w:t>
      </w:r>
    </w:p>
    <w:p w14:paraId="01E6BF59" w14:textId="77777777" w:rsidR="0094787E" w:rsidRDefault="0094787E" w:rsidP="0040406E">
      <w:pPr>
        <w:ind w:left="720"/>
      </w:pPr>
    </w:p>
    <w:p w14:paraId="01E6BF5A" w14:textId="77777777" w:rsidR="000D106A" w:rsidRDefault="000D106A" w:rsidP="000D106A">
      <w:pPr>
        <w:ind w:left="720"/>
      </w:pPr>
      <w:r>
        <w:rPr>
          <w:b/>
        </w:rPr>
        <w:t>7</w:t>
      </w:r>
      <w:r w:rsidR="00496C44">
        <w:rPr>
          <w:b/>
        </w:rPr>
        <w:t>02</w:t>
      </w:r>
      <w:r>
        <w:rPr>
          <w:b/>
        </w:rPr>
        <w:t>.</w:t>
      </w:r>
      <w:r w:rsidR="00496C44">
        <w:rPr>
          <w:b/>
        </w:rPr>
        <w:t>02</w:t>
      </w:r>
      <w:r>
        <w:t xml:space="preserve"> </w:t>
      </w:r>
      <w:r w:rsidRPr="00B43D8C">
        <w:rPr>
          <w:i/>
        </w:rPr>
        <w:t xml:space="preserve">(sheet </w:t>
      </w:r>
      <w:r w:rsidR="00496C44">
        <w:rPr>
          <w:i/>
        </w:rPr>
        <w:t>1</w:t>
      </w:r>
      <w:r>
        <w:rPr>
          <w:i/>
        </w:rPr>
        <w:t xml:space="preserve"> </w:t>
      </w:r>
      <w:r w:rsidRPr="00B43D8C">
        <w:rPr>
          <w:i/>
        </w:rPr>
        <w:t xml:space="preserve">of </w:t>
      </w:r>
      <w:r w:rsidR="00496C44">
        <w:rPr>
          <w:i/>
        </w:rPr>
        <w:t>1</w:t>
      </w:r>
      <w:r w:rsidRPr="00B43D8C">
        <w:rPr>
          <w:i/>
        </w:rPr>
        <w:t>)</w:t>
      </w:r>
      <w:r>
        <w:t xml:space="preserve"> </w:t>
      </w:r>
      <w:r>
        <w:rPr>
          <w:i/>
        </w:rPr>
        <w:t>–</w:t>
      </w:r>
      <w:r w:rsidR="00496C44">
        <w:t xml:space="preserve"> Deleted Standard Plans for Cast-In-Place Concrete Piles</w:t>
      </w:r>
      <w:r>
        <w:t>.</w:t>
      </w:r>
      <w:r w:rsidR="00496C44">
        <w:t xml:space="preserve">  This standard will be covered in Bridge Plans.</w:t>
      </w:r>
      <w:r>
        <w:t xml:space="preserve"> </w:t>
      </w:r>
    </w:p>
    <w:p w14:paraId="01E6BF5B" w14:textId="77777777" w:rsidR="000D106A" w:rsidRDefault="000D106A" w:rsidP="000D106A">
      <w:pPr>
        <w:ind w:left="720"/>
      </w:pPr>
    </w:p>
    <w:p w14:paraId="01E6BF5C" w14:textId="77777777" w:rsidR="00EB6631" w:rsidRDefault="001B3DE9" w:rsidP="00EB6631">
      <w:pPr>
        <w:ind w:left="720"/>
      </w:pPr>
      <w:r>
        <w:rPr>
          <w:b/>
        </w:rPr>
        <w:t>90</w:t>
      </w:r>
      <w:r w:rsidR="00496C44">
        <w:rPr>
          <w:b/>
        </w:rPr>
        <w:t>2</w:t>
      </w:r>
      <w:r>
        <w:rPr>
          <w:b/>
        </w:rPr>
        <w:t>.</w:t>
      </w:r>
      <w:r w:rsidR="00496C44">
        <w:rPr>
          <w:b/>
        </w:rPr>
        <w:t>00</w:t>
      </w:r>
      <w:r w:rsidR="00EB6631">
        <w:t xml:space="preserve"> </w:t>
      </w:r>
      <w:r w:rsidR="00EB6631" w:rsidRPr="00B43D8C">
        <w:rPr>
          <w:i/>
        </w:rPr>
        <w:t xml:space="preserve">(sheet </w:t>
      </w:r>
      <w:r w:rsidR="00496C44">
        <w:rPr>
          <w:i/>
        </w:rPr>
        <w:t>2</w:t>
      </w:r>
      <w:r w:rsidR="00EB6631">
        <w:rPr>
          <w:i/>
        </w:rPr>
        <w:t xml:space="preserve"> </w:t>
      </w:r>
      <w:r w:rsidR="00EB6631" w:rsidRPr="00B43D8C">
        <w:rPr>
          <w:i/>
        </w:rPr>
        <w:t xml:space="preserve">of </w:t>
      </w:r>
      <w:r>
        <w:rPr>
          <w:i/>
        </w:rPr>
        <w:t>2</w:t>
      </w:r>
      <w:r w:rsidR="00EB6631" w:rsidRPr="00B43D8C">
        <w:rPr>
          <w:i/>
        </w:rPr>
        <w:t>)</w:t>
      </w:r>
      <w:r w:rsidR="00EB6631">
        <w:t xml:space="preserve"> </w:t>
      </w:r>
      <w:r w:rsidR="00EB6631">
        <w:rPr>
          <w:i/>
        </w:rPr>
        <w:t xml:space="preserve">– </w:t>
      </w:r>
      <w:r>
        <w:t xml:space="preserve">Removed figure </w:t>
      </w:r>
      <w:r w:rsidR="008F1295">
        <w:t>showing Louvers, Pedestrian Visors, Lenses and Pedestrian Module</w:t>
      </w:r>
      <w:r>
        <w:t>.</w:t>
      </w:r>
      <w:r w:rsidR="008F1295">
        <w:t xml:space="preserve">  Added Circular, Arrow and Pedestrian indications figure.</w:t>
      </w:r>
    </w:p>
    <w:p w14:paraId="01E6BF5D" w14:textId="77777777" w:rsidR="0094509A" w:rsidRDefault="0094509A" w:rsidP="00980247">
      <w:pPr>
        <w:ind w:left="720"/>
      </w:pPr>
    </w:p>
    <w:p w14:paraId="01E6BF5E" w14:textId="77777777" w:rsidR="0080055A" w:rsidRDefault="001B3DE9" w:rsidP="0080055A">
      <w:pPr>
        <w:ind w:left="720"/>
      </w:pPr>
      <w:r>
        <w:rPr>
          <w:b/>
        </w:rPr>
        <w:t>90</w:t>
      </w:r>
      <w:r w:rsidR="008F1295">
        <w:rPr>
          <w:b/>
        </w:rPr>
        <w:t>2</w:t>
      </w:r>
      <w:r>
        <w:rPr>
          <w:b/>
        </w:rPr>
        <w:t>.</w:t>
      </w:r>
      <w:r w:rsidR="008F1295">
        <w:rPr>
          <w:b/>
        </w:rPr>
        <w:t>80</w:t>
      </w:r>
      <w:r>
        <w:t xml:space="preserve"> </w:t>
      </w:r>
      <w:r w:rsidRPr="00B43D8C">
        <w:rPr>
          <w:i/>
        </w:rPr>
        <w:t xml:space="preserve">(sheet </w:t>
      </w:r>
      <w:r w:rsidR="008F1295">
        <w:rPr>
          <w:i/>
        </w:rPr>
        <w:t>1</w:t>
      </w:r>
      <w:r>
        <w:rPr>
          <w:i/>
        </w:rPr>
        <w:t xml:space="preserve"> </w:t>
      </w:r>
      <w:r w:rsidRPr="00B43D8C">
        <w:rPr>
          <w:i/>
        </w:rPr>
        <w:t xml:space="preserve">of </w:t>
      </w:r>
      <w:r w:rsidR="008F1295">
        <w:rPr>
          <w:i/>
        </w:rPr>
        <w:t>1</w:t>
      </w:r>
      <w:r w:rsidRPr="00B43D8C">
        <w:rPr>
          <w:i/>
        </w:rPr>
        <w:t>)</w:t>
      </w:r>
      <w:r>
        <w:t xml:space="preserve"> </w:t>
      </w:r>
      <w:r>
        <w:rPr>
          <w:i/>
        </w:rPr>
        <w:t xml:space="preserve">– </w:t>
      </w:r>
      <w:r w:rsidR="008F1295">
        <w:t>Revised pedestrian symbol and description</w:t>
      </w:r>
      <w:r>
        <w:t>.</w:t>
      </w:r>
      <w:r w:rsidR="008F1295">
        <w:t xml:space="preserve"> Revised symbol to remove “Lens”</w:t>
      </w:r>
      <w:r w:rsidR="00B57B90">
        <w:t xml:space="preserve"> from description. Added symbol and description for “Red Left Arrow” and “Flashing Yellow Arrow”. Removed “R10-5 Left only on Left Arrow” and “R10-12 Left Turn Yield to Green (Symbolic circular Green)” in Sign Legend. </w:t>
      </w:r>
      <w:r w:rsidR="0080055A">
        <w:t>Changed</w:t>
      </w:r>
      <w:r w:rsidR="00B57B90">
        <w:t xml:space="preserve"> “D3–16” to “D3-1”</w:t>
      </w:r>
      <w:r w:rsidR="0080055A">
        <w:t xml:space="preserve"> for Street Name (One Line), changed “D3-18” to “D3-1B” for Street Name (Two Line) and changed “R10-3B” to “R10-3E” for Crosswalk (Pedestrian Symbol) in Sign Legend.  Added “R10-27A Left Turn Yield on Flashing Arrow” to Sign Legend.</w:t>
      </w:r>
    </w:p>
    <w:p w14:paraId="01E6BF5F" w14:textId="77777777" w:rsidR="0094509A" w:rsidRDefault="0094509A" w:rsidP="0094509A">
      <w:pPr>
        <w:ind w:left="720"/>
      </w:pPr>
    </w:p>
    <w:p w14:paraId="01E6BF60" w14:textId="77777777" w:rsidR="00140CE7" w:rsidRDefault="00140CE7" w:rsidP="00140CE7">
      <w:pPr>
        <w:ind w:left="720"/>
      </w:pPr>
      <w:r>
        <w:rPr>
          <w:b/>
        </w:rPr>
        <w:t>903.03</w:t>
      </w:r>
      <w:r>
        <w:t xml:space="preserve"> </w:t>
      </w:r>
      <w:r w:rsidRPr="00B43D8C">
        <w:rPr>
          <w:i/>
        </w:rPr>
        <w:t xml:space="preserve">(sheet </w:t>
      </w:r>
      <w:r w:rsidR="00E54EDC">
        <w:rPr>
          <w:i/>
        </w:rPr>
        <w:t>4</w:t>
      </w:r>
      <w:r>
        <w:rPr>
          <w:i/>
        </w:rPr>
        <w:t xml:space="preserve"> </w:t>
      </w:r>
      <w:r w:rsidRPr="00B43D8C">
        <w:rPr>
          <w:i/>
        </w:rPr>
        <w:t xml:space="preserve">of </w:t>
      </w:r>
      <w:r>
        <w:rPr>
          <w:i/>
        </w:rPr>
        <w:t>1</w:t>
      </w:r>
      <w:r w:rsidR="0080055A">
        <w:rPr>
          <w:i/>
        </w:rPr>
        <w:t>6</w:t>
      </w:r>
      <w:r w:rsidRPr="00B43D8C">
        <w:rPr>
          <w:i/>
        </w:rPr>
        <w:t>)</w:t>
      </w:r>
      <w:r>
        <w:t xml:space="preserve"> </w:t>
      </w:r>
      <w:r>
        <w:rPr>
          <w:i/>
        </w:rPr>
        <w:t xml:space="preserve">– </w:t>
      </w:r>
      <w:r w:rsidR="00E54EDC">
        <w:t>Added note to see Standard Plans 903.02 sheet 4 of 7 for details of Extruded Aluminum Panel and  Post Clip.</w:t>
      </w:r>
    </w:p>
    <w:p w14:paraId="01E6BF61" w14:textId="77777777" w:rsidR="001B7A63" w:rsidRDefault="001B7A63" w:rsidP="001B7A63">
      <w:pPr>
        <w:ind w:left="720"/>
      </w:pPr>
    </w:p>
    <w:p w14:paraId="01E6BF62" w14:textId="77777777" w:rsidR="00E54EDC" w:rsidRDefault="00E54EDC" w:rsidP="00E54EDC">
      <w:pPr>
        <w:ind w:left="720"/>
      </w:pPr>
      <w:r>
        <w:rPr>
          <w:b/>
        </w:rPr>
        <w:t>903.03</w:t>
      </w:r>
      <w:r>
        <w:t xml:space="preserve"> </w:t>
      </w:r>
      <w:r w:rsidRPr="00B43D8C">
        <w:rPr>
          <w:i/>
        </w:rPr>
        <w:t xml:space="preserve">(sheet </w:t>
      </w:r>
      <w:r>
        <w:rPr>
          <w:i/>
        </w:rPr>
        <w:t xml:space="preserve">8 </w:t>
      </w:r>
      <w:r w:rsidRPr="00B43D8C">
        <w:rPr>
          <w:i/>
        </w:rPr>
        <w:t xml:space="preserve">of </w:t>
      </w:r>
      <w:r>
        <w:rPr>
          <w:i/>
        </w:rPr>
        <w:t>16</w:t>
      </w:r>
      <w:r w:rsidRPr="00B43D8C">
        <w:rPr>
          <w:i/>
        </w:rPr>
        <w:t>)</w:t>
      </w:r>
      <w:r>
        <w:t xml:space="preserve"> </w:t>
      </w:r>
      <w:r>
        <w:rPr>
          <w:i/>
        </w:rPr>
        <w:t xml:space="preserve">– </w:t>
      </w:r>
      <w:r>
        <w:t>Added note to see Standard Plans 903.02 sheet 4 of 7 for details of Post.</w:t>
      </w:r>
    </w:p>
    <w:p w14:paraId="01E6BF63" w14:textId="77777777" w:rsidR="009F546C" w:rsidRDefault="009F546C" w:rsidP="009F546C">
      <w:pPr>
        <w:ind w:left="720"/>
      </w:pPr>
    </w:p>
    <w:p w14:paraId="01E6BF64" w14:textId="77777777" w:rsidR="00E54EDC" w:rsidRDefault="00E54EDC" w:rsidP="00E54EDC">
      <w:pPr>
        <w:ind w:left="720"/>
      </w:pPr>
      <w:r>
        <w:rPr>
          <w:b/>
        </w:rPr>
        <w:t>903.03</w:t>
      </w:r>
      <w:r>
        <w:t xml:space="preserve"> </w:t>
      </w:r>
      <w:r w:rsidRPr="00B43D8C">
        <w:rPr>
          <w:i/>
        </w:rPr>
        <w:t xml:space="preserve">(sheet </w:t>
      </w:r>
      <w:r>
        <w:rPr>
          <w:i/>
        </w:rPr>
        <w:t xml:space="preserve">9 </w:t>
      </w:r>
      <w:r w:rsidRPr="00B43D8C">
        <w:rPr>
          <w:i/>
        </w:rPr>
        <w:t xml:space="preserve">of </w:t>
      </w:r>
      <w:r>
        <w:rPr>
          <w:i/>
        </w:rPr>
        <w:t>16</w:t>
      </w:r>
      <w:r w:rsidRPr="00B43D8C">
        <w:rPr>
          <w:i/>
        </w:rPr>
        <w:t>)</w:t>
      </w:r>
      <w:r>
        <w:t xml:space="preserve"> </w:t>
      </w:r>
      <w:r>
        <w:rPr>
          <w:i/>
        </w:rPr>
        <w:t xml:space="preserve">– </w:t>
      </w:r>
      <w:r>
        <w:t>Added note to see Standard Plans 903.02 sheet 4 of 7 for details of Post.</w:t>
      </w:r>
    </w:p>
    <w:p w14:paraId="01E6BF65" w14:textId="77777777" w:rsidR="0097657D" w:rsidRDefault="0097657D" w:rsidP="00457FB4">
      <w:pPr>
        <w:ind w:left="720"/>
      </w:pPr>
    </w:p>
    <w:p w14:paraId="01E6BF66" w14:textId="77777777" w:rsidR="00D5515E" w:rsidRDefault="00D5515E" w:rsidP="00D5515E">
      <w:pPr>
        <w:ind w:left="720"/>
      </w:pPr>
      <w:r>
        <w:rPr>
          <w:b/>
        </w:rPr>
        <w:t>903.03</w:t>
      </w:r>
      <w:r>
        <w:t xml:space="preserve"> </w:t>
      </w:r>
      <w:r w:rsidRPr="00B43D8C">
        <w:rPr>
          <w:i/>
        </w:rPr>
        <w:t xml:space="preserve">(sheet </w:t>
      </w:r>
      <w:r w:rsidR="00E54EDC">
        <w:rPr>
          <w:i/>
        </w:rPr>
        <w:t>12</w:t>
      </w:r>
      <w:r>
        <w:rPr>
          <w:i/>
        </w:rPr>
        <w:t xml:space="preserve"> </w:t>
      </w:r>
      <w:r w:rsidRPr="00B43D8C">
        <w:rPr>
          <w:i/>
        </w:rPr>
        <w:t xml:space="preserve">of </w:t>
      </w:r>
      <w:r>
        <w:rPr>
          <w:i/>
        </w:rPr>
        <w:t>1</w:t>
      </w:r>
      <w:r w:rsidR="00E54EDC">
        <w:rPr>
          <w:i/>
        </w:rPr>
        <w:t>6</w:t>
      </w:r>
      <w:r w:rsidRPr="00B43D8C">
        <w:rPr>
          <w:i/>
        </w:rPr>
        <w:t>)</w:t>
      </w:r>
      <w:r>
        <w:t xml:space="preserve"> </w:t>
      </w:r>
      <w:r>
        <w:rPr>
          <w:i/>
        </w:rPr>
        <w:t xml:space="preserve">– </w:t>
      </w:r>
      <w:r w:rsidR="00E54EDC">
        <w:t>Removed Median Guard Cable and Guardrail Delineator to new sheet 13 of 16</w:t>
      </w:r>
      <w:r>
        <w:t>.</w:t>
      </w:r>
      <w:r w:rsidR="00E54EDC">
        <w:t xml:space="preserve">  </w:t>
      </w:r>
      <w:r w:rsidR="00136C5D">
        <w:t xml:space="preserve">Added “and Safety Barrier Curb” to title for Type B barrier. Added “and Type E” to title for Type C barrier. Added to see Standard Plans 617.10 or Bridge Plans for Concrete Barrier Details. Revised call-out for Delineator Reflector to “Delineator Reflector Body”.  Added details for secondary delineators. </w:t>
      </w:r>
      <w:r w:rsidR="0044317E">
        <w:t>Under Notes, r</w:t>
      </w:r>
      <w:r w:rsidR="00136C5D">
        <w:t>evised second note to remove “channel post” and add “reflector body” and revised third note to change “Reflective” to “Retoreflective”</w:t>
      </w:r>
      <w:r w:rsidR="0044317E">
        <w:t xml:space="preserve"> and removed last sentence.  Added details showing Concrete Traffic Barrier Delineation layout and spacing.</w:t>
      </w:r>
    </w:p>
    <w:p w14:paraId="01E6BF67" w14:textId="77777777" w:rsidR="0097657D" w:rsidRDefault="0097657D" w:rsidP="00457FB4">
      <w:pPr>
        <w:ind w:left="720"/>
      </w:pPr>
    </w:p>
    <w:p w14:paraId="01E6BF68" w14:textId="77777777" w:rsidR="00D5515E" w:rsidRDefault="00D5515E" w:rsidP="00D5515E">
      <w:pPr>
        <w:ind w:left="720"/>
      </w:pPr>
      <w:r>
        <w:rPr>
          <w:b/>
        </w:rPr>
        <w:t>903.03</w:t>
      </w:r>
      <w:r>
        <w:t xml:space="preserve"> </w:t>
      </w:r>
      <w:r w:rsidRPr="00B43D8C">
        <w:rPr>
          <w:i/>
        </w:rPr>
        <w:t xml:space="preserve">(sheet </w:t>
      </w:r>
      <w:r>
        <w:rPr>
          <w:i/>
        </w:rPr>
        <w:t>1</w:t>
      </w:r>
      <w:r w:rsidR="00E54EDC">
        <w:rPr>
          <w:i/>
        </w:rPr>
        <w:t>3</w:t>
      </w:r>
      <w:r>
        <w:rPr>
          <w:i/>
        </w:rPr>
        <w:t xml:space="preserve"> </w:t>
      </w:r>
      <w:r w:rsidRPr="00B43D8C">
        <w:rPr>
          <w:i/>
        </w:rPr>
        <w:t xml:space="preserve">of </w:t>
      </w:r>
      <w:r>
        <w:rPr>
          <w:i/>
        </w:rPr>
        <w:t>1</w:t>
      </w:r>
      <w:r w:rsidR="00E54EDC">
        <w:rPr>
          <w:i/>
        </w:rPr>
        <w:t>6</w:t>
      </w:r>
      <w:r w:rsidRPr="00B43D8C">
        <w:rPr>
          <w:i/>
        </w:rPr>
        <w:t>)</w:t>
      </w:r>
      <w:r>
        <w:t xml:space="preserve"> </w:t>
      </w:r>
      <w:r>
        <w:rPr>
          <w:i/>
        </w:rPr>
        <w:t xml:space="preserve">– </w:t>
      </w:r>
      <w:r w:rsidR="00E54EDC">
        <w:t>New sheet showing Median Guard Cable and Guardrail Delineator details</w:t>
      </w:r>
      <w:r>
        <w:t>.</w:t>
      </w:r>
    </w:p>
    <w:p w14:paraId="01E6BF69" w14:textId="77777777" w:rsidR="006C28E3" w:rsidRDefault="006C28E3" w:rsidP="006C28E3">
      <w:pPr>
        <w:ind w:left="720"/>
      </w:pPr>
    </w:p>
    <w:p w14:paraId="01E6BF6A" w14:textId="77777777" w:rsidR="002B3417" w:rsidRDefault="002B3417" w:rsidP="00457FB4">
      <w:pPr>
        <w:ind w:left="720"/>
      </w:pPr>
    </w:p>
    <w:p w14:paraId="01E6BF6B" w14:textId="77777777" w:rsidR="00450521" w:rsidRDefault="00F939F5" w:rsidP="00457FB4">
      <w:pPr>
        <w:ind w:left="720"/>
      </w:pPr>
      <w:r>
        <w:t>LET</w:t>
      </w:r>
      <w:r w:rsidR="00450521">
        <w:t>/IWS</w:t>
      </w:r>
    </w:p>
    <w:sectPr w:rsidR="00450521" w:rsidSect="009860F3">
      <w:pgSz w:w="12240" w:h="15840"/>
      <w:pgMar w:top="144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B03"/>
    <w:rsid w:val="0002137B"/>
    <w:rsid w:val="000335BD"/>
    <w:rsid w:val="000358A1"/>
    <w:rsid w:val="00044C17"/>
    <w:rsid w:val="000603C0"/>
    <w:rsid w:val="000944EB"/>
    <w:rsid w:val="000961D7"/>
    <w:rsid w:val="00096322"/>
    <w:rsid w:val="000B72EA"/>
    <w:rsid w:val="000D106A"/>
    <w:rsid w:val="000D1C1D"/>
    <w:rsid w:val="0010193D"/>
    <w:rsid w:val="00130B03"/>
    <w:rsid w:val="00136C5D"/>
    <w:rsid w:val="00140CE7"/>
    <w:rsid w:val="001B3DE9"/>
    <w:rsid w:val="001B7A63"/>
    <w:rsid w:val="001C14B1"/>
    <w:rsid w:val="00214055"/>
    <w:rsid w:val="00222D8D"/>
    <w:rsid w:val="00242B6D"/>
    <w:rsid w:val="00282DC5"/>
    <w:rsid w:val="00293DC6"/>
    <w:rsid w:val="00296B89"/>
    <w:rsid w:val="002B3417"/>
    <w:rsid w:val="002C5839"/>
    <w:rsid w:val="00324516"/>
    <w:rsid w:val="0036279B"/>
    <w:rsid w:val="00363027"/>
    <w:rsid w:val="003C3959"/>
    <w:rsid w:val="003C40D7"/>
    <w:rsid w:val="003C502D"/>
    <w:rsid w:val="004029FB"/>
    <w:rsid w:val="0040406E"/>
    <w:rsid w:val="00415B79"/>
    <w:rsid w:val="0044317E"/>
    <w:rsid w:val="00450521"/>
    <w:rsid w:val="00457FB4"/>
    <w:rsid w:val="00471C92"/>
    <w:rsid w:val="00496C44"/>
    <w:rsid w:val="004D4E19"/>
    <w:rsid w:val="00513853"/>
    <w:rsid w:val="005165C1"/>
    <w:rsid w:val="00565188"/>
    <w:rsid w:val="00590412"/>
    <w:rsid w:val="00646C84"/>
    <w:rsid w:val="0065650D"/>
    <w:rsid w:val="006604DD"/>
    <w:rsid w:val="006732A1"/>
    <w:rsid w:val="00673E44"/>
    <w:rsid w:val="006A7A1E"/>
    <w:rsid w:val="006B65A1"/>
    <w:rsid w:val="006C0422"/>
    <w:rsid w:val="006C28E3"/>
    <w:rsid w:val="006D1924"/>
    <w:rsid w:val="006D67C5"/>
    <w:rsid w:val="00700F12"/>
    <w:rsid w:val="007069C7"/>
    <w:rsid w:val="00721F5C"/>
    <w:rsid w:val="0072253D"/>
    <w:rsid w:val="00725296"/>
    <w:rsid w:val="00743033"/>
    <w:rsid w:val="00760665"/>
    <w:rsid w:val="00762DD6"/>
    <w:rsid w:val="007902A2"/>
    <w:rsid w:val="007B42D2"/>
    <w:rsid w:val="007D715F"/>
    <w:rsid w:val="007F1837"/>
    <w:rsid w:val="007F6172"/>
    <w:rsid w:val="0080055A"/>
    <w:rsid w:val="00805670"/>
    <w:rsid w:val="0081352C"/>
    <w:rsid w:val="00826B46"/>
    <w:rsid w:val="0083526D"/>
    <w:rsid w:val="00836304"/>
    <w:rsid w:val="00844BD4"/>
    <w:rsid w:val="0085043C"/>
    <w:rsid w:val="0089750E"/>
    <w:rsid w:val="008B521F"/>
    <w:rsid w:val="008C136B"/>
    <w:rsid w:val="008D4FDA"/>
    <w:rsid w:val="008E78BC"/>
    <w:rsid w:val="008F1295"/>
    <w:rsid w:val="008F5B73"/>
    <w:rsid w:val="00913198"/>
    <w:rsid w:val="009242F5"/>
    <w:rsid w:val="0092488A"/>
    <w:rsid w:val="0092523A"/>
    <w:rsid w:val="00941EE9"/>
    <w:rsid w:val="0094509A"/>
    <w:rsid w:val="0094787E"/>
    <w:rsid w:val="0097657D"/>
    <w:rsid w:val="00980247"/>
    <w:rsid w:val="00982BCA"/>
    <w:rsid w:val="009860F3"/>
    <w:rsid w:val="009A4489"/>
    <w:rsid w:val="009A6181"/>
    <w:rsid w:val="009C64F1"/>
    <w:rsid w:val="009C6D38"/>
    <w:rsid w:val="009F1471"/>
    <w:rsid w:val="009F546C"/>
    <w:rsid w:val="009F6332"/>
    <w:rsid w:val="009F7ECE"/>
    <w:rsid w:val="00A249C9"/>
    <w:rsid w:val="00A677C2"/>
    <w:rsid w:val="00B35090"/>
    <w:rsid w:val="00B43D8C"/>
    <w:rsid w:val="00B57B90"/>
    <w:rsid w:val="00B612FC"/>
    <w:rsid w:val="00B74FCF"/>
    <w:rsid w:val="00B91AD2"/>
    <w:rsid w:val="00BD6247"/>
    <w:rsid w:val="00BF242B"/>
    <w:rsid w:val="00C362FF"/>
    <w:rsid w:val="00C47DA8"/>
    <w:rsid w:val="00C60409"/>
    <w:rsid w:val="00C972F5"/>
    <w:rsid w:val="00CA7601"/>
    <w:rsid w:val="00CD4AFB"/>
    <w:rsid w:val="00D10D8D"/>
    <w:rsid w:val="00D1298F"/>
    <w:rsid w:val="00D245EE"/>
    <w:rsid w:val="00D41AA3"/>
    <w:rsid w:val="00D5515E"/>
    <w:rsid w:val="00D70AB3"/>
    <w:rsid w:val="00DA3F97"/>
    <w:rsid w:val="00DB4E28"/>
    <w:rsid w:val="00DC1B06"/>
    <w:rsid w:val="00E54EDC"/>
    <w:rsid w:val="00E85C71"/>
    <w:rsid w:val="00E905F9"/>
    <w:rsid w:val="00E919C9"/>
    <w:rsid w:val="00E926D7"/>
    <w:rsid w:val="00EB6631"/>
    <w:rsid w:val="00EF7140"/>
    <w:rsid w:val="00F410B9"/>
    <w:rsid w:val="00F43C5D"/>
    <w:rsid w:val="00F51373"/>
    <w:rsid w:val="00F7423B"/>
    <w:rsid w:val="00F816E6"/>
    <w:rsid w:val="00F921A6"/>
    <w:rsid w:val="00F939F5"/>
    <w:rsid w:val="00FA6FFA"/>
    <w:rsid w:val="00FB7821"/>
    <w:rsid w:val="00FC2FF6"/>
    <w:rsid w:val="00FF0DDC"/>
    <w:rsid w:val="00FF305F"/>
    <w:rsid w:val="00FF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6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NormalWeb">
    <w:name w:val="Normal (Web)"/>
    <w:basedOn w:val="Normal"/>
    <w:uiPriority w:val="99"/>
    <w:semiHidden/>
    <w:unhideWhenUsed/>
    <w:rsid w:val="000D106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NormalWeb">
    <w:name w:val="Normal (Web)"/>
    <w:basedOn w:val="Normal"/>
    <w:uiPriority w:val="99"/>
    <w:semiHidden/>
    <w:unhideWhenUsed/>
    <w:rsid w:val="000D10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21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E_x0020_Standard_x0020_Letter_x0020_Date xmlns="5d608181-e015-4ae2-ad7e-f056c5ecf81a">2017-06-08T05:00:00+00:00</DE_x0020_Standard_x0020_Letter_x0020_Date>
    <Standard_x0020_Letter_x0020_Effective_x0020_Date xmlns="5d608181-e015-4ae2-ad7e-f056c5ecf81a">2017-07-01T05:00:00+00:00</Standard_x0020_Letter_x0020_Effective_x0020_Date>
    <EPG_x0020_Year xmlns="5d608181-e015-4ae2-ad7e-f056c5ecf81a">2017</EPG_x0020_Year>
    <DE_x0020_Standard_x0020_Letter_x0020_Type xmlns="5d608181-e015-4ae2-ad7e-f056c5ecf81a">Standard Plans</DE_x0020_Standard_x0020_Letter_x0020_Type>
    <EPG_x0020_Subject xmlns="5d608181-e015-4ae2-ad7e-f056c5ecf81a">Revised Supplement to the Standard Plans</EPG_x0020_Subject>
    <Section_x002f_Plan_x0020_Number xmlns="5d608181-e015-4ae2-ad7e-f056c5ecf81a">203.20, 203.21, 203.22, 606.41, 606.50, 606.60, 606.70, 606.80, 617.10, 620.10, 702.02, 902.00, 902.80, 903.03</Section_x002f_Plan_x0020_Number>
  </documentManagement>
</p:properties>
</file>

<file path=customXml/item3.xml><?xml version="1.0" encoding="utf-8"?>
<ct:contentTypeSchema xmlns:ct="http://schemas.microsoft.com/office/2006/metadata/contentType" xmlns:ma="http://schemas.microsoft.com/office/2006/metadata/properties/metaAttributes" ct:_="" ma:_="" ma:contentTypeName="DE Document" ma:contentTypeID="0x0101004BA5B3A201951D4190215275C1DF34ED009D4828734450AE48B3DB95D3F4C3BA3D" ma:contentTypeVersion="9" ma:contentTypeDescription="" ma:contentTypeScope="" ma:versionID="7957f2eaf97d88ef13ca1c08e5f52dc7">
  <xsd:schema xmlns:xsd="http://www.w3.org/2001/XMLSchema" xmlns:xs="http://www.w3.org/2001/XMLSchema" xmlns:p="http://schemas.microsoft.com/office/2006/metadata/properties" xmlns:ns2="5d608181-e015-4ae2-ad7e-f056c5ecf81a" xmlns:ns3="82bbb713-df11-4c7d-a646-ec7cc9fbbec0" targetNamespace="http://schemas.microsoft.com/office/2006/metadata/properties" ma:root="true" ma:fieldsID="50619eef50b722475b901c886361dd55" ns2:_="" ns3:_="">
    <xsd:import namespace="5d608181-e015-4ae2-ad7e-f056c5ecf81a"/>
    <xsd:import namespace="82bbb713-df11-4c7d-a646-ec7cc9fbbec0"/>
    <xsd:element name="properties">
      <xsd:complexType>
        <xsd:sequence>
          <xsd:element name="documentManagement">
            <xsd:complexType>
              <xsd:all>
                <xsd:element ref="ns2:EPG_x0020_Year"/>
                <xsd:element ref="ns2:EPG_x0020_Subject"/>
                <xsd:element ref="ns2:DE_x0020_Standard_x0020_Letter_x0020_Date"/>
                <xsd:element ref="ns2:Standard_x0020_Letter_x0020_Effective_x0020_Date"/>
                <xsd:element ref="ns2:Section_x002f_Plan_x0020_Number" minOccurs="0"/>
                <xsd:element ref="ns2:DE_x0020_Standard_x0020_Letter_x0020_Type"/>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EPG_x0020_Year" ma:index="4" ma:displayName="Calendar Year" ma:description="Year in which the EPS changes are made as indicated in the DE Standard Letter." ma:internalName="EPG_x0020_Year" ma:readOnly="false">
      <xsd:simpleType>
        <xsd:restriction base="dms:Text">
          <xsd:maxLength value="4"/>
        </xsd:restriction>
      </xsd:simpleType>
    </xsd:element>
    <xsd:element name="EPG_x0020_Subject" ma:index="5" ma:displayName="EPS Subject" ma:default="Unassigned" ma:description="Subject line associated to the DE Standard Letter" ma:format="Dropdown" ma:internalName="EPG_x0020_Subject">
      <xsd:simpleType>
        <xsd:union memberTypes="dms:Text">
          <xsd:simpleType>
            <xsd:restriction base="dms:Choice">
              <xsd:enumeration value="Unassigned"/>
              <xsd:enumeration value="Computer Stored Pay Items"/>
              <xsd:enumeration value="General Provisions"/>
              <xsd:enumeration value="Project Development Manual Revisions"/>
              <xsd:enumeration value="Revisions to Engineering Policy Guide"/>
              <xsd:enumeration value="Revisions to Job Special Provisions (JSPs)"/>
              <xsd:enumeration value="Revised Supplement to the Standard Plans"/>
              <xsd:enumeration value="Revised Supplement to the Standard Specifications"/>
            </xsd:restriction>
          </xsd:simpleType>
        </xsd:union>
      </xsd:simpleType>
    </xsd:element>
    <xsd:element name="DE_x0020_Standard_x0020_Letter_x0020_Date" ma:index="6" ma:displayName="Letter Date" ma:description="Date DE Standard Letter was created." ma:format="DateOnly" ma:internalName="DE_x0020_Standard_x0020_Letter_x0020_Date" ma:readOnly="false">
      <xsd:simpleType>
        <xsd:restriction base="dms:DateTime"/>
      </xsd:simpleType>
    </xsd:element>
    <xsd:element name="Standard_x0020_Letter_x0020_Effective_x0020_Date" ma:index="7" ma:displayName="Effective Date" ma:description="Date the chagnes noted in the DE Standard Letter, became effective." ma:format="DateOnly" ma:internalName="Standard_x0020_Letter_x0020_Effective_x0020_Date" ma:readOnly="false">
      <xsd:simpleType>
        <xsd:restriction base="dms:DateTime"/>
      </xsd:simpleType>
    </xsd:element>
    <xsd:element name="Section_x002f_Plan_x0020_Number" ma:index="8" nillable="true" ma:displayName="Section/Plan Number" ma:description="Section/Plan Number being revised by DE Standard Letter" ma:internalName="Section_x002F_Plan_x0020_Number" ma:readOnly="false">
      <xsd:simpleType>
        <xsd:restriction base="dms:Note">
          <xsd:maxLength value="50"/>
        </xsd:restriction>
      </xsd:simpleType>
    </xsd:element>
    <xsd:element name="DE_x0020_Standard_x0020_Letter_x0020_Type" ma:index="9" ma:displayName="Letter Type" ma:description="DE Standard Letter Types&#10;D=Design Manual Letter&#10;G = General Letter&#10;S = Standard Specification&#10;P = Standard Plans" ma:format="Dropdown" ma:internalName="DE_x0020_Standard_x0020_Letter_x0020_Type" ma:readOnly="false">
      <xsd:simpleType>
        <xsd:restriction base="dms:Choice">
          <xsd:enumeration value="_Template"/>
          <xsd:enumeration value="Design Manual Letter"/>
          <xsd:enumeration value="General Letter"/>
          <xsd:enumeration value="Standard Specification"/>
          <xsd:enumeration value="Standard Plans"/>
        </xsd:restriction>
      </xsd:simpleType>
    </xsd:element>
  </xsd:schema>
  <xsd:schema xmlns:xsd="http://www.w3.org/2001/XMLSchema" xmlns:xs="http://www.w3.org/2001/XMLSchema" xmlns:dms="http://schemas.microsoft.com/office/2006/documentManagement/types" xmlns:pc="http://schemas.microsoft.com/office/infopath/2007/PartnerControls" targetNamespace="82bbb713-df11-4c7d-a646-ec7cc9fbbec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Letter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D0310CAF-6D73-4976-B59E-2A4DA84D2500}"/>
</file>

<file path=customXml/itemProps2.xml><?xml version="1.0" encoding="utf-8"?>
<ds:datastoreItem xmlns:ds="http://schemas.openxmlformats.org/officeDocument/2006/customXml" ds:itemID="{3F963EC3-C03D-493F-A115-CE205BE12D9A}"/>
</file>

<file path=customXml/itemProps3.xml><?xml version="1.0" encoding="utf-8"?>
<ds:datastoreItem xmlns:ds="http://schemas.openxmlformats.org/officeDocument/2006/customXml" ds:itemID="{035E8F88-6FD1-4B5D-A6AA-43BAD8331F7C}"/>
</file>

<file path=customXml/itemProps4.xml><?xml version="1.0" encoding="utf-8"?>
<ds:datastoreItem xmlns:ds="http://schemas.openxmlformats.org/officeDocument/2006/customXml" ds:itemID="{A3211262-9D16-4C9B-9521-422417EF943D}"/>
</file>

<file path=docProps/app.xml><?xml version="1.0" encoding="utf-8"?>
<Properties xmlns="http://schemas.openxmlformats.org/officeDocument/2006/extended-properties" xmlns:vt="http://schemas.openxmlformats.org/officeDocument/2006/docPropsVTypes">
  <Template>23A9BB5F</Template>
  <TotalTime>1820</TotalTime>
  <Pages>5</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Schmidt</dc:creator>
  <cp:lastModifiedBy>Ivan Schmidt</cp:lastModifiedBy>
  <cp:revision>42</cp:revision>
  <cp:lastPrinted>2016-08-18T13:44:00Z</cp:lastPrinted>
  <dcterms:created xsi:type="dcterms:W3CDTF">2015-06-15T18:11:00Z</dcterms:created>
  <dcterms:modified xsi:type="dcterms:W3CDTF">2017-06-09T13:10:00Z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0x0101004BA5B3A201951D4190215275C1DF34ED009D4828734450AE48B3DB95D3F4C3BA3D</vt:lpwstr>
  </property>
</Properties>
</file>