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A1" w:rsidRPr="00130B03" w:rsidRDefault="00130B03" w:rsidP="00130B03">
      <w:pPr>
        <w:jc w:val="center"/>
        <w:rPr>
          <w:b/>
          <w:color w:val="0000FF"/>
          <w:sz w:val="48"/>
          <w:szCs w:val="48"/>
        </w:rPr>
      </w:pPr>
      <w:r w:rsidRPr="00130B03">
        <w:rPr>
          <w:b/>
          <w:color w:val="0000FF"/>
          <w:sz w:val="48"/>
          <w:szCs w:val="48"/>
        </w:rPr>
        <w:t>Design Standards Letter</w:t>
      </w:r>
    </w:p>
    <w:p w:rsidR="00130B03" w:rsidRDefault="00130B03" w:rsidP="00130B03"/>
    <w:p w:rsidR="00941EE9" w:rsidRDefault="00941EE9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Number:</w:t>
      </w:r>
      <w:r>
        <w:rPr>
          <w:b/>
        </w:rPr>
        <w:t xml:space="preserve"> </w:t>
      </w:r>
      <w:r w:rsidR="00E919C9">
        <w:rPr>
          <w:b/>
          <w:color w:val="0000FF"/>
        </w:rPr>
        <w:t>P</w:t>
      </w:r>
      <w:r>
        <w:rPr>
          <w:b/>
          <w:color w:val="0000FF"/>
        </w:rPr>
        <w:t>-201</w:t>
      </w:r>
      <w:r w:rsidR="00B91AD2">
        <w:rPr>
          <w:b/>
          <w:color w:val="0000FF"/>
        </w:rPr>
        <w:t>6</w:t>
      </w:r>
      <w:r>
        <w:rPr>
          <w:b/>
          <w:color w:val="0000FF"/>
        </w:rPr>
        <w:t>-0</w:t>
      </w:r>
      <w:r w:rsidR="00725296">
        <w:rPr>
          <w:b/>
          <w:color w:val="0000FF"/>
        </w:rPr>
        <w:t>4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  <w:color w:val="0000FF"/>
        </w:rPr>
      </w:pPr>
      <w:r w:rsidRPr="00130B03">
        <w:rPr>
          <w:b/>
        </w:rPr>
        <w:t>Letter Date:</w:t>
      </w:r>
      <w:r>
        <w:rPr>
          <w:b/>
        </w:rPr>
        <w:t xml:space="preserve"> </w:t>
      </w:r>
      <w:r w:rsidR="00296B89">
        <w:rPr>
          <w:b/>
          <w:color w:val="0000FF"/>
        </w:rPr>
        <w:t>0</w:t>
      </w:r>
      <w:r w:rsidR="00725296">
        <w:rPr>
          <w:b/>
          <w:color w:val="0000FF"/>
        </w:rPr>
        <w:t>8</w:t>
      </w:r>
      <w:r w:rsidRPr="00130B03">
        <w:rPr>
          <w:b/>
          <w:color w:val="0000FF"/>
        </w:rPr>
        <w:t>/</w:t>
      </w:r>
      <w:r w:rsidR="000961D7">
        <w:rPr>
          <w:b/>
          <w:color w:val="0000FF"/>
        </w:rPr>
        <w:t>24</w:t>
      </w:r>
      <w:r w:rsidRPr="00130B03">
        <w:rPr>
          <w:b/>
          <w:color w:val="0000FF"/>
        </w:rPr>
        <w:t>/201</w:t>
      </w:r>
      <w:r w:rsidR="00296B89">
        <w:rPr>
          <w:b/>
          <w:color w:val="0000FF"/>
        </w:rPr>
        <w:t>6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Effective Date:</w:t>
      </w:r>
      <w:r>
        <w:rPr>
          <w:b/>
        </w:rPr>
        <w:t xml:space="preserve"> </w:t>
      </w:r>
      <w:r w:rsidR="00725296">
        <w:rPr>
          <w:b/>
          <w:color w:val="0000FF"/>
        </w:rPr>
        <w:t>10</w:t>
      </w:r>
      <w:r w:rsidR="00FA6FFA">
        <w:rPr>
          <w:b/>
          <w:color w:val="0000FF"/>
        </w:rPr>
        <w:t>/01/2016</w:t>
      </w:r>
    </w:p>
    <w:p w:rsidR="00130B03" w:rsidRPr="00130B03" w:rsidRDefault="00130B03" w:rsidP="00130B03">
      <w:pPr>
        <w:rPr>
          <w:b/>
        </w:rPr>
      </w:pPr>
    </w:p>
    <w:p w:rsidR="00130B03" w:rsidRPr="00E919C9" w:rsidRDefault="00130B03" w:rsidP="00941EE9">
      <w:pPr>
        <w:ind w:left="1800" w:hanging="1800"/>
        <w:rPr>
          <w:b/>
          <w:color w:val="0000FF"/>
        </w:rPr>
      </w:pPr>
      <w:r w:rsidRPr="00805670">
        <w:rPr>
          <w:b/>
        </w:rPr>
        <w:t>S</w:t>
      </w:r>
      <w:r w:rsidRPr="00130B03">
        <w:rPr>
          <w:b/>
        </w:rPr>
        <w:t>ection/Plan No.:</w:t>
      </w:r>
      <w:r w:rsidR="001C14B1">
        <w:rPr>
          <w:b/>
        </w:rPr>
        <w:t xml:space="preserve"> </w:t>
      </w:r>
      <w:r w:rsidR="001C14B1">
        <w:rPr>
          <w:b/>
          <w:color w:val="0000FF"/>
        </w:rPr>
        <w:t>606.00,</w:t>
      </w:r>
      <w:r w:rsidR="00805670">
        <w:rPr>
          <w:b/>
          <w:color w:val="0000FF"/>
        </w:rPr>
        <w:t xml:space="preserve"> </w:t>
      </w:r>
      <w:r w:rsidR="001C14B1">
        <w:rPr>
          <w:b/>
          <w:color w:val="0000FF"/>
        </w:rPr>
        <w:t>606.</w:t>
      </w:r>
      <w:r w:rsidR="00725296">
        <w:rPr>
          <w:b/>
          <w:color w:val="0000FF"/>
        </w:rPr>
        <w:t>41</w:t>
      </w:r>
      <w:r w:rsidR="001C14B1">
        <w:rPr>
          <w:b/>
          <w:color w:val="0000FF"/>
        </w:rPr>
        <w:t>, 606.</w:t>
      </w:r>
      <w:r w:rsidR="00725296">
        <w:rPr>
          <w:b/>
          <w:color w:val="0000FF"/>
        </w:rPr>
        <w:t>50</w:t>
      </w:r>
      <w:r w:rsidR="00DB4E28">
        <w:rPr>
          <w:b/>
          <w:color w:val="0000FF"/>
        </w:rPr>
        <w:t xml:space="preserve">, </w:t>
      </w:r>
      <w:r w:rsidR="001C14B1">
        <w:rPr>
          <w:b/>
          <w:color w:val="0000FF"/>
        </w:rPr>
        <w:t>606.</w:t>
      </w:r>
      <w:r w:rsidR="00725296">
        <w:rPr>
          <w:b/>
          <w:color w:val="0000FF"/>
        </w:rPr>
        <w:t>60</w:t>
      </w:r>
      <w:r w:rsidR="001C14B1">
        <w:rPr>
          <w:b/>
          <w:color w:val="0000FF"/>
        </w:rPr>
        <w:t>, 606.</w:t>
      </w:r>
      <w:r w:rsidR="00725296">
        <w:rPr>
          <w:b/>
          <w:color w:val="0000FF"/>
        </w:rPr>
        <w:t>70</w:t>
      </w:r>
      <w:r w:rsidR="001C14B1">
        <w:rPr>
          <w:b/>
          <w:color w:val="0000FF"/>
        </w:rPr>
        <w:t>, 606.</w:t>
      </w:r>
      <w:r w:rsidR="00725296">
        <w:rPr>
          <w:b/>
          <w:color w:val="0000FF"/>
        </w:rPr>
        <w:t>80</w:t>
      </w:r>
      <w:r w:rsidR="001C14B1">
        <w:rPr>
          <w:b/>
          <w:color w:val="0000FF"/>
        </w:rPr>
        <w:t>, 6</w:t>
      </w:r>
      <w:r w:rsidR="00725296">
        <w:rPr>
          <w:b/>
          <w:color w:val="0000FF"/>
        </w:rPr>
        <w:t>13</w:t>
      </w:r>
      <w:r w:rsidR="001C14B1">
        <w:rPr>
          <w:b/>
          <w:color w:val="0000FF"/>
        </w:rPr>
        <w:t>.</w:t>
      </w:r>
      <w:r w:rsidR="00725296">
        <w:rPr>
          <w:b/>
          <w:color w:val="0000FF"/>
        </w:rPr>
        <w:t>0</w:t>
      </w:r>
      <w:r w:rsidR="001C14B1">
        <w:rPr>
          <w:b/>
          <w:color w:val="0000FF"/>
        </w:rPr>
        <w:t>0, 6</w:t>
      </w:r>
      <w:r w:rsidR="00725296">
        <w:rPr>
          <w:b/>
          <w:color w:val="0000FF"/>
        </w:rPr>
        <w:t>1</w:t>
      </w:r>
      <w:r w:rsidR="001C14B1">
        <w:rPr>
          <w:b/>
          <w:color w:val="0000FF"/>
        </w:rPr>
        <w:t>7.</w:t>
      </w:r>
      <w:r w:rsidR="00725296">
        <w:rPr>
          <w:b/>
          <w:color w:val="0000FF"/>
        </w:rPr>
        <w:t>10</w:t>
      </w:r>
      <w:r w:rsidR="001C14B1">
        <w:rPr>
          <w:b/>
          <w:color w:val="0000FF"/>
        </w:rPr>
        <w:t>, 6</w:t>
      </w:r>
      <w:r w:rsidR="00725296">
        <w:rPr>
          <w:b/>
          <w:color w:val="0000FF"/>
        </w:rPr>
        <w:t>20</w:t>
      </w:r>
      <w:r w:rsidR="001C14B1">
        <w:rPr>
          <w:b/>
          <w:color w:val="0000FF"/>
        </w:rPr>
        <w:t>.</w:t>
      </w:r>
      <w:r w:rsidR="00725296">
        <w:rPr>
          <w:b/>
          <w:color w:val="0000FF"/>
        </w:rPr>
        <w:t>00</w:t>
      </w:r>
      <w:r w:rsidR="001C14B1">
        <w:rPr>
          <w:b/>
          <w:color w:val="0000FF"/>
        </w:rPr>
        <w:t>, 6</w:t>
      </w:r>
      <w:r w:rsidR="00725296">
        <w:rPr>
          <w:b/>
          <w:color w:val="0000FF"/>
        </w:rPr>
        <w:t>20</w:t>
      </w:r>
      <w:r w:rsidR="001C14B1">
        <w:rPr>
          <w:b/>
          <w:color w:val="0000FF"/>
        </w:rPr>
        <w:t>.</w:t>
      </w:r>
      <w:r w:rsidR="00725296">
        <w:rPr>
          <w:b/>
          <w:color w:val="0000FF"/>
        </w:rPr>
        <w:t>10</w:t>
      </w:r>
      <w:r w:rsidR="001C14B1">
        <w:rPr>
          <w:b/>
          <w:color w:val="0000FF"/>
        </w:rPr>
        <w:t xml:space="preserve">, </w:t>
      </w:r>
      <w:r w:rsidR="00725296">
        <w:rPr>
          <w:b/>
          <w:color w:val="0000FF"/>
        </w:rPr>
        <w:t>731.10</w:t>
      </w:r>
      <w:r w:rsidR="00296B89">
        <w:rPr>
          <w:b/>
          <w:color w:val="0000FF"/>
        </w:rPr>
        <w:t xml:space="preserve">, </w:t>
      </w:r>
      <w:r w:rsidR="001C14B1">
        <w:rPr>
          <w:b/>
          <w:color w:val="0000FF"/>
        </w:rPr>
        <w:t>903.</w:t>
      </w:r>
      <w:r w:rsidR="00725296">
        <w:rPr>
          <w:b/>
          <w:color w:val="0000FF"/>
        </w:rPr>
        <w:t xml:space="preserve">01, 903.02, 903.03, 903.05, 903.06, 903.07, 903.08, 903.10, 903.12, 903.60, </w:t>
      </w:r>
    </w:p>
    <w:p w:rsidR="00130B03" w:rsidRPr="00130B03" w:rsidRDefault="00130B03" w:rsidP="00130B03">
      <w:pPr>
        <w:rPr>
          <w:b/>
        </w:rPr>
      </w:pPr>
    </w:p>
    <w:p w:rsidR="00130B03" w:rsidRPr="00130B03" w:rsidRDefault="00130B03" w:rsidP="00130B03">
      <w:pPr>
        <w:rPr>
          <w:b/>
        </w:rPr>
      </w:pPr>
      <w:r w:rsidRPr="00130B03">
        <w:rPr>
          <w:b/>
        </w:rPr>
        <w:t>Subject:</w:t>
      </w:r>
      <w:r w:rsidR="00941EE9">
        <w:rPr>
          <w:b/>
        </w:rPr>
        <w:t xml:space="preserve"> </w:t>
      </w:r>
      <w:r w:rsidR="008F5B73" w:rsidRPr="008F5B73">
        <w:rPr>
          <w:b/>
          <w:color w:val="0000FF"/>
        </w:rPr>
        <w:t xml:space="preserve">Revised Supplement to the </w:t>
      </w:r>
      <w:r w:rsidR="00725296">
        <w:rPr>
          <w:b/>
          <w:color w:val="0000FF"/>
        </w:rPr>
        <w:t xml:space="preserve">2009 Missouri </w:t>
      </w:r>
      <w:r w:rsidR="008F5B73" w:rsidRPr="008F5B73">
        <w:rPr>
          <w:b/>
          <w:color w:val="0000FF"/>
        </w:rPr>
        <w:t>Standard Plans for Highway Construction</w:t>
      </w:r>
      <w:r w:rsidR="00725296">
        <w:rPr>
          <w:b/>
          <w:color w:val="0000FF"/>
        </w:rPr>
        <w:t xml:space="preserve"> and New Publication of the 2016 Missouri Standard Plans for Highway Construction</w:t>
      </w:r>
    </w:p>
    <w:p w:rsidR="00130B03" w:rsidRPr="00130B03" w:rsidRDefault="00130B03" w:rsidP="00130B03">
      <w:pPr>
        <w:rPr>
          <w:b/>
        </w:rPr>
      </w:pPr>
    </w:p>
    <w:p w:rsidR="00130B03" w:rsidRDefault="00130B03" w:rsidP="00941EE9">
      <w:pPr>
        <w:pBdr>
          <w:bottom w:val="single" w:sz="4" w:space="1" w:color="auto"/>
        </w:pBdr>
        <w:rPr>
          <w:b/>
        </w:rPr>
      </w:pPr>
      <w:r w:rsidRPr="00130B03">
        <w:rPr>
          <w:b/>
        </w:rPr>
        <w:t>Body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TO: </w:t>
      </w:r>
      <w:r>
        <w:t>All Central and District Offices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FROM: </w:t>
      </w:r>
      <w:r w:rsidR="00F939F5" w:rsidRPr="00F939F5">
        <w:t>Llans Taylor</w:t>
      </w:r>
    </w:p>
    <w:p w:rsidR="00941EE9" w:rsidRDefault="00941EE9" w:rsidP="00941EE9">
      <w:pPr>
        <w:rPr>
          <w:b/>
        </w:rPr>
      </w:pPr>
    </w:p>
    <w:p w:rsidR="00941EE9" w:rsidRPr="00941EE9" w:rsidRDefault="00941EE9" w:rsidP="00941EE9">
      <w:r>
        <w:rPr>
          <w:b/>
        </w:rPr>
        <w:t xml:space="preserve">DATE: </w:t>
      </w:r>
      <w:r>
        <w:t xml:space="preserve"> </w:t>
      </w:r>
      <w:r w:rsidR="00725296">
        <w:t>August</w:t>
      </w:r>
      <w:r w:rsidR="000D1C1D">
        <w:t xml:space="preserve"> </w:t>
      </w:r>
      <w:r w:rsidR="000961D7">
        <w:t>24</w:t>
      </w:r>
      <w:bookmarkStart w:id="0" w:name="_GoBack"/>
      <w:bookmarkEnd w:id="0"/>
      <w:r>
        <w:t>, 201</w:t>
      </w:r>
      <w:r w:rsidR="00296B89">
        <w:t>6</w:t>
      </w:r>
    </w:p>
    <w:p w:rsidR="00941EE9" w:rsidRDefault="00941EE9" w:rsidP="00941EE9">
      <w:pPr>
        <w:rPr>
          <w:b/>
        </w:rPr>
      </w:pPr>
    </w:p>
    <w:p w:rsidR="00941EE9" w:rsidRDefault="00941EE9" w:rsidP="00941EE9">
      <w:r>
        <w:rPr>
          <w:b/>
        </w:rPr>
        <w:t xml:space="preserve">SUBJECT: </w:t>
      </w:r>
      <w:r>
        <w:t>Engineering Policy</w:t>
      </w:r>
    </w:p>
    <w:p w:rsidR="00941EE9" w:rsidRDefault="008F5B73" w:rsidP="00941EE9">
      <w:r>
        <w:t>Standard Plans</w:t>
      </w:r>
      <w:r w:rsidR="00941EE9">
        <w:t xml:space="preserve"> Letter No. </w:t>
      </w:r>
      <w:r w:rsidR="00725296">
        <w:t>4</w:t>
      </w:r>
      <w:r w:rsidR="00941EE9">
        <w:t>, 201</w:t>
      </w:r>
      <w:r w:rsidR="00B91AD2">
        <w:t>6</w:t>
      </w:r>
    </w:p>
    <w:p w:rsidR="00941EE9" w:rsidRDefault="008F5B73" w:rsidP="00941EE9">
      <w:r w:rsidRPr="008F5B73">
        <w:t xml:space="preserve">Supplemental Revisions to </w:t>
      </w:r>
      <w:r w:rsidR="00725296">
        <w:t xml:space="preserve">2009 </w:t>
      </w:r>
      <w:r w:rsidRPr="008F5B73">
        <w:t>Missouri Standard Plans for Highway Construction</w:t>
      </w:r>
      <w:r w:rsidR="00725296">
        <w:t xml:space="preserve"> and the New Publication of the 2016 Missouri Standard Plans for Highway Construction</w:t>
      </w:r>
    </w:p>
    <w:p w:rsidR="008F5B73" w:rsidRDefault="008F5B73" w:rsidP="00941EE9"/>
    <w:p w:rsidR="008F5B73" w:rsidRDefault="008F5B73" w:rsidP="00941EE9">
      <w:r w:rsidRPr="008F5B73">
        <w:t xml:space="preserve">The Supplemental Revisions to the </w:t>
      </w:r>
      <w:r w:rsidR="00725296" w:rsidRPr="00725296">
        <w:rPr>
          <w:i/>
        </w:rPr>
        <w:t xml:space="preserve">2009 </w:t>
      </w:r>
      <w:r w:rsidRPr="008F5B73">
        <w:rPr>
          <w:i/>
        </w:rPr>
        <w:t>Missouri Standard Plans for Highway Construction</w:t>
      </w:r>
      <w:r w:rsidR="00725296">
        <w:rPr>
          <w:i/>
        </w:rPr>
        <w:t xml:space="preserve"> </w:t>
      </w:r>
      <w:r w:rsidR="00725296">
        <w:t xml:space="preserve">are now included in the new publication of the </w:t>
      </w:r>
      <w:r w:rsidR="00725296" w:rsidRPr="00725296">
        <w:rPr>
          <w:i/>
        </w:rPr>
        <w:t>20</w:t>
      </w:r>
      <w:r w:rsidR="00725296">
        <w:rPr>
          <w:i/>
        </w:rPr>
        <w:t>16</w:t>
      </w:r>
      <w:r w:rsidR="00725296" w:rsidRPr="00725296">
        <w:rPr>
          <w:i/>
        </w:rPr>
        <w:t xml:space="preserve"> </w:t>
      </w:r>
      <w:r w:rsidR="00725296" w:rsidRPr="008F5B73">
        <w:rPr>
          <w:i/>
        </w:rPr>
        <w:t>Missouri Standard Plans for Highway Construction</w:t>
      </w:r>
      <w:r w:rsidR="00725296">
        <w:rPr>
          <w:i/>
        </w:rPr>
        <w:t xml:space="preserve"> </w:t>
      </w:r>
      <w:r w:rsidR="00725296">
        <w:t>along with the following additional revision listed below.</w:t>
      </w:r>
      <w:r w:rsidRPr="008F5B73">
        <w:t xml:space="preserve"> </w:t>
      </w:r>
      <w:r w:rsidR="009F1471">
        <w:t xml:space="preserve"> The </w:t>
      </w:r>
      <w:r w:rsidR="009F1471" w:rsidRPr="00725296">
        <w:rPr>
          <w:i/>
        </w:rPr>
        <w:t>20</w:t>
      </w:r>
      <w:r w:rsidR="009F1471">
        <w:rPr>
          <w:i/>
        </w:rPr>
        <w:t>16</w:t>
      </w:r>
      <w:r w:rsidR="009F1471" w:rsidRPr="00725296">
        <w:rPr>
          <w:i/>
        </w:rPr>
        <w:t xml:space="preserve"> </w:t>
      </w:r>
      <w:r w:rsidR="009F1471" w:rsidRPr="008F5B73">
        <w:rPr>
          <w:i/>
        </w:rPr>
        <w:t>Missouri Standard Plans for Highway Construction</w:t>
      </w:r>
      <w:r w:rsidR="009F1471" w:rsidRPr="008F5B73">
        <w:t xml:space="preserve"> </w:t>
      </w:r>
      <w:r w:rsidRPr="008F5B73">
        <w:t xml:space="preserve">effective </w:t>
      </w:r>
      <w:r w:rsidR="00D10D8D">
        <w:t>October</w:t>
      </w:r>
      <w:r w:rsidRPr="008F5B73">
        <w:t xml:space="preserve"> 1, 201</w:t>
      </w:r>
      <w:r w:rsidR="00700F12">
        <w:t>6</w:t>
      </w:r>
      <w:r w:rsidRPr="008F5B73">
        <w:t xml:space="preserve"> are now available.</w:t>
      </w:r>
    </w:p>
    <w:p w:rsidR="008F5B73" w:rsidRDefault="008F5B73" w:rsidP="00941EE9"/>
    <w:p w:rsidR="00941EE9" w:rsidRDefault="008F5B73" w:rsidP="00941EE9">
      <w:r w:rsidRPr="008F5B73">
        <w:t xml:space="preserve">Questions regarding the Supplemental Revisions to the </w:t>
      </w:r>
      <w:r w:rsidRPr="009F1471">
        <w:t xml:space="preserve">Missouri Standard Plans for Highway Construction </w:t>
      </w:r>
      <w:r w:rsidRPr="008F5B73">
        <w:t xml:space="preserve">should be directed to Ivan Schmidt, Central Office, Engineering Policy Group, at 573-751-0269 or </w:t>
      </w:r>
      <w:proofErr w:type="gramStart"/>
      <w:r w:rsidRPr="008F5B73">
        <w:t>myself</w:t>
      </w:r>
      <w:proofErr w:type="gramEnd"/>
      <w:r w:rsidRPr="008F5B73">
        <w:t xml:space="preserve"> at 573-</w:t>
      </w:r>
      <w:r w:rsidR="00214055">
        <w:t>751</w:t>
      </w:r>
      <w:r w:rsidRPr="008F5B73">
        <w:t>-</w:t>
      </w:r>
      <w:r w:rsidR="00214055">
        <w:t>7412</w:t>
      </w:r>
      <w:r w:rsidRPr="008F5B73">
        <w:t>.</w:t>
      </w:r>
    </w:p>
    <w:p w:rsidR="00E905F9" w:rsidRDefault="00E905F9" w:rsidP="00941EE9"/>
    <w:p w:rsidR="00E905F9" w:rsidRPr="009F1471" w:rsidRDefault="00E905F9" w:rsidP="00941EE9">
      <w:pPr>
        <w:rPr>
          <w:b/>
        </w:rPr>
      </w:pPr>
      <w:r w:rsidRPr="009F1471">
        <w:rPr>
          <w:b/>
        </w:rPr>
        <w:t>REVISIONS:</w:t>
      </w:r>
    </w:p>
    <w:p w:rsidR="00E905F9" w:rsidRDefault="00E905F9" w:rsidP="00941EE9"/>
    <w:p w:rsidR="00471C92" w:rsidRDefault="00471C92" w:rsidP="00471C92">
      <w:pPr>
        <w:ind w:left="720"/>
      </w:pPr>
      <w:r>
        <w:rPr>
          <w:b/>
        </w:rPr>
        <w:t>606.00</w:t>
      </w:r>
      <w:r w:rsidR="00C972F5">
        <w:rPr>
          <w:b/>
        </w:rPr>
        <w:t xml:space="preserve"> </w:t>
      </w:r>
      <w:r w:rsidR="00C972F5">
        <w:t xml:space="preserve">Removed standard plans </w:t>
      </w:r>
      <w:r w:rsidR="00C972F5">
        <w:rPr>
          <w:i/>
        </w:rPr>
        <w:t>(sheet 2 of 8)</w:t>
      </w:r>
      <w:r>
        <w:t>.</w:t>
      </w:r>
      <w:r w:rsidR="00C972F5">
        <w:t xml:space="preserve">  </w:t>
      </w:r>
      <w:proofErr w:type="gramStart"/>
      <w:r w:rsidR="00C972F5">
        <w:t>Renumbered all sheet numbers.</w:t>
      </w:r>
      <w:proofErr w:type="gramEnd"/>
    </w:p>
    <w:p w:rsidR="00471C92" w:rsidRDefault="00471C92" w:rsidP="00471C92">
      <w:pPr>
        <w:ind w:left="720"/>
      </w:pPr>
    </w:p>
    <w:p w:rsidR="00F816E6" w:rsidRDefault="00F816E6" w:rsidP="00F816E6">
      <w:pPr>
        <w:ind w:left="720"/>
      </w:pPr>
      <w:r>
        <w:rPr>
          <w:b/>
        </w:rPr>
        <w:t>606.00</w:t>
      </w:r>
      <w:r>
        <w:t xml:space="preserve"> </w:t>
      </w:r>
      <w:r w:rsidRPr="00B43D8C">
        <w:rPr>
          <w:i/>
        </w:rPr>
        <w:t xml:space="preserve">(sheet </w:t>
      </w:r>
      <w:r w:rsidR="00C972F5">
        <w:rPr>
          <w:i/>
        </w:rPr>
        <w:t>4</w:t>
      </w:r>
      <w:r>
        <w:rPr>
          <w:i/>
        </w:rPr>
        <w:t xml:space="preserve"> </w:t>
      </w:r>
      <w:r w:rsidRPr="00B43D8C">
        <w:rPr>
          <w:i/>
        </w:rPr>
        <w:t xml:space="preserve">of </w:t>
      </w:r>
      <w:r w:rsidR="00C972F5"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C972F5">
        <w:t>Added new guardrail delineation detail</w:t>
      </w:r>
      <w:r w:rsidR="00363027">
        <w:t xml:space="preserve"> and added note to refer to Standard Plans 903.03 for additional delineation details</w:t>
      </w:r>
      <w:r>
        <w:t>.</w:t>
      </w:r>
    </w:p>
    <w:p w:rsidR="00F816E6" w:rsidRDefault="00F816E6" w:rsidP="00F816E6">
      <w:pPr>
        <w:ind w:left="720"/>
      </w:pPr>
    </w:p>
    <w:p w:rsidR="00F816E6" w:rsidRDefault="00F816E6" w:rsidP="00F816E6">
      <w:pPr>
        <w:ind w:left="720"/>
      </w:pPr>
      <w:r>
        <w:rPr>
          <w:b/>
        </w:rPr>
        <w:t>606.</w:t>
      </w:r>
      <w:r w:rsidR="00C972F5">
        <w:rPr>
          <w:b/>
        </w:rPr>
        <w:t>41</w:t>
      </w:r>
      <w:r>
        <w:t xml:space="preserve"> </w:t>
      </w:r>
      <w:r w:rsidRPr="00B43D8C">
        <w:rPr>
          <w:i/>
        </w:rPr>
        <w:t xml:space="preserve">(sheet </w:t>
      </w:r>
      <w:r w:rsidR="00C972F5">
        <w:rPr>
          <w:i/>
        </w:rPr>
        <w:t>1</w:t>
      </w:r>
      <w:r>
        <w:rPr>
          <w:i/>
        </w:rPr>
        <w:t xml:space="preserve"> </w:t>
      </w:r>
      <w:r w:rsidRPr="00B43D8C">
        <w:rPr>
          <w:i/>
        </w:rPr>
        <w:t xml:space="preserve">of </w:t>
      </w:r>
      <w:r w:rsidR="00C972F5"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02137B">
        <w:t>Removed delineation details and added note to refer to Standard Plans 903.03 for delineation details</w:t>
      </w:r>
      <w:r>
        <w:t>.</w:t>
      </w:r>
    </w:p>
    <w:p w:rsidR="00F816E6" w:rsidRDefault="00F816E6" w:rsidP="00F816E6">
      <w:pPr>
        <w:ind w:left="720"/>
      </w:pPr>
      <w:r>
        <w:t xml:space="preserve"> </w:t>
      </w:r>
    </w:p>
    <w:p w:rsidR="009C64F1" w:rsidRDefault="009C64F1" w:rsidP="009C64F1">
      <w:pPr>
        <w:ind w:left="720"/>
      </w:pPr>
      <w:r>
        <w:rPr>
          <w:b/>
        </w:rPr>
        <w:t>606.</w:t>
      </w:r>
      <w:r w:rsidR="00363027">
        <w:rPr>
          <w:b/>
        </w:rPr>
        <w:t>50</w:t>
      </w:r>
      <w:r>
        <w:t xml:space="preserve"> </w:t>
      </w:r>
      <w:r w:rsidRPr="00B43D8C">
        <w:rPr>
          <w:i/>
        </w:rPr>
        <w:t xml:space="preserve">(sheet </w:t>
      </w:r>
      <w:r w:rsidR="00363027">
        <w:rPr>
          <w:i/>
        </w:rPr>
        <w:t>3</w:t>
      </w:r>
      <w:r>
        <w:rPr>
          <w:i/>
        </w:rPr>
        <w:t xml:space="preserve"> </w:t>
      </w:r>
      <w:r w:rsidRPr="00B43D8C">
        <w:rPr>
          <w:i/>
        </w:rPr>
        <w:t xml:space="preserve">of </w:t>
      </w:r>
      <w:r>
        <w:rPr>
          <w:i/>
        </w:rPr>
        <w:t>8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363027">
        <w:t>Added new guardrail delineation detail and added note to refer to Standard Plans 903.03 for additional delineation details</w:t>
      </w:r>
      <w:r>
        <w:t>.</w:t>
      </w:r>
    </w:p>
    <w:p w:rsidR="00F816E6" w:rsidRDefault="00F816E6" w:rsidP="00457FB4">
      <w:pPr>
        <w:ind w:left="720"/>
        <w:rPr>
          <w:b/>
        </w:rPr>
      </w:pPr>
    </w:p>
    <w:p w:rsidR="009C64F1" w:rsidRDefault="009C64F1" w:rsidP="009C64F1">
      <w:pPr>
        <w:ind w:left="720"/>
      </w:pPr>
      <w:proofErr w:type="gramStart"/>
      <w:r>
        <w:rPr>
          <w:b/>
        </w:rPr>
        <w:t>606.</w:t>
      </w:r>
      <w:r w:rsidR="00363027">
        <w:rPr>
          <w:b/>
        </w:rPr>
        <w:t>60</w:t>
      </w:r>
      <w:r>
        <w:t xml:space="preserve"> </w:t>
      </w:r>
      <w:r w:rsidRPr="00B43D8C">
        <w:rPr>
          <w:i/>
        </w:rPr>
        <w:t xml:space="preserve">(sheet </w:t>
      </w:r>
      <w:r w:rsidR="00363027">
        <w:rPr>
          <w:i/>
        </w:rPr>
        <w:t>2</w:t>
      </w:r>
      <w:r>
        <w:rPr>
          <w:i/>
        </w:rPr>
        <w:t xml:space="preserve"> </w:t>
      </w:r>
      <w:r w:rsidRPr="00B43D8C">
        <w:rPr>
          <w:i/>
        </w:rPr>
        <w:t xml:space="preserve">of </w:t>
      </w:r>
      <w:r w:rsidR="00363027">
        <w:rPr>
          <w:i/>
        </w:rPr>
        <w:t>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363027">
        <w:t>Corrected spelling error of “Approach”.</w:t>
      </w:r>
      <w:proofErr w:type="gramEnd"/>
    </w:p>
    <w:p w:rsidR="009C64F1" w:rsidRDefault="009C64F1" w:rsidP="00457FB4">
      <w:pPr>
        <w:ind w:left="720"/>
        <w:rPr>
          <w:b/>
        </w:rPr>
      </w:pPr>
    </w:p>
    <w:p w:rsidR="00D70AB3" w:rsidRDefault="00D70AB3" w:rsidP="00D70AB3">
      <w:pPr>
        <w:ind w:left="720"/>
      </w:pPr>
      <w:proofErr w:type="gramStart"/>
      <w:r>
        <w:rPr>
          <w:b/>
        </w:rPr>
        <w:t>606.</w:t>
      </w:r>
      <w:r w:rsidR="00FF3DFA">
        <w:rPr>
          <w:b/>
        </w:rPr>
        <w:t>70</w:t>
      </w:r>
      <w:r>
        <w:t xml:space="preserve"> </w:t>
      </w:r>
      <w:r w:rsidRPr="00B43D8C">
        <w:rPr>
          <w:i/>
        </w:rPr>
        <w:t xml:space="preserve">(sheet </w:t>
      </w:r>
      <w:r w:rsidR="00FF3DFA">
        <w:rPr>
          <w:i/>
        </w:rPr>
        <w:t>1</w:t>
      </w:r>
      <w:r>
        <w:rPr>
          <w:i/>
        </w:rPr>
        <w:t xml:space="preserve"> </w:t>
      </w:r>
      <w:r w:rsidRPr="00B43D8C">
        <w:rPr>
          <w:i/>
        </w:rPr>
        <w:t xml:space="preserve">of </w:t>
      </w:r>
      <w:r w:rsidR="00FF3DFA">
        <w:rPr>
          <w:i/>
        </w:rPr>
        <w:t>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FF3DFA">
        <w:t>Changed dimension “4 spaces at 1’-6 ¾” from “4 spaces at 1’-9 ¾”</w:t>
      </w:r>
      <w:r w:rsidR="00B35090">
        <w:t>.</w:t>
      </w:r>
      <w:proofErr w:type="gramEnd"/>
    </w:p>
    <w:p w:rsidR="00D70AB3" w:rsidRDefault="00D70AB3" w:rsidP="00457FB4">
      <w:pPr>
        <w:ind w:left="720"/>
        <w:rPr>
          <w:b/>
        </w:rPr>
      </w:pPr>
    </w:p>
    <w:p w:rsidR="00FF3DFA" w:rsidRDefault="00FF3DFA" w:rsidP="00FF3DFA">
      <w:pPr>
        <w:ind w:left="720"/>
      </w:pPr>
      <w:r>
        <w:rPr>
          <w:b/>
        </w:rPr>
        <w:t>606.80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8 </w:t>
      </w:r>
      <w:r w:rsidRPr="00B43D8C">
        <w:rPr>
          <w:i/>
        </w:rPr>
        <w:t xml:space="preserve">of </w:t>
      </w:r>
      <w:r>
        <w:rPr>
          <w:i/>
        </w:rPr>
        <w:t>8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Revised note for details of post and block to refer to Standard Plan 606.00 sheet 4 of 7.</w:t>
      </w:r>
    </w:p>
    <w:p w:rsidR="005165C1" w:rsidRDefault="005165C1" w:rsidP="00D70AB3">
      <w:pPr>
        <w:ind w:left="720"/>
      </w:pPr>
    </w:p>
    <w:p w:rsidR="005165C1" w:rsidRPr="007D715F" w:rsidRDefault="005165C1" w:rsidP="005165C1">
      <w:pPr>
        <w:ind w:left="720"/>
        <w:rPr>
          <w:color w:val="000000" w:themeColor="text1"/>
        </w:rPr>
      </w:pPr>
      <w:r w:rsidRPr="007D715F">
        <w:rPr>
          <w:b/>
          <w:color w:val="000000" w:themeColor="text1"/>
        </w:rPr>
        <w:t>6</w:t>
      </w:r>
      <w:r w:rsidR="007D715F">
        <w:rPr>
          <w:b/>
          <w:color w:val="000000" w:themeColor="text1"/>
        </w:rPr>
        <w:t>13</w:t>
      </w:r>
      <w:r w:rsidRPr="007D715F">
        <w:rPr>
          <w:b/>
          <w:color w:val="000000" w:themeColor="text1"/>
        </w:rPr>
        <w:t>.</w:t>
      </w:r>
      <w:r w:rsidR="007D715F">
        <w:rPr>
          <w:b/>
          <w:color w:val="000000" w:themeColor="text1"/>
        </w:rPr>
        <w:t>00</w:t>
      </w:r>
      <w:r w:rsidRPr="007D715F">
        <w:rPr>
          <w:color w:val="000000" w:themeColor="text1"/>
        </w:rPr>
        <w:t xml:space="preserve"> </w:t>
      </w:r>
      <w:r w:rsidRPr="007D715F">
        <w:rPr>
          <w:i/>
          <w:color w:val="000000" w:themeColor="text1"/>
        </w:rPr>
        <w:t xml:space="preserve">(sheet </w:t>
      </w:r>
      <w:r w:rsidR="007D715F">
        <w:rPr>
          <w:i/>
          <w:color w:val="000000" w:themeColor="text1"/>
        </w:rPr>
        <w:t>2</w:t>
      </w:r>
      <w:r w:rsidRPr="007D715F">
        <w:rPr>
          <w:i/>
          <w:color w:val="000000" w:themeColor="text1"/>
        </w:rPr>
        <w:t xml:space="preserve"> of </w:t>
      </w:r>
      <w:r w:rsidR="007D715F">
        <w:rPr>
          <w:i/>
          <w:color w:val="000000" w:themeColor="text1"/>
        </w:rPr>
        <w:t>3</w:t>
      </w:r>
      <w:r w:rsidRPr="007D715F">
        <w:rPr>
          <w:i/>
          <w:color w:val="000000" w:themeColor="text1"/>
        </w:rPr>
        <w:t>)</w:t>
      </w:r>
      <w:r w:rsidRPr="007D715F">
        <w:rPr>
          <w:color w:val="000000" w:themeColor="text1"/>
        </w:rPr>
        <w:t xml:space="preserve"> </w:t>
      </w:r>
      <w:r w:rsidRPr="007D715F">
        <w:rPr>
          <w:i/>
          <w:color w:val="000000" w:themeColor="text1"/>
        </w:rPr>
        <w:t>–</w:t>
      </w:r>
      <w:r w:rsidR="006604DD" w:rsidRPr="007D715F">
        <w:rPr>
          <w:i/>
          <w:color w:val="000000" w:themeColor="text1"/>
        </w:rPr>
        <w:t xml:space="preserve"> </w:t>
      </w:r>
      <w:r w:rsidR="007D715F">
        <w:rPr>
          <w:color w:val="000000" w:themeColor="text1"/>
        </w:rPr>
        <w:t>Revised the whole sheet to include additional repair situations</w:t>
      </w:r>
      <w:r w:rsidR="009F6332">
        <w:rPr>
          <w:color w:val="000000" w:themeColor="text1"/>
        </w:rPr>
        <w:t>.</w:t>
      </w:r>
    </w:p>
    <w:p w:rsidR="00D70AB3" w:rsidRPr="00D70AB3" w:rsidRDefault="00D70AB3" w:rsidP="00D70AB3">
      <w:pPr>
        <w:ind w:left="720"/>
      </w:pPr>
    </w:p>
    <w:p w:rsidR="006604DD" w:rsidRDefault="009F6332" w:rsidP="006604DD">
      <w:pPr>
        <w:ind w:left="720"/>
      </w:pPr>
      <w:r>
        <w:rPr>
          <w:b/>
        </w:rPr>
        <w:t>617</w:t>
      </w:r>
      <w:r w:rsidR="006604DD" w:rsidRPr="006604DD">
        <w:rPr>
          <w:b/>
        </w:rPr>
        <w:t>.</w:t>
      </w:r>
      <w:r>
        <w:rPr>
          <w:b/>
        </w:rPr>
        <w:t>10</w:t>
      </w:r>
      <w:r w:rsidR="006604DD" w:rsidRPr="006604DD">
        <w:t xml:space="preserve"> </w:t>
      </w:r>
      <w:r w:rsidR="006604DD" w:rsidRPr="006604DD">
        <w:rPr>
          <w:i/>
        </w:rPr>
        <w:t xml:space="preserve">(sheet </w:t>
      </w:r>
      <w:r>
        <w:rPr>
          <w:i/>
        </w:rPr>
        <w:t>1</w:t>
      </w:r>
      <w:r w:rsidR="006604DD" w:rsidRPr="006604DD">
        <w:rPr>
          <w:i/>
        </w:rPr>
        <w:t xml:space="preserve"> of </w:t>
      </w:r>
      <w:r>
        <w:rPr>
          <w:i/>
        </w:rPr>
        <w:t>12</w:t>
      </w:r>
      <w:r w:rsidR="006604DD" w:rsidRPr="006604DD">
        <w:rPr>
          <w:i/>
        </w:rPr>
        <w:t>)</w:t>
      </w:r>
      <w:r w:rsidR="006604DD" w:rsidRPr="006604DD">
        <w:t xml:space="preserve"> </w:t>
      </w:r>
      <w:r w:rsidR="006604DD" w:rsidRPr="006604DD">
        <w:rPr>
          <w:i/>
        </w:rPr>
        <w:t xml:space="preserve">– </w:t>
      </w:r>
      <w:r>
        <w:t>Removed delineation details and added note to refer to Standard Plans 903.03 for delineation details.</w:t>
      </w:r>
    </w:p>
    <w:p w:rsidR="00DC1B06" w:rsidRDefault="00DC1B06" w:rsidP="006604DD">
      <w:pPr>
        <w:ind w:left="720"/>
        <w:rPr>
          <w:color w:val="FF0000"/>
        </w:rPr>
      </w:pPr>
    </w:p>
    <w:p w:rsidR="009F6332" w:rsidRDefault="009F6332" w:rsidP="009F6332">
      <w:pPr>
        <w:ind w:left="720"/>
      </w:pPr>
      <w:r>
        <w:rPr>
          <w:b/>
        </w:rPr>
        <w:t>617</w:t>
      </w:r>
      <w:r w:rsidRPr="006604DD">
        <w:rPr>
          <w:b/>
        </w:rPr>
        <w:t>.</w:t>
      </w:r>
      <w:r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3</w:t>
      </w:r>
      <w:r w:rsidRPr="006604DD">
        <w:rPr>
          <w:i/>
        </w:rPr>
        <w:t xml:space="preserve"> of </w:t>
      </w:r>
      <w:r>
        <w:rPr>
          <w:i/>
        </w:rPr>
        <w:t>12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>Removed delineation details and added note to refer to Standard Plans 903.03 for delineation details.</w:t>
      </w:r>
    </w:p>
    <w:p w:rsidR="00F816E6" w:rsidRDefault="00F816E6" w:rsidP="00457FB4">
      <w:pPr>
        <w:ind w:left="720"/>
        <w:rPr>
          <w:b/>
        </w:rPr>
      </w:pPr>
    </w:p>
    <w:p w:rsidR="009F6332" w:rsidRDefault="009F6332" w:rsidP="009F6332">
      <w:pPr>
        <w:ind w:left="720"/>
      </w:pPr>
      <w:r>
        <w:rPr>
          <w:b/>
        </w:rPr>
        <w:t>617</w:t>
      </w:r>
      <w:r w:rsidRPr="006604DD">
        <w:rPr>
          <w:b/>
        </w:rPr>
        <w:t>.</w:t>
      </w:r>
      <w:r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4</w:t>
      </w:r>
      <w:r w:rsidRPr="006604DD">
        <w:rPr>
          <w:i/>
        </w:rPr>
        <w:t xml:space="preserve"> of </w:t>
      </w:r>
      <w:r>
        <w:rPr>
          <w:i/>
        </w:rPr>
        <w:t>12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>Removed delineation details and added note to refer to Standard Plans 903.03 for delineation details.</w:t>
      </w:r>
    </w:p>
    <w:p w:rsidR="00457FB4" w:rsidRDefault="00457FB4" w:rsidP="00457FB4">
      <w:pPr>
        <w:ind w:left="720"/>
      </w:pPr>
    </w:p>
    <w:p w:rsidR="009F6332" w:rsidRDefault="009F6332" w:rsidP="009F6332">
      <w:pPr>
        <w:ind w:left="720"/>
      </w:pPr>
      <w:r>
        <w:rPr>
          <w:b/>
        </w:rPr>
        <w:t>617</w:t>
      </w:r>
      <w:r w:rsidRPr="006604DD">
        <w:rPr>
          <w:b/>
        </w:rPr>
        <w:t>.</w:t>
      </w:r>
      <w:r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6</w:t>
      </w:r>
      <w:r w:rsidRPr="006604DD">
        <w:rPr>
          <w:i/>
        </w:rPr>
        <w:t xml:space="preserve"> of </w:t>
      </w:r>
      <w:r>
        <w:rPr>
          <w:i/>
        </w:rPr>
        <w:t>12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>Removed delineation details and added note to refer to Standard Plans 903.03 for delineation details.</w:t>
      </w:r>
    </w:p>
    <w:p w:rsidR="00EB6631" w:rsidRDefault="00EB6631" w:rsidP="00DB4E28">
      <w:pPr>
        <w:ind w:left="720"/>
        <w:rPr>
          <w:b/>
        </w:rPr>
      </w:pPr>
    </w:p>
    <w:p w:rsidR="009F6332" w:rsidRDefault="009F6332" w:rsidP="009F6332">
      <w:pPr>
        <w:ind w:left="720"/>
      </w:pPr>
      <w:r>
        <w:rPr>
          <w:b/>
        </w:rPr>
        <w:t>617</w:t>
      </w:r>
      <w:r w:rsidRPr="006604DD">
        <w:rPr>
          <w:b/>
        </w:rPr>
        <w:t>.</w:t>
      </w:r>
      <w:r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7</w:t>
      </w:r>
      <w:r w:rsidRPr="006604DD">
        <w:rPr>
          <w:i/>
        </w:rPr>
        <w:t xml:space="preserve"> of </w:t>
      </w:r>
      <w:r>
        <w:rPr>
          <w:i/>
        </w:rPr>
        <w:t>12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>Removed delineation details and added note to refer to Standard Plans 903.03 for delineation details.</w:t>
      </w:r>
    </w:p>
    <w:p w:rsidR="00DB4E28" w:rsidRDefault="00DB4E28" w:rsidP="00FF305F">
      <w:pPr>
        <w:ind w:left="720"/>
        <w:rPr>
          <w:b/>
        </w:rPr>
      </w:pPr>
    </w:p>
    <w:p w:rsidR="009F6332" w:rsidRDefault="009F6332" w:rsidP="009F6332">
      <w:pPr>
        <w:ind w:left="720"/>
      </w:pPr>
      <w:r>
        <w:rPr>
          <w:b/>
        </w:rPr>
        <w:t>617</w:t>
      </w:r>
      <w:r w:rsidRPr="006604DD">
        <w:rPr>
          <w:b/>
        </w:rPr>
        <w:t>.</w:t>
      </w:r>
      <w:r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8</w:t>
      </w:r>
      <w:r w:rsidRPr="006604DD">
        <w:rPr>
          <w:i/>
        </w:rPr>
        <w:t xml:space="preserve"> of </w:t>
      </w:r>
      <w:r>
        <w:rPr>
          <w:i/>
        </w:rPr>
        <w:t>12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>Removed delineation details and added note to refer to Standard Plans 903.03 for delineation details.</w:t>
      </w:r>
    </w:p>
    <w:p w:rsidR="00FF305F" w:rsidRDefault="00FF305F" w:rsidP="00FF305F">
      <w:pPr>
        <w:ind w:left="720"/>
      </w:pPr>
    </w:p>
    <w:p w:rsidR="009F6332" w:rsidRDefault="009F6332" w:rsidP="009F6332">
      <w:pPr>
        <w:ind w:left="720"/>
      </w:pPr>
      <w:r>
        <w:rPr>
          <w:b/>
        </w:rPr>
        <w:t>617</w:t>
      </w:r>
      <w:r w:rsidRPr="006604DD">
        <w:rPr>
          <w:b/>
        </w:rPr>
        <w:t>.</w:t>
      </w:r>
      <w:r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9</w:t>
      </w:r>
      <w:r w:rsidRPr="006604DD">
        <w:rPr>
          <w:i/>
        </w:rPr>
        <w:t xml:space="preserve"> of </w:t>
      </w:r>
      <w:r>
        <w:rPr>
          <w:i/>
        </w:rPr>
        <w:t>12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>Removed delineation details and added note to refer to Standard Plans 903.03 for delineation details.</w:t>
      </w:r>
    </w:p>
    <w:p w:rsidR="00EB6631" w:rsidRDefault="00EB6631" w:rsidP="00F7423B">
      <w:pPr>
        <w:ind w:left="720"/>
        <w:rPr>
          <w:b/>
        </w:rPr>
      </w:pPr>
    </w:p>
    <w:p w:rsidR="009F6332" w:rsidRDefault="009F6332" w:rsidP="009F6332">
      <w:pPr>
        <w:ind w:left="720"/>
      </w:pPr>
      <w:r>
        <w:rPr>
          <w:b/>
        </w:rPr>
        <w:t>617</w:t>
      </w:r>
      <w:r w:rsidRPr="006604DD">
        <w:rPr>
          <w:b/>
        </w:rPr>
        <w:t>.</w:t>
      </w:r>
      <w:r>
        <w:rPr>
          <w:b/>
        </w:rPr>
        <w:t>10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10</w:t>
      </w:r>
      <w:r w:rsidRPr="006604DD">
        <w:rPr>
          <w:i/>
        </w:rPr>
        <w:t xml:space="preserve"> of </w:t>
      </w:r>
      <w:r>
        <w:rPr>
          <w:i/>
        </w:rPr>
        <w:t>12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>Removed delineation details and added note to refer to Standard Plans 903.03 for delineation details.</w:t>
      </w:r>
    </w:p>
    <w:p w:rsidR="00FF305F" w:rsidRDefault="00FF305F" w:rsidP="0040406E">
      <w:pPr>
        <w:ind w:left="720"/>
        <w:rPr>
          <w:b/>
        </w:rPr>
      </w:pPr>
    </w:p>
    <w:p w:rsidR="009F6332" w:rsidRDefault="009F6332" w:rsidP="009F6332">
      <w:pPr>
        <w:ind w:left="720"/>
      </w:pPr>
      <w:r>
        <w:rPr>
          <w:b/>
        </w:rPr>
        <w:t>620</w:t>
      </w:r>
      <w:r w:rsidRPr="006604DD">
        <w:rPr>
          <w:b/>
        </w:rPr>
        <w:t>.</w:t>
      </w:r>
      <w:r>
        <w:rPr>
          <w:b/>
        </w:rPr>
        <w:t>00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1</w:t>
      </w:r>
      <w:r w:rsidRPr="006604DD">
        <w:rPr>
          <w:i/>
        </w:rPr>
        <w:t xml:space="preserve"> of </w:t>
      </w:r>
      <w:r>
        <w:rPr>
          <w:i/>
        </w:rPr>
        <w:t>5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>Revised dotted white line in taper areas to be optional.</w:t>
      </w:r>
    </w:p>
    <w:p w:rsidR="0094787E" w:rsidRDefault="0094787E" w:rsidP="0040406E">
      <w:pPr>
        <w:ind w:left="720"/>
      </w:pPr>
    </w:p>
    <w:p w:rsidR="009F6332" w:rsidRDefault="009F6332" w:rsidP="009F6332">
      <w:pPr>
        <w:ind w:left="720"/>
      </w:pPr>
      <w:r>
        <w:rPr>
          <w:b/>
        </w:rPr>
        <w:t>620</w:t>
      </w:r>
      <w:r w:rsidRPr="006604DD">
        <w:rPr>
          <w:b/>
        </w:rPr>
        <w:t>.</w:t>
      </w:r>
      <w:r>
        <w:rPr>
          <w:b/>
        </w:rPr>
        <w:t>00</w:t>
      </w:r>
      <w:r w:rsidRPr="006604DD">
        <w:t xml:space="preserve"> </w:t>
      </w:r>
      <w:r w:rsidRPr="006604DD">
        <w:rPr>
          <w:i/>
        </w:rPr>
        <w:t xml:space="preserve">(sheet </w:t>
      </w:r>
      <w:r>
        <w:rPr>
          <w:i/>
        </w:rPr>
        <w:t>4</w:t>
      </w:r>
      <w:r w:rsidRPr="006604DD">
        <w:rPr>
          <w:i/>
        </w:rPr>
        <w:t xml:space="preserve"> of </w:t>
      </w:r>
      <w:r>
        <w:rPr>
          <w:i/>
        </w:rPr>
        <w:t>5</w:t>
      </w:r>
      <w:r w:rsidRPr="006604DD">
        <w:rPr>
          <w:i/>
        </w:rPr>
        <w:t>)</w:t>
      </w:r>
      <w:r w:rsidRPr="006604DD">
        <w:t xml:space="preserve"> </w:t>
      </w:r>
      <w:r w:rsidRPr="006604DD">
        <w:rPr>
          <w:i/>
        </w:rPr>
        <w:t xml:space="preserve">– </w:t>
      </w:r>
      <w:r>
        <w:t>Revised dotted white line in taper areas to be optional. Revised Fish-Hook Arrow Roundabout Approach Marking Detail.</w:t>
      </w:r>
    </w:p>
    <w:p w:rsidR="0094509A" w:rsidRDefault="0094509A" w:rsidP="00980247">
      <w:pPr>
        <w:ind w:left="720"/>
      </w:pPr>
    </w:p>
    <w:p w:rsidR="00EB6631" w:rsidRDefault="00EB6631" w:rsidP="00EB6631">
      <w:pPr>
        <w:ind w:left="720"/>
      </w:pPr>
      <w:r>
        <w:rPr>
          <w:b/>
        </w:rPr>
        <w:lastRenderedPageBreak/>
        <w:t>6</w:t>
      </w:r>
      <w:r w:rsidR="00762DD6">
        <w:rPr>
          <w:b/>
        </w:rPr>
        <w:t>20</w:t>
      </w:r>
      <w:r>
        <w:rPr>
          <w:b/>
        </w:rPr>
        <w:t>.</w:t>
      </w:r>
      <w:r w:rsidR="00762DD6">
        <w:rPr>
          <w:b/>
        </w:rPr>
        <w:t>10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 </w:t>
      </w:r>
      <w:r w:rsidRPr="00B43D8C">
        <w:rPr>
          <w:i/>
        </w:rPr>
        <w:t xml:space="preserve">of </w:t>
      </w:r>
      <w:r w:rsidR="00762DD6">
        <w:rPr>
          <w:i/>
        </w:rPr>
        <w:t>4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762DD6">
        <w:t xml:space="preserve">Revised roadway </w:t>
      </w:r>
      <w:r w:rsidR="007902A2">
        <w:t xml:space="preserve">situations of </w:t>
      </w:r>
      <w:r w:rsidR="00762DD6">
        <w:t>temporary markings to show Type 1 raised pavement markers</w:t>
      </w:r>
      <w:r>
        <w:t>.</w:t>
      </w:r>
      <w:r w:rsidR="00762DD6">
        <w:t xml:space="preserve"> Consolidated </w:t>
      </w:r>
      <w:r w:rsidR="007902A2">
        <w:t>four details of the</w:t>
      </w:r>
      <w:r w:rsidR="00762DD6">
        <w:t xml:space="preserve"> 2 </w:t>
      </w:r>
      <w:proofErr w:type="spellStart"/>
      <w:r w:rsidR="00762DD6">
        <w:t>thourgh</w:t>
      </w:r>
      <w:proofErr w:type="spellEnd"/>
      <w:r w:rsidR="00762DD6">
        <w:t xml:space="preserve"> 5-Lane Section down to </w:t>
      </w:r>
      <w:r w:rsidR="0085043C">
        <w:t>two</w:t>
      </w:r>
      <w:r w:rsidR="00762DD6">
        <w:t xml:space="preserve"> details. Updated detail for Type 1 TRPM. </w:t>
      </w:r>
      <w:r w:rsidR="009F7ECE">
        <w:t xml:space="preserve">Added detail for </w:t>
      </w:r>
      <w:r w:rsidR="0085043C">
        <w:t xml:space="preserve">an </w:t>
      </w:r>
      <w:r w:rsidR="009F7ECE">
        <w:t>Optional Temporary Pavement Marking Detail for Intermediate L</w:t>
      </w:r>
      <w:r w:rsidR="0085043C">
        <w:t>i</w:t>
      </w:r>
      <w:r w:rsidR="009F7ECE">
        <w:t xml:space="preserve">fts. </w:t>
      </w:r>
      <w:proofErr w:type="gramStart"/>
      <w:r w:rsidR="009F7ECE">
        <w:t>Added an Optional Detail A for Intermediate Lift.</w:t>
      </w:r>
      <w:proofErr w:type="gramEnd"/>
      <w:r w:rsidR="009F7ECE">
        <w:t xml:space="preserve"> </w:t>
      </w:r>
      <w:r w:rsidR="001B3DE9">
        <w:t>Revised notes for contractor replacement of temporary pavement marking</w:t>
      </w:r>
      <w:r w:rsidR="0085043C">
        <w:t>s</w:t>
      </w:r>
      <w:r w:rsidR="001B3DE9">
        <w:t>.</w:t>
      </w:r>
      <w:r w:rsidR="009F7ECE">
        <w:t xml:space="preserve"> </w:t>
      </w:r>
    </w:p>
    <w:p w:rsidR="000D106A" w:rsidRDefault="000D106A" w:rsidP="00EB6631">
      <w:pPr>
        <w:ind w:left="720"/>
      </w:pPr>
    </w:p>
    <w:p w:rsidR="000D106A" w:rsidRDefault="000D106A" w:rsidP="000D106A">
      <w:pPr>
        <w:ind w:left="720"/>
      </w:pPr>
      <w:proofErr w:type="gramStart"/>
      <w:r>
        <w:rPr>
          <w:b/>
        </w:rPr>
        <w:t>731.10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5 </w:t>
      </w:r>
      <w:r w:rsidRPr="00B43D8C">
        <w:rPr>
          <w:i/>
        </w:rPr>
        <w:t xml:space="preserve">of </w:t>
      </w:r>
      <w:r>
        <w:rPr>
          <w:i/>
        </w:rPr>
        <w:t>8</w:t>
      </w:r>
      <w:r w:rsidRPr="00B43D8C">
        <w:rPr>
          <w:i/>
        </w:rPr>
        <w:t>)</w:t>
      </w:r>
      <w:r>
        <w:t xml:space="preserve"> </w:t>
      </w:r>
      <w:r>
        <w:rPr>
          <w:i/>
        </w:rPr>
        <w:t>–</w:t>
      </w:r>
      <w:r>
        <w:t>Changed nomenclature for “Welded Wire Fabric” to “Steel Welded Wire Reinforcement” in SECTION O-O detail.</w:t>
      </w:r>
      <w:proofErr w:type="gramEnd"/>
      <w:r>
        <w:t xml:space="preserve"> </w:t>
      </w:r>
    </w:p>
    <w:p w:rsidR="000D106A" w:rsidRDefault="000D106A" w:rsidP="000D106A">
      <w:pPr>
        <w:ind w:left="720"/>
      </w:pPr>
    </w:p>
    <w:p w:rsidR="00EB6631" w:rsidRDefault="001B3DE9" w:rsidP="00EB6631">
      <w:pPr>
        <w:ind w:left="720"/>
      </w:pPr>
      <w:r>
        <w:rPr>
          <w:b/>
        </w:rPr>
        <w:t>903.01</w:t>
      </w:r>
      <w:r w:rsidR="00EB6631">
        <w:t xml:space="preserve"> </w:t>
      </w:r>
      <w:r w:rsidR="00EB6631" w:rsidRPr="00B43D8C">
        <w:rPr>
          <w:i/>
        </w:rPr>
        <w:t xml:space="preserve">(sheet </w:t>
      </w:r>
      <w:r>
        <w:rPr>
          <w:i/>
        </w:rPr>
        <w:t>1</w:t>
      </w:r>
      <w:r w:rsidR="00EB6631">
        <w:rPr>
          <w:i/>
        </w:rPr>
        <w:t xml:space="preserve"> </w:t>
      </w:r>
      <w:r w:rsidR="00EB6631" w:rsidRPr="00B43D8C">
        <w:rPr>
          <w:i/>
        </w:rPr>
        <w:t xml:space="preserve">of </w:t>
      </w:r>
      <w:r>
        <w:rPr>
          <w:i/>
        </w:rPr>
        <w:t>2</w:t>
      </w:r>
      <w:r w:rsidR="00EB6631" w:rsidRPr="00B43D8C">
        <w:rPr>
          <w:i/>
        </w:rPr>
        <w:t>)</w:t>
      </w:r>
      <w:r w:rsidR="00EB6631">
        <w:t xml:space="preserve"> </w:t>
      </w:r>
      <w:r w:rsidR="00EB6631">
        <w:rPr>
          <w:i/>
        </w:rPr>
        <w:t xml:space="preserve">– </w:t>
      </w:r>
      <w:r>
        <w:t>Removed figure to determine which arrow to use</w:t>
      </w:r>
      <w:r w:rsidR="00EB6631">
        <w:t>.</w:t>
      </w:r>
      <w:r>
        <w:t xml:space="preserve"> Traffic and Highway Safety will provide design.</w:t>
      </w:r>
    </w:p>
    <w:p w:rsidR="0094509A" w:rsidRDefault="0094509A" w:rsidP="00980247">
      <w:pPr>
        <w:ind w:left="720"/>
      </w:pPr>
    </w:p>
    <w:p w:rsidR="001B3DE9" w:rsidRDefault="001B3DE9" w:rsidP="001B3DE9">
      <w:pPr>
        <w:ind w:left="720"/>
      </w:pPr>
      <w:proofErr w:type="gramStart"/>
      <w:r>
        <w:rPr>
          <w:b/>
        </w:rPr>
        <w:t>903.01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2 </w:t>
      </w:r>
      <w:r w:rsidRPr="00B43D8C">
        <w:rPr>
          <w:i/>
        </w:rPr>
        <w:t xml:space="preserve">of </w:t>
      </w:r>
      <w:r>
        <w:rPr>
          <w:i/>
        </w:rPr>
        <w:t>2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 xml:space="preserve">Added standard </w:t>
      </w:r>
      <w:proofErr w:type="spellStart"/>
      <w:r>
        <w:t>MoDOT</w:t>
      </w:r>
      <w:proofErr w:type="spellEnd"/>
      <w:r>
        <w:t xml:space="preserve"> and MUTCD arrow details.</w:t>
      </w:r>
      <w:proofErr w:type="gramEnd"/>
    </w:p>
    <w:p w:rsidR="0094509A" w:rsidRDefault="0094509A" w:rsidP="0094509A">
      <w:pPr>
        <w:ind w:left="720"/>
      </w:pPr>
    </w:p>
    <w:p w:rsidR="000335BD" w:rsidRDefault="000335BD" w:rsidP="000335BD">
      <w:pPr>
        <w:ind w:left="720"/>
      </w:pPr>
      <w:proofErr w:type="gramStart"/>
      <w:r>
        <w:rPr>
          <w:b/>
        </w:rPr>
        <w:t>903.02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 </w:t>
      </w:r>
      <w:r w:rsidRPr="00B43D8C">
        <w:rPr>
          <w:i/>
        </w:rPr>
        <w:t xml:space="preserve">of </w:t>
      </w:r>
      <w:r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New sheet.</w:t>
      </w:r>
      <w:proofErr w:type="gramEnd"/>
      <w:r>
        <w:t xml:space="preserve"> Provides sign fabrication details.</w:t>
      </w:r>
    </w:p>
    <w:p w:rsidR="0094787E" w:rsidRDefault="0094787E" w:rsidP="0040406E">
      <w:pPr>
        <w:ind w:left="720"/>
      </w:pPr>
    </w:p>
    <w:p w:rsidR="000335BD" w:rsidRDefault="000335BD" w:rsidP="000335BD">
      <w:pPr>
        <w:ind w:left="720"/>
      </w:pPr>
      <w:proofErr w:type="gramStart"/>
      <w:r>
        <w:rPr>
          <w:b/>
        </w:rPr>
        <w:t>903.02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2 </w:t>
      </w:r>
      <w:r w:rsidRPr="00B43D8C">
        <w:rPr>
          <w:i/>
        </w:rPr>
        <w:t xml:space="preserve">of </w:t>
      </w:r>
      <w:r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New sheet.</w:t>
      </w:r>
      <w:proofErr w:type="gramEnd"/>
      <w:r>
        <w:t xml:space="preserve"> Revised existing </w:t>
      </w:r>
      <w:r w:rsidR="00D41AA3">
        <w:t>S</w:t>
      </w:r>
      <w:r>
        <w:t>heet 14 of 19 and added business shields.</w:t>
      </w:r>
    </w:p>
    <w:p w:rsidR="0094509A" w:rsidRPr="0094787E" w:rsidRDefault="0094509A" w:rsidP="0040406E">
      <w:pPr>
        <w:ind w:left="720"/>
      </w:pPr>
    </w:p>
    <w:p w:rsidR="00140CE7" w:rsidRDefault="00140CE7" w:rsidP="00140CE7">
      <w:pPr>
        <w:ind w:left="720"/>
      </w:pPr>
      <w:proofErr w:type="gramStart"/>
      <w:r>
        <w:rPr>
          <w:b/>
        </w:rPr>
        <w:t>903.02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3 </w:t>
      </w:r>
      <w:r w:rsidRPr="00B43D8C">
        <w:rPr>
          <w:i/>
        </w:rPr>
        <w:t xml:space="preserve">of </w:t>
      </w:r>
      <w:r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New sheet.</w:t>
      </w:r>
      <w:proofErr w:type="gramEnd"/>
      <w:r>
        <w:t xml:space="preserve"> </w:t>
      </w:r>
      <w:proofErr w:type="gramStart"/>
      <w:r>
        <w:t>Revised existing sheet 15 of 19.</w:t>
      </w:r>
      <w:proofErr w:type="gramEnd"/>
      <w:r>
        <w:t xml:space="preserve">  Added signs for 2 post assembly. </w:t>
      </w:r>
      <w:proofErr w:type="gramStart"/>
      <w:r>
        <w:t>Changed vertical backing bar spacing to sign spacing to clarify.</w:t>
      </w:r>
      <w:proofErr w:type="gramEnd"/>
    </w:p>
    <w:p w:rsidR="009F546C" w:rsidRDefault="009F546C" w:rsidP="009F546C">
      <w:pPr>
        <w:ind w:left="720"/>
      </w:pPr>
    </w:p>
    <w:p w:rsidR="00140CE7" w:rsidRDefault="00140CE7" w:rsidP="00140CE7">
      <w:pPr>
        <w:ind w:left="720"/>
      </w:pPr>
      <w:proofErr w:type="gramStart"/>
      <w:r>
        <w:rPr>
          <w:b/>
        </w:rPr>
        <w:t>903.02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4 </w:t>
      </w:r>
      <w:r w:rsidRPr="00B43D8C">
        <w:rPr>
          <w:i/>
        </w:rPr>
        <w:t xml:space="preserve">of </w:t>
      </w:r>
      <w:r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New sheet.</w:t>
      </w:r>
      <w:proofErr w:type="gramEnd"/>
      <w:r>
        <w:t xml:space="preserve"> </w:t>
      </w:r>
      <w:proofErr w:type="gramStart"/>
      <w:r>
        <w:t>Moved information from Standard Plans 903.03 Sheet 6 of 11.</w:t>
      </w:r>
      <w:proofErr w:type="gramEnd"/>
    </w:p>
    <w:p w:rsidR="009F546C" w:rsidRDefault="009F546C" w:rsidP="009F546C">
      <w:pPr>
        <w:ind w:left="720"/>
      </w:pPr>
    </w:p>
    <w:p w:rsidR="00140CE7" w:rsidRDefault="00140CE7" w:rsidP="00140CE7">
      <w:pPr>
        <w:ind w:left="720"/>
      </w:pPr>
      <w:proofErr w:type="gramStart"/>
      <w:r>
        <w:rPr>
          <w:b/>
        </w:rPr>
        <w:t>903.02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5 </w:t>
      </w:r>
      <w:r w:rsidRPr="00B43D8C">
        <w:rPr>
          <w:i/>
        </w:rPr>
        <w:t xml:space="preserve">of </w:t>
      </w:r>
      <w:r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New sheet.</w:t>
      </w:r>
      <w:proofErr w:type="gramEnd"/>
      <w:r>
        <w:t xml:space="preserve"> </w:t>
      </w:r>
      <w:proofErr w:type="gramStart"/>
      <w:r>
        <w:t xml:space="preserve">Replaces existing </w:t>
      </w:r>
      <w:r w:rsidR="00D41AA3">
        <w:t>S</w:t>
      </w:r>
      <w:r>
        <w:t>heet 17 of 19.</w:t>
      </w:r>
      <w:proofErr w:type="gramEnd"/>
      <w:r>
        <w:t xml:space="preserve"> Updated </w:t>
      </w:r>
      <w:proofErr w:type="gramStart"/>
      <w:r>
        <w:t>hole</w:t>
      </w:r>
      <w:proofErr w:type="gramEnd"/>
      <w:r>
        <w:t xml:space="preserve"> punching details to include new signs and sizes.</w:t>
      </w:r>
    </w:p>
    <w:p w:rsidR="001B7A63" w:rsidRDefault="001B7A63" w:rsidP="001B7A63">
      <w:pPr>
        <w:ind w:left="720"/>
      </w:pPr>
    </w:p>
    <w:p w:rsidR="00140CE7" w:rsidRDefault="00140CE7" w:rsidP="00140CE7">
      <w:pPr>
        <w:ind w:left="720"/>
      </w:pPr>
      <w:proofErr w:type="gramStart"/>
      <w:r>
        <w:rPr>
          <w:b/>
        </w:rPr>
        <w:t>903.02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6 </w:t>
      </w:r>
      <w:r w:rsidRPr="00B43D8C">
        <w:rPr>
          <w:i/>
        </w:rPr>
        <w:t xml:space="preserve">of </w:t>
      </w:r>
      <w:r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New sheet.</w:t>
      </w:r>
      <w:proofErr w:type="gramEnd"/>
      <w:r>
        <w:t xml:space="preserve"> </w:t>
      </w:r>
      <w:proofErr w:type="gramStart"/>
      <w:r>
        <w:t xml:space="preserve">Replaces existing </w:t>
      </w:r>
      <w:r w:rsidR="00D41AA3">
        <w:t>S</w:t>
      </w:r>
      <w:r>
        <w:t>heet 18 of 19.</w:t>
      </w:r>
      <w:proofErr w:type="gramEnd"/>
      <w:r>
        <w:t xml:space="preserve"> Updated </w:t>
      </w:r>
      <w:proofErr w:type="gramStart"/>
      <w:r>
        <w:t>hole</w:t>
      </w:r>
      <w:proofErr w:type="gramEnd"/>
      <w:r>
        <w:t xml:space="preserve"> punching details to include new sign and sizes.</w:t>
      </w:r>
    </w:p>
    <w:p w:rsidR="009F546C" w:rsidRDefault="009F546C" w:rsidP="009F546C">
      <w:pPr>
        <w:ind w:left="720"/>
      </w:pPr>
    </w:p>
    <w:p w:rsidR="00140CE7" w:rsidRDefault="00140CE7" w:rsidP="00140CE7">
      <w:pPr>
        <w:ind w:left="720"/>
      </w:pPr>
      <w:proofErr w:type="gramStart"/>
      <w:r>
        <w:rPr>
          <w:b/>
        </w:rPr>
        <w:t>903.02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7 </w:t>
      </w:r>
      <w:r w:rsidRPr="00B43D8C">
        <w:rPr>
          <w:i/>
        </w:rPr>
        <w:t xml:space="preserve">of </w:t>
      </w:r>
      <w:r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New sheet.</w:t>
      </w:r>
      <w:proofErr w:type="gramEnd"/>
      <w:r>
        <w:t xml:space="preserve"> </w:t>
      </w:r>
      <w:proofErr w:type="gramStart"/>
      <w:r>
        <w:t xml:space="preserve">Replaces existing </w:t>
      </w:r>
      <w:r w:rsidR="00D41AA3">
        <w:t>S</w:t>
      </w:r>
      <w:r>
        <w:t>heet 19 of 19.</w:t>
      </w:r>
      <w:proofErr w:type="gramEnd"/>
      <w:r>
        <w:t xml:space="preserve"> </w:t>
      </w:r>
      <w:proofErr w:type="gramStart"/>
      <w:r>
        <w:t>Added all combinations of barricade boards.</w:t>
      </w:r>
      <w:proofErr w:type="gramEnd"/>
    </w:p>
    <w:p w:rsidR="001B7A63" w:rsidRDefault="001B7A63" w:rsidP="001B7A63">
      <w:pPr>
        <w:ind w:left="720"/>
      </w:pPr>
    </w:p>
    <w:p w:rsidR="00140CE7" w:rsidRDefault="00140CE7" w:rsidP="00140CE7">
      <w:pPr>
        <w:ind w:left="720"/>
      </w:pPr>
      <w:proofErr w:type="gramStart"/>
      <w:r>
        <w:rPr>
          <w:b/>
        </w:rPr>
        <w:t>903.03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 </w:t>
      </w:r>
      <w:r w:rsidRPr="00B43D8C">
        <w:rPr>
          <w:i/>
        </w:rPr>
        <w:t xml:space="preserve">of </w:t>
      </w:r>
      <w:r>
        <w:rPr>
          <w:i/>
        </w:rPr>
        <w:t>15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washer information for each post design to the table.</w:t>
      </w:r>
      <w:proofErr w:type="gramEnd"/>
      <w:r w:rsidR="00D41AA3">
        <w:t xml:space="preserve"> Moved note for post design numbers 3, 4, 5 and 6 to Sheet 3 of 15. </w:t>
      </w:r>
      <w:proofErr w:type="gramStart"/>
      <w:r w:rsidR="00D41AA3">
        <w:t>Changed Footing Detail to dimension from slope.</w:t>
      </w:r>
      <w:proofErr w:type="gramEnd"/>
    </w:p>
    <w:p w:rsidR="001B7A63" w:rsidRDefault="001B7A63" w:rsidP="001B7A63">
      <w:pPr>
        <w:ind w:left="720"/>
      </w:pPr>
    </w:p>
    <w:p w:rsidR="00D41AA3" w:rsidRDefault="00D41AA3" w:rsidP="00D41AA3">
      <w:pPr>
        <w:ind w:left="720"/>
      </w:pPr>
      <w:proofErr w:type="gramStart"/>
      <w:r>
        <w:rPr>
          <w:b/>
        </w:rPr>
        <w:t>903.03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2 </w:t>
      </w:r>
      <w:r w:rsidRPr="00B43D8C">
        <w:rPr>
          <w:i/>
        </w:rPr>
        <w:t xml:space="preserve">of </w:t>
      </w:r>
      <w:r>
        <w:rPr>
          <w:i/>
        </w:rPr>
        <w:t>15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washer information for each post design to the table.</w:t>
      </w:r>
      <w:proofErr w:type="gramEnd"/>
      <w:r>
        <w:t xml:space="preserve"> Added two direction breakaway for perforated fuse plate and splice plate detail.</w:t>
      </w:r>
    </w:p>
    <w:p w:rsidR="009F546C" w:rsidRDefault="009F546C" w:rsidP="009F546C">
      <w:pPr>
        <w:ind w:left="720"/>
      </w:pPr>
    </w:p>
    <w:p w:rsidR="00D41AA3" w:rsidRDefault="00D41AA3" w:rsidP="00D41AA3">
      <w:pPr>
        <w:ind w:left="720"/>
      </w:pPr>
      <w:r>
        <w:rPr>
          <w:b/>
        </w:rPr>
        <w:t>903.03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3 thru 15 </w:t>
      </w:r>
      <w:r w:rsidRPr="00B43D8C">
        <w:rPr>
          <w:i/>
        </w:rPr>
        <w:t xml:space="preserve">of </w:t>
      </w:r>
      <w:r>
        <w:rPr>
          <w:i/>
        </w:rPr>
        <w:t>15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Reformatted this entire section to organize sheets according to post type.</w:t>
      </w:r>
    </w:p>
    <w:p w:rsidR="0097657D" w:rsidRDefault="0097657D" w:rsidP="00457FB4">
      <w:pPr>
        <w:ind w:left="720"/>
      </w:pPr>
    </w:p>
    <w:p w:rsidR="00D5515E" w:rsidRDefault="00D5515E" w:rsidP="00D5515E">
      <w:pPr>
        <w:ind w:left="720"/>
      </w:pPr>
      <w:r>
        <w:rPr>
          <w:b/>
        </w:rPr>
        <w:lastRenderedPageBreak/>
        <w:t>903.03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6 </w:t>
      </w:r>
      <w:r w:rsidRPr="00B43D8C">
        <w:rPr>
          <w:i/>
        </w:rPr>
        <w:t xml:space="preserve">of </w:t>
      </w:r>
      <w:r>
        <w:rPr>
          <w:i/>
        </w:rPr>
        <w:t>15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mounting details for flat sheet on pipe post.</w:t>
      </w:r>
    </w:p>
    <w:p w:rsidR="0097657D" w:rsidRDefault="0097657D" w:rsidP="00457FB4">
      <w:pPr>
        <w:ind w:left="720"/>
      </w:pPr>
    </w:p>
    <w:p w:rsidR="00D5515E" w:rsidRDefault="00D5515E" w:rsidP="00D5515E">
      <w:pPr>
        <w:ind w:left="720"/>
      </w:pPr>
      <w:proofErr w:type="gramStart"/>
      <w:r>
        <w:rPr>
          <w:b/>
        </w:rPr>
        <w:t>903.03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7 </w:t>
      </w:r>
      <w:r w:rsidRPr="00B43D8C">
        <w:rPr>
          <w:i/>
        </w:rPr>
        <w:t xml:space="preserve">of </w:t>
      </w:r>
      <w:r>
        <w:rPr>
          <w:i/>
        </w:rPr>
        <w:t>15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barrier wall mounting detail for PSST.</w:t>
      </w:r>
      <w:proofErr w:type="gramEnd"/>
    </w:p>
    <w:p w:rsidR="0097657D" w:rsidRDefault="0097657D" w:rsidP="00457FB4">
      <w:pPr>
        <w:ind w:left="720"/>
      </w:pPr>
    </w:p>
    <w:p w:rsidR="00D5515E" w:rsidRDefault="00D5515E" w:rsidP="00D5515E">
      <w:pPr>
        <w:ind w:left="720"/>
      </w:pPr>
      <w:proofErr w:type="gramStart"/>
      <w:r>
        <w:rPr>
          <w:b/>
        </w:rPr>
        <w:t>903.03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9 </w:t>
      </w:r>
      <w:r w:rsidRPr="00B43D8C">
        <w:rPr>
          <w:i/>
        </w:rPr>
        <w:t xml:space="preserve">of </w:t>
      </w:r>
      <w:r>
        <w:rPr>
          <w:i/>
        </w:rPr>
        <w:t>15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detail for no splice U-channel post installation.</w:t>
      </w:r>
      <w:proofErr w:type="gramEnd"/>
    </w:p>
    <w:p w:rsidR="00293DC6" w:rsidRDefault="00293DC6" w:rsidP="00457FB4">
      <w:pPr>
        <w:ind w:left="720"/>
      </w:pPr>
    </w:p>
    <w:p w:rsidR="00D5515E" w:rsidRDefault="00D5515E" w:rsidP="00D5515E">
      <w:pPr>
        <w:ind w:left="720"/>
      </w:pPr>
      <w:proofErr w:type="gramStart"/>
      <w:r>
        <w:rPr>
          <w:b/>
        </w:rPr>
        <w:t>903.03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10 </w:t>
      </w:r>
      <w:r w:rsidRPr="00B43D8C">
        <w:rPr>
          <w:i/>
        </w:rPr>
        <w:t xml:space="preserve">of </w:t>
      </w:r>
      <w:r>
        <w:rPr>
          <w:i/>
        </w:rPr>
        <w:t>15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New Sheet for sign mounting height and offset details.</w:t>
      </w:r>
      <w:proofErr w:type="gramEnd"/>
    </w:p>
    <w:p w:rsidR="0097657D" w:rsidRDefault="0097657D" w:rsidP="00457FB4">
      <w:pPr>
        <w:ind w:left="720"/>
      </w:pPr>
    </w:p>
    <w:p w:rsidR="00D5515E" w:rsidRDefault="00D5515E" w:rsidP="00D5515E">
      <w:pPr>
        <w:ind w:left="720"/>
      </w:pPr>
      <w:r>
        <w:rPr>
          <w:b/>
        </w:rPr>
        <w:t>903.03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11 </w:t>
      </w:r>
      <w:r w:rsidRPr="00B43D8C">
        <w:rPr>
          <w:i/>
        </w:rPr>
        <w:t xml:space="preserve">of </w:t>
      </w:r>
      <w:r>
        <w:rPr>
          <w:i/>
        </w:rPr>
        <w:t>15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detail</w:t>
      </w:r>
      <w:r w:rsidR="0085043C">
        <w:t>s</w:t>
      </w:r>
      <w:r>
        <w:t xml:space="preserve"> for delineator placement in an island and median strip. </w:t>
      </w:r>
      <w:proofErr w:type="gramStart"/>
      <w:r>
        <w:t>Added tubular marker detail.</w:t>
      </w:r>
      <w:proofErr w:type="gramEnd"/>
    </w:p>
    <w:p w:rsidR="006C28E3" w:rsidRDefault="006C28E3" w:rsidP="006C28E3">
      <w:pPr>
        <w:ind w:left="720"/>
      </w:pPr>
    </w:p>
    <w:p w:rsidR="00D5515E" w:rsidRDefault="00D5515E" w:rsidP="00D5515E">
      <w:pPr>
        <w:ind w:left="720"/>
      </w:pPr>
      <w:proofErr w:type="gramStart"/>
      <w:r>
        <w:rPr>
          <w:b/>
        </w:rPr>
        <w:t>903.03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12 </w:t>
      </w:r>
      <w:r w:rsidRPr="00B43D8C">
        <w:rPr>
          <w:i/>
        </w:rPr>
        <w:t xml:space="preserve">of </w:t>
      </w:r>
      <w:r>
        <w:rPr>
          <w:i/>
        </w:rPr>
        <w:t>15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New Sheet.</w:t>
      </w:r>
      <w:proofErr w:type="gramEnd"/>
      <w:r>
        <w:t xml:space="preserve"> </w:t>
      </w:r>
      <w:proofErr w:type="gramStart"/>
      <w:r>
        <w:t>Added a sheet showing new guard cable, guardrail and traffic barrier delineation details.</w:t>
      </w:r>
      <w:proofErr w:type="gramEnd"/>
    </w:p>
    <w:p w:rsidR="006C28E3" w:rsidRDefault="006C28E3" w:rsidP="006C28E3">
      <w:pPr>
        <w:ind w:left="720"/>
      </w:pPr>
    </w:p>
    <w:p w:rsidR="00D5515E" w:rsidRDefault="00D5515E" w:rsidP="00D5515E">
      <w:pPr>
        <w:ind w:left="720"/>
      </w:pPr>
      <w:proofErr w:type="gramStart"/>
      <w:r>
        <w:rPr>
          <w:b/>
        </w:rPr>
        <w:t>903.03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14 </w:t>
      </w:r>
      <w:r w:rsidRPr="00B43D8C">
        <w:rPr>
          <w:i/>
        </w:rPr>
        <w:t xml:space="preserve">of </w:t>
      </w:r>
      <w:r>
        <w:rPr>
          <w:i/>
        </w:rPr>
        <w:t>15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Type D guardrail details.</w:t>
      </w:r>
      <w:proofErr w:type="gramEnd"/>
      <w:r>
        <w:t xml:space="preserve"> </w:t>
      </w:r>
      <w:proofErr w:type="gramStart"/>
      <w:r>
        <w:t>Removed Type 3 Object Markers.</w:t>
      </w:r>
      <w:proofErr w:type="gramEnd"/>
    </w:p>
    <w:p w:rsidR="00324516" w:rsidRDefault="00324516" w:rsidP="00457FB4">
      <w:pPr>
        <w:ind w:left="720"/>
      </w:pPr>
    </w:p>
    <w:p w:rsidR="00D5515E" w:rsidRDefault="00D5515E" w:rsidP="00D5515E">
      <w:pPr>
        <w:ind w:left="720"/>
      </w:pPr>
      <w:r>
        <w:rPr>
          <w:b/>
        </w:rPr>
        <w:t>903.05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 </w:t>
      </w:r>
      <w:r w:rsidRPr="00B43D8C">
        <w:rPr>
          <w:i/>
        </w:rPr>
        <w:t xml:space="preserve">of </w:t>
      </w:r>
      <w:r>
        <w:rPr>
          <w:i/>
        </w:rPr>
        <w:t>2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 xml:space="preserve">Added notes to that signs shall be vertically centered. </w:t>
      </w:r>
      <w:proofErr w:type="gramStart"/>
      <w:r>
        <w:t>Removed the expansive grout detail.</w:t>
      </w:r>
      <w:proofErr w:type="gramEnd"/>
      <w:r>
        <w:t xml:space="preserve"> </w:t>
      </w:r>
      <w:proofErr w:type="gramStart"/>
      <w:r>
        <w:t>Added the rodent screen at the bottom of the post.</w:t>
      </w:r>
      <w:proofErr w:type="gramEnd"/>
    </w:p>
    <w:p w:rsidR="00324516" w:rsidRDefault="00324516" w:rsidP="00457FB4">
      <w:pPr>
        <w:ind w:left="720"/>
      </w:pPr>
    </w:p>
    <w:p w:rsidR="004029FB" w:rsidRDefault="004029FB" w:rsidP="004029FB">
      <w:pPr>
        <w:ind w:left="720"/>
      </w:pPr>
      <w:proofErr w:type="gramStart"/>
      <w:r>
        <w:rPr>
          <w:b/>
        </w:rPr>
        <w:t>903.05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2 </w:t>
      </w:r>
      <w:r w:rsidRPr="00B43D8C">
        <w:rPr>
          <w:i/>
        </w:rPr>
        <w:t xml:space="preserve">of </w:t>
      </w:r>
      <w:r>
        <w:rPr>
          <w:i/>
        </w:rPr>
        <w:t>2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details of the rodent screen in Detail B. Removed reference to expansive grout.</w:t>
      </w:r>
      <w:proofErr w:type="gramEnd"/>
    </w:p>
    <w:p w:rsidR="006604DD" w:rsidRDefault="006604DD" w:rsidP="00324516">
      <w:pPr>
        <w:ind w:left="720"/>
      </w:pPr>
    </w:p>
    <w:p w:rsidR="004029FB" w:rsidRDefault="004029FB" w:rsidP="004029FB">
      <w:pPr>
        <w:ind w:left="720"/>
      </w:pPr>
      <w:r>
        <w:rPr>
          <w:b/>
        </w:rPr>
        <w:t>903.06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 </w:t>
      </w:r>
      <w:r w:rsidRPr="00B43D8C">
        <w:rPr>
          <w:i/>
        </w:rPr>
        <w:t xml:space="preserve">of </w:t>
      </w:r>
      <w:r>
        <w:rPr>
          <w:i/>
        </w:rPr>
        <w:t>2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 xml:space="preserve">Added notes to that signs shall be vertically centered. </w:t>
      </w:r>
      <w:proofErr w:type="gramStart"/>
      <w:r>
        <w:t>Removed the expansive grout detail.</w:t>
      </w:r>
      <w:proofErr w:type="gramEnd"/>
      <w:r>
        <w:t xml:space="preserve"> </w:t>
      </w:r>
      <w:proofErr w:type="gramStart"/>
      <w:r>
        <w:t>Added the rodent screen at the bottom of the post.</w:t>
      </w:r>
      <w:proofErr w:type="gramEnd"/>
    </w:p>
    <w:p w:rsidR="004029FB" w:rsidRDefault="004029FB" w:rsidP="004029FB">
      <w:pPr>
        <w:ind w:left="720"/>
      </w:pPr>
    </w:p>
    <w:p w:rsidR="004029FB" w:rsidRDefault="004029FB" w:rsidP="004029FB">
      <w:pPr>
        <w:ind w:left="720"/>
      </w:pPr>
      <w:proofErr w:type="gramStart"/>
      <w:r>
        <w:rPr>
          <w:b/>
        </w:rPr>
        <w:t>903.06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2 </w:t>
      </w:r>
      <w:r w:rsidRPr="00B43D8C">
        <w:rPr>
          <w:i/>
        </w:rPr>
        <w:t xml:space="preserve">of </w:t>
      </w:r>
      <w:r>
        <w:rPr>
          <w:i/>
        </w:rPr>
        <w:t>2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details of the rodent screen in Detail B. Removed reference to expansive grout.</w:t>
      </w:r>
      <w:proofErr w:type="gramEnd"/>
    </w:p>
    <w:p w:rsidR="006C28E3" w:rsidRDefault="006C28E3" w:rsidP="006C28E3">
      <w:pPr>
        <w:ind w:left="720"/>
      </w:pPr>
    </w:p>
    <w:p w:rsidR="004029FB" w:rsidRDefault="004029FB" w:rsidP="004029FB">
      <w:pPr>
        <w:ind w:left="720"/>
      </w:pPr>
      <w:r>
        <w:rPr>
          <w:b/>
        </w:rPr>
        <w:t>903.07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 </w:t>
      </w:r>
      <w:r w:rsidRPr="00B43D8C">
        <w:rPr>
          <w:i/>
        </w:rPr>
        <w:t xml:space="preserve">of </w:t>
      </w:r>
      <w:r>
        <w:rPr>
          <w:i/>
        </w:rPr>
        <w:t>2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 xml:space="preserve">Added notes to that signs shall be vertically centered. </w:t>
      </w:r>
      <w:proofErr w:type="gramStart"/>
      <w:r>
        <w:t>Removed the expansive grout detail.</w:t>
      </w:r>
      <w:proofErr w:type="gramEnd"/>
      <w:r>
        <w:t xml:space="preserve"> </w:t>
      </w:r>
      <w:proofErr w:type="gramStart"/>
      <w:r>
        <w:t>Added the rodent screen at the bottom of the post.</w:t>
      </w:r>
      <w:proofErr w:type="gramEnd"/>
      <w:r>
        <w:t xml:space="preserve"> Added details to clarify the horizontal placement and maximum cantilever distance of the sign on the cantilever arm.</w:t>
      </w:r>
    </w:p>
    <w:p w:rsidR="004029FB" w:rsidRDefault="004029FB" w:rsidP="004029FB">
      <w:pPr>
        <w:ind w:left="720"/>
      </w:pPr>
    </w:p>
    <w:p w:rsidR="004029FB" w:rsidRDefault="004029FB" w:rsidP="004029FB">
      <w:pPr>
        <w:ind w:left="720"/>
      </w:pPr>
      <w:r>
        <w:rPr>
          <w:b/>
        </w:rPr>
        <w:t>903.07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2 </w:t>
      </w:r>
      <w:r w:rsidRPr="00B43D8C">
        <w:rPr>
          <w:i/>
        </w:rPr>
        <w:t xml:space="preserve">of </w:t>
      </w:r>
      <w:r>
        <w:rPr>
          <w:i/>
        </w:rPr>
        <w:t>2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 xml:space="preserve">Removed the expansive grout detail. </w:t>
      </w:r>
      <w:proofErr w:type="gramStart"/>
      <w:r>
        <w:t>Added the rodent screen in Detail A. Added details to clarify the horizontal placement and maximum cantilever distance of the sign on the cantilever arm.</w:t>
      </w:r>
      <w:proofErr w:type="gramEnd"/>
    </w:p>
    <w:p w:rsidR="00DC1B06" w:rsidRDefault="00DC1B06" w:rsidP="00DC1B06">
      <w:pPr>
        <w:ind w:left="720"/>
      </w:pPr>
    </w:p>
    <w:p w:rsidR="004029FB" w:rsidRDefault="004029FB" w:rsidP="004029FB">
      <w:pPr>
        <w:ind w:left="720"/>
      </w:pPr>
      <w:r>
        <w:rPr>
          <w:b/>
        </w:rPr>
        <w:t>903.08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 </w:t>
      </w:r>
      <w:r w:rsidRPr="00B43D8C">
        <w:rPr>
          <w:i/>
        </w:rPr>
        <w:t xml:space="preserve">of </w:t>
      </w:r>
      <w:r>
        <w:rPr>
          <w:i/>
        </w:rPr>
        <w:t>2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 xml:space="preserve">Added notes to that signs shall be vertically centered. </w:t>
      </w:r>
      <w:proofErr w:type="gramStart"/>
      <w:r>
        <w:t>Removed the expansive grout detail.</w:t>
      </w:r>
      <w:proofErr w:type="gramEnd"/>
      <w:r>
        <w:t xml:space="preserve"> </w:t>
      </w:r>
      <w:proofErr w:type="gramStart"/>
      <w:r>
        <w:t>Added the rodent screen at the bottom of the post.</w:t>
      </w:r>
      <w:proofErr w:type="gramEnd"/>
      <w:r>
        <w:t xml:space="preserve"> Added details to clarify the horizontal placement and maximum cantilever distance of the sign on the cantilever arm.</w:t>
      </w:r>
    </w:p>
    <w:p w:rsidR="004029FB" w:rsidRDefault="004029FB" w:rsidP="004029FB">
      <w:pPr>
        <w:ind w:left="720"/>
      </w:pPr>
    </w:p>
    <w:p w:rsidR="004029FB" w:rsidRDefault="004029FB" w:rsidP="004029FB">
      <w:pPr>
        <w:ind w:left="720"/>
      </w:pPr>
      <w:proofErr w:type="gramStart"/>
      <w:r>
        <w:rPr>
          <w:b/>
        </w:rPr>
        <w:t>903.08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2 </w:t>
      </w:r>
      <w:r w:rsidRPr="00B43D8C">
        <w:rPr>
          <w:i/>
        </w:rPr>
        <w:t xml:space="preserve">of </w:t>
      </w:r>
      <w:r>
        <w:rPr>
          <w:i/>
        </w:rPr>
        <w:t>2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details of the rodent screen in Detail A. Removed reference to expansive grout.</w:t>
      </w:r>
      <w:proofErr w:type="gramEnd"/>
    </w:p>
    <w:p w:rsidR="00DC1B06" w:rsidRDefault="00DC1B06" w:rsidP="006C28E3">
      <w:pPr>
        <w:ind w:left="720"/>
      </w:pPr>
    </w:p>
    <w:p w:rsidR="004029FB" w:rsidRDefault="004029FB" w:rsidP="004029FB">
      <w:pPr>
        <w:ind w:left="720"/>
      </w:pPr>
      <w:r>
        <w:rPr>
          <w:b/>
        </w:rPr>
        <w:t>903.10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 </w:t>
      </w:r>
      <w:r w:rsidRPr="00B43D8C">
        <w:rPr>
          <w:i/>
        </w:rPr>
        <w:t xml:space="preserve">of </w:t>
      </w:r>
      <w:r>
        <w:rPr>
          <w:i/>
        </w:rPr>
        <w:t>6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notes to that signs shall be vertically centered.</w:t>
      </w:r>
    </w:p>
    <w:p w:rsidR="004029FB" w:rsidRDefault="004029FB" w:rsidP="004029FB">
      <w:pPr>
        <w:ind w:left="720"/>
      </w:pPr>
    </w:p>
    <w:p w:rsidR="004029FB" w:rsidRDefault="004029FB" w:rsidP="004029FB">
      <w:pPr>
        <w:ind w:left="720"/>
      </w:pPr>
      <w:r>
        <w:rPr>
          <w:b/>
        </w:rPr>
        <w:t>903.10</w:t>
      </w:r>
      <w:r>
        <w:t xml:space="preserve"> </w:t>
      </w:r>
      <w:r w:rsidRPr="00B43D8C">
        <w:rPr>
          <w:i/>
        </w:rPr>
        <w:t xml:space="preserve">(sheet </w:t>
      </w:r>
      <w:r w:rsidR="00B612FC">
        <w:rPr>
          <w:i/>
        </w:rPr>
        <w:t>6</w:t>
      </w:r>
      <w:r>
        <w:rPr>
          <w:i/>
        </w:rPr>
        <w:t xml:space="preserve"> </w:t>
      </w:r>
      <w:r w:rsidRPr="00B43D8C">
        <w:rPr>
          <w:i/>
        </w:rPr>
        <w:t xml:space="preserve">of </w:t>
      </w:r>
      <w:r>
        <w:rPr>
          <w:i/>
        </w:rPr>
        <w:t>6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 w:rsidR="00B612FC">
        <w:t>Revised dimensions for H and H1</w:t>
      </w:r>
      <w:r>
        <w:t xml:space="preserve">. </w:t>
      </w:r>
    </w:p>
    <w:p w:rsidR="004029FB" w:rsidRDefault="004029FB" w:rsidP="004029FB">
      <w:pPr>
        <w:ind w:left="720"/>
      </w:pPr>
      <w:r>
        <w:t xml:space="preserve"> </w:t>
      </w:r>
    </w:p>
    <w:p w:rsidR="00B612FC" w:rsidRDefault="00B612FC" w:rsidP="00B612FC">
      <w:pPr>
        <w:ind w:left="720"/>
      </w:pPr>
      <w:r>
        <w:rPr>
          <w:b/>
        </w:rPr>
        <w:t>903.12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 </w:t>
      </w:r>
      <w:r w:rsidRPr="00B43D8C">
        <w:rPr>
          <w:i/>
        </w:rPr>
        <w:t xml:space="preserve">of </w:t>
      </w:r>
      <w:r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notes to that signs shall be vertically centered.</w:t>
      </w:r>
    </w:p>
    <w:p w:rsidR="00293DC6" w:rsidRDefault="00293DC6" w:rsidP="00457FB4">
      <w:pPr>
        <w:ind w:left="720"/>
      </w:pPr>
    </w:p>
    <w:p w:rsidR="00B612FC" w:rsidRDefault="00B612FC" w:rsidP="00B612FC">
      <w:pPr>
        <w:ind w:left="720"/>
      </w:pPr>
      <w:r>
        <w:rPr>
          <w:b/>
        </w:rPr>
        <w:t>903.12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3 </w:t>
      </w:r>
      <w:r w:rsidRPr="00B43D8C">
        <w:rPr>
          <w:i/>
        </w:rPr>
        <w:t xml:space="preserve">of </w:t>
      </w:r>
      <w:r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 xml:space="preserve">Added notes to that signs shall be vertically centered. </w:t>
      </w:r>
      <w:proofErr w:type="gramStart"/>
      <w:r>
        <w:t>Added details of the rodent screen.</w:t>
      </w:r>
      <w:proofErr w:type="gramEnd"/>
      <w:r>
        <w:t xml:space="preserve"> </w:t>
      </w:r>
      <w:proofErr w:type="gramStart"/>
      <w:r>
        <w:t>Removed reference to expansive grout.</w:t>
      </w:r>
      <w:proofErr w:type="gramEnd"/>
    </w:p>
    <w:p w:rsidR="00B612FC" w:rsidRDefault="00B612FC" w:rsidP="00457FB4">
      <w:pPr>
        <w:ind w:left="720"/>
      </w:pPr>
    </w:p>
    <w:p w:rsidR="00B612FC" w:rsidRDefault="00B612FC" w:rsidP="00B612FC">
      <w:pPr>
        <w:ind w:left="720"/>
      </w:pPr>
      <w:r>
        <w:rPr>
          <w:b/>
        </w:rPr>
        <w:t>903.12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7 </w:t>
      </w:r>
      <w:r w:rsidRPr="00B43D8C">
        <w:rPr>
          <w:i/>
        </w:rPr>
        <w:t xml:space="preserve">of </w:t>
      </w:r>
      <w:r>
        <w:rPr>
          <w:i/>
        </w:rPr>
        <w:t>7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notes to that signs shall be vertically centered. Revised dimensions for H and H1.</w:t>
      </w:r>
    </w:p>
    <w:p w:rsidR="00B612FC" w:rsidRDefault="00B612FC" w:rsidP="00457FB4">
      <w:pPr>
        <w:ind w:left="720"/>
      </w:pPr>
    </w:p>
    <w:p w:rsidR="00B612FC" w:rsidRDefault="00B612FC" w:rsidP="00B612FC">
      <w:pPr>
        <w:ind w:left="720"/>
      </w:pPr>
      <w:r>
        <w:rPr>
          <w:b/>
        </w:rPr>
        <w:t>903.60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1 </w:t>
      </w:r>
      <w:r w:rsidRPr="00B43D8C">
        <w:rPr>
          <w:i/>
        </w:rPr>
        <w:t xml:space="preserve">of </w:t>
      </w:r>
      <w:r>
        <w:rPr>
          <w:i/>
        </w:rPr>
        <w:t>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notes to that signs shall be vertically centered.</w:t>
      </w:r>
    </w:p>
    <w:p w:rsidR="00B612FC" w:rsidRDefault="00B612FC" w:rsidP="00457FB4">
      <w:pPr>
        <w:ind w:left="720"/>
      </w:pPr>
    </w:p>
    <w:p w:rsidR="00B612FC" w:rsidRDefault="00B612FC" w:rsidP="00B612FC">
      <w:pPr>
        <w:ind w:left="720"/>
      </w:pPr>
      <w:proofErr w:type="gramStart"/>
      <w:r>
        <w:rPr>
          <w:b/>
        </w:rPr>
        <w:t>903.60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3 </w:t>
      </w:r>
      <w:r w:rsidRPr="00B43D8C">
        <w:rPr>
          <w:i/>
        </w:rPr>
        <w:t xml:space="preserve">of </w:t>
      </w:r>
      <w:r>
        <w:rPr>
          <w:i/>
        </w:rPr>
        <w:t>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details of the rodent screen.</w:t>
      </w:r>
      <w:proofErr w:type="gramEnd"/>
      <w:r>
        <w:t xml:space="preserve"> </w:t>
      </w:r>
      <w:proofErr w:type="gramStart"/>
      <w:r>
        <w:t>Removed reference to expansive grout.</w:t>
      </w:r>
      <w:proofErr w:type="gramEnd"/>
    </w:p>
    <w:p w:rsidR="00B612FC" w:rsidRDefault="00B612FC" w:rsidP="00457FB4">
      <w:pPr>
        <w:ind w:left="720"/>
      </w:pPr>
    </w:p>
    <w:p w:rsidR="00B612FC" w:rsidRDefault="00B612FC" w:rsidP="00B612FC">
      <w:pPr>
        <w:ind w:left="720"/>
      </w:pPr>
      <w:r>
        <w:rPr>
          <w:b/>
        </w:rPr>
        <w:t>903.60</w:t>
      </w:r>
      <w:r>
        <w:t xml:space="preserve"> </w:t>
      </w:r>
      <w:r w:rsidRPr="00B43D8C">
        <w:rPr>
          <w:i/>
        </w:rPr>
        <w:t xml:space="preserve">(sheet </w:t>
      </w:r>
      <w:r>
        <w:rPr>
          <w:i/>
        </w:rPr>
        <w:t xml:space="preserve">5 </w:t>
      </w:r>
      <w:r w:rsidRPr="00B43D8C">
        <w:rPr>
          <w:i/>
        </w:rPr>
        <w:t xml:space="preserve">of </w:t>
      </w:r>
      <w:r>
        <w:rPr>
          <w:i/>
        </w:rPr>
        <w:t>5</w:t>
      </w:r>
      <w:r w:rsidRPr="00B43D8C">
        <w:rPr>
          <w:i/>
        </w:rPr>
        <w:t>)</w:t>
      </w:r>
      <w:r>
        <w:t xml:space="preserve"> </w:t>
      </w:r>
      <w:r>
        <w:rPr>
          <w:i/>
        </w:rPr>
        <w:t xml:space="preserve">– </w:t>
      </w:r>
      <w:r>
        <w:t>Added notes to that signs shall be vertically centered. Revised dimensions for H and H1.</w:t>
      </w:r>
    </w:p>
    <w:p w:rsidR="00B612FC" w:rsidRDefault="00B612FC" w:rsidP="00457FB4">
      <w:pPr>
        <w:ind w:left="720"/>
      </w:pPr>
    </w:p>
    <w:p w:rsidR="00BD6247" w:rsidRDefault="00BD6247" w:rsidP="00457FB4">
      <w:pPr>
        <w:ind w:left="720"/>
      </w:pPr>
    </w:p>
    <w:p w:rsidR="00450521" w:rsidRDefault="00F939F5" w:rsidP="00457FB4">
      <w:pPr>
        <w:ind w:left="720"/>
      </w:pPr>
      <w:r>
        <w:t>LET</w:t>
      </w:r>
      <w:r w:rsidR="00450521">
        <w:t>/IWS</w:t>
      </w:r>
    </w:p>
    <w:sectPr w:rsidR="00450521" w:rsidSect="009860F3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B03"/>
    <w:rsid w:val="0002137B"/>
    <w:rsid w:val="000335BD"/>
    <w:rsid w:val="000358A1"/>
    <w:rsid w:val="000603C0"/>
    <w:rsid w:val="000944EB"/>
    <w:rsid w:val="000961D7"/>
    <w:rsid w:val="00096322"/>
    <w:rsid w:val="000B72EA"/>
    <w:rsid w:val="000D106A"/>
    <w:rsid w:val="000D1C1D"/>
    <w:rsid w:val="0010193D"/>
    <w:rsid w:val="00130B03"/>
    <w:rsid w:val="00140CE7"/>
    <w:rsid w:val="001B3DE9"/>
    <w:rsid w:val="001B7A63"/>
    <w:rsid w:val="001C14B1"/>
    <w:rsid w:val="00214055"/>
    <w:rsid w:val="00222D8D"/>
    <w:rsid w:val="00242B6D"/>
    <w:rsid w:val="00282DC5"/>
    <w:rsid w:val="00293DC6"/>
    <w:rsid w:val="00296B89"/>
    <w:rsid w:val="002C5839"/>
    <w:rsid w:val="00324516"/>
    <w:rsid w:val="0036279B"/>
    <w:rsid w:val="00363027"/>
    <w:rsid w:val="003C40D7"/>
    <w:rsid w:val="003C502D"/>
    <w:rsid w:val="004029FB"/>
    <w:rsid w:val="0040406E"/>
    <w:rsid w:val="00415B79"/>
    <w:rsid w:val="00450521"/>
    <w:rsid w:val="00457FB4"/>
    <w:rsid w:val="00471C92"/>
    <w:rsid w:val="005165C1"/>
    <w:rsid w:val="00565188"/>
    <w:rsid w:val="00590412"/>
    <w:rsid w:val="0065650D"/>
    <w:rsid w:val="006604DD"/>
    <w:rsid w:val="006732A1"/>
    <w:rsid w:val="00673E44"/>
    <w:rsid w:val="006A7A1E"/>
    <w:rsid w:val="006C0422"/>
    <w:rsid w:val="006C28E3"/>
    <w:rsid w:val="00700F12"/>
    <w:rsid w:val="007069C7"/>
    <w:rsid w:val="0072253D"/>
    <w:rsid w:val="00725296"/>
    <w:rsid w:val="00743033"/>
    <w:rsid w:val="00762DD6"/>
    <w:rsid w:val="007902A2"/>
    <w:rsid w:val="007D715F"/>
    <w:rsid w:val="007F6172"/>
    <w:rsid w:val="00805670"/>
    <w:rsid w:val="00826B46"/>
    <w:rsid w:val="0083526D"/>
    <w:rsid w:val="0085043C"/>
    <w:rsid w:val="008B521F"/>
    <w:rsid w:val="008C136B"/>
    <w:rsid w:val="008D4FDA"/>
    <w:rsid w:val="008F5B73"/>
    <w:rsid w:val="00913198"/>
    <w:rsid w:val="009242F5"/>
    <w:rsid w:val="0092523A"/>
    <w:rsid w:val="00941EE9"/>
    <w:rsid w:val="0094509A"/>
    <w:rsid w:val="0094787E"/>
    <w:rsid w:val="0097657D"/>
    <w:rsid w:val="00980247"/>
    <w:rsid w:val="00982BCA"/>
    <w:rsid w:val="009860F3"/>
    <w:rsid w:val="009A4489"/>
    <w:rsid w:val="009A6181"/>
    <w:rsid w:val="009C64F1"/>
    <w:rsid w:val="009C6D38"/>
    <w:rsid w:val="009F1471"/>
    <w:rsid w:val="009F546C"/>
    <w:rsid w:val="009F6332"/>
    <w:rsid w:val="009F7ECE"/>
    <w:rsid w:val="00A249C9"/>
    <w:rsid w:val="00A677C2"/>
    <w:rsid w:val="00B35090"/>
    <w:rsid w:val="00B43D8C"/>
    <w:rsid w:val="00B612FC"/>
    <w:rsid w:val="00B74FCF"/>
    <w:rsid w:val="00B91AD2"/>
    <w:rsid w:val="00BD6247"/>
    <w:rsid w:val="00C362FF"/>
    <w:rsid w:val="00C47DA8"/>
    <w:rsid w:val="00C60409"/>
    <w:rsid w:val="00C972F5"/>
    <w:rsid w:val="00CA7601"/>
    <w:rsid w:val="00CD4AFB"/>
    <w:rsid w:val="00D10D8D"/>
    <w:rsid w:val="00D245EE"/>
    <w:rsid w:val="00D41AA3"/>
    <w:rsid w:val="00D5515E"/>
    <w:rsid w:val="00D70AB3"/>
    <w:rsid w:val="00DA3F97"/>
    <w:rsid w:val="00DB4E28"/>
    <w:rsid w:val="00DC1B06"/>
    <w:rsid w:val="00E85C71"/>
    <w:rsid w:val="00E905F9"/>
    <w:rsid w:val="00E919C9"/>
    <w:rsid w:val="00EB6631"/>
    <w:rsid w:val="00F410B9"/>
    <w:rsid w:val="00F43C5D"/>
    <w:rsid w:val="00F7423B"/>
    <w:rsid w:val="00F816E6"/>
    <w:rsid w:val="00F921A6"/>
    <w:rsid w:val="00F939F5"/>
    <w:rsid w:val="00FA6FFA"/>
    <w:rsid w:val="00FB7821"/>
    <w:rsid w:val="00FC2FF6"/>
    <w:rsid w:val="00FF0DDC"/>
    <w:rsid w:val="00FF305F"/>
    <w:rsid w:val="00FF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B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B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30B0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B0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B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B0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5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D10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_x0020_Standard_x0020_Letter_x0020_Date xmlns="5d608181-e015-4ae2-ad7e-f056c5ecf81a">2016-08-24T05:00:00+00:00</DE_x0020_Standard_x0020_Letter_x0020_Date>
    <Standard_x0020_Letter_x0020_Effective_x0020_Date xmlns="5d608181-e015-4ae2-ad7e-f056c5ecf81a">2016-10-01T05:00:00+00:00</Standard_x0020_Letter_x0020_Effective_x0020_Date>
    <EPG_x0020_Year xmlns="5d608181-e015-4ae2-ad7e-f056c5ecf81a">2016</EPG_x0020_Year>
    <DE_x0020_Standard_x0020_Letter_x0020_Type xmlns="5d608181-e015-4ae2-ad7e-f056c5ecf81a">Standard Plans</DE_x0020_Standard_x0020_Letter_x0020_Type>
    <EPG_x0020_Subject xmlns="5d608181-e015-4ae2-ad7e-f056c5ecf81a">Revised Supplement to the Standard Plans</EPG_x0020_Subject>
    <Section_x002f_Plan_x0020_Number xmlns="5d608181-e015-4ae2-ad7e-f056c5ecf81a">606.00, 606.41, 606.50, 606.60, 606.70, 606.80, 613.00, 617.10, 620.00, 620.10, 731.10, 903.01, 903.02, 903.03, 903.05, 903.06, 903.07, 903.08, 903.10, 903.12, 903.60</Section_x002f_Plan_x0020_Numbe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 Document" ma:contentTypeID="0x0101004BA5B3A201951D4190215275C1DF34ED009D4828734450AE48B3DB95D3F4C3BA3D" ma:contentTypeVersion="9" ma:contentTypeDescription="" ma:contentTypeScope="" ma:versionID="7957f2eaf97d88ef13ca1c08e5f52dc7">
  <xsd:schema xmlns:xsd="http://www.w3.org/2001/XMLSchema" xmlns:xs="http://www.w3.org/2001/XMLSchema" xmlns:p="http://schemas.microsoft.com/office/2006/metadata/properties" xmlns:ns2="5d608181-e015-4ae2-ad7e-f056c5ecf81a" xmlns:ns3="82bbb713-df11-4c7d-a646-ec7cc9fbbec0" targetNamespace="http://schemas.microsoft.com/office/2006/metadata/properties" ma:root="true" ma:fieldsID="50619eef50b722475b901c886361dd55" ns2:_="" ns3:_="">
    <xsd:import namespace="5d608181-e015-4ae2-ad7e-f056c5ecf81a"/>
    <xsd:import namespace="82bbb713-df11-4c7d-a646-ec7cc9fbbec0"/>
    <xsd:element name="properties">
      <xsd:complexType>
        <xsd:sequence>
          <xsd:element name="documentManagement">
            <xsd:complexType>
              <xsd:all>
                <xsd:element ref="ns2:EPG_x0020_Year"/>
                <xsd:element ref="ns2:EPG_x0020_Subject"/>
                <xsd:element ref="ns2:DE_x0020_Standard_x0020_Letter_x0020_Date"/>
                <xsd:element ref="ns2:Standard_x0020_Letter_x0020_Effective_x0020_Date"/>
                <xsd:element ref="ns2:Section_x002f_Plan_x0020_Number" minOccurs="0"/>
                <xsd:element ref="ns2:DE_x0020_Standard_x0020_Letter_x0020_Type"/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EPG_x0020_Year" ma:index="4" ma:displayName="Calendar Year" ma:description="Year in which the EPS changes are made as indicated in the DE Standard Letter." ma:internalName="EPG_x0020_Year" ma:readOnly="false">
      <xsd:simpleType>
        <xsd:restriction base="dms:Text">
          <xsd:maxLength value="4"/>
        </xsd:restriction>
      </xsd:simpleType>
    </xsd:element>
    <xsd:element name="EPG_x0020_Subject" ma:index="5" ma:displayName="EPS Subject" ma:default="Unassigned" ma:description="Subject line associated to the DE Standard Letter" ma:format="Dropdown" ma:internalName="EPG_x0020_Subject">
      <xsd:simpleType>
        <xsd:union memberTypes="dms:Text">
          <xsd:simpleType>
            <xsd:restriction base="dms:Choice">
              <xsd:enumeration value="Unassigned"/>
              <xsd:enumeration value="Computer Stored Pay Items"/>
              <xsd:enumeration value="General Provisions"/>
              <xsd:enumeration value="Project Development Manual Revisions"/>
              <xsd:enumeration value="Revisions to Engineering Policy Guide"/>
              <xsd:enumeration value="Revisions to Job Special Provisions (JSPs)"/>
              <xsd:enumeration value="Revised Supplement to the Standard Plans"/>
              <xsd:enumeration value="Revised Supplement to the Standard Specifications"/>
            </xsd:restriction>
          </xsd:simpleType>
        </xsd:union>
      </xsd:simpleType>
    </xsd:element>
    <xsd:element name="DE_x0020_Standard_x0020_Letter_x0020_Date" ma:index="6" ma:displayName="Letter Date" ma:description="Date DE Standard Letter was created." ma:format="DateOnly" ma:internalName="DE_x0020_Standard_x0020_Letter_x0020_Date" ma:readOnly="false">
      <xsd:simpleType>
        <xsd:restriction base="dms:DateTime"/>
      </xsd:simpleType>
    </xsd:element>
    <xsd:element name="Standard_x0020_Letter_x0020_Effective_x0020_Date" ma:index="7" ma:displayName="Effective Date" ma:description="Date the chagnes noted in the DE Standard Letter, became effective." ma:format="DateOnly" ma:internalName="Standard_x0020_Letter_x0020_Effective_x0020_Date" ma:readOnly="false">
      <xsd:simpleType>
        <xsd:restriction base="dms:DateTime"/>
      </xsd:simpleType>
    </xsd:element>
    <xsd:element name="Section_x002f_Plan_x0020_Number" ma:index="8" nillable="true" ma:displayName="Section/Plan Number" ma:description="Section/Plan Number being revised by DE Standard Letter" ma:internalName="Section_x002F_Plan_x0020_Number" ma:readOnly="false">
      <xsd:simpleType>
        <xsd:restriction base="dms:Note">
          <xsd:maxLength value="50"/>
        </xsd:restriction>
      </xsd:simpleType>
    </xsd:element>
    <xsd:element name="DE_x0020_Standard_x0020_Letter_x0020_Type" ma:index="9" ma:displayName="Letter Type" ma:description="DE Standard Letter Types&#10;D=Design Manual Letter&#10;G = General Letter&#10;S = Standard Specification&#10;P = Standard Plans" ma:format="Dropdown" ma:internalName="DE_x0020_Standard_x0020_Letter_x0020_Type" ma:readOnly="false">
      <xsd:simpleType>
        <xsd:restriction base="dms:Choice">
          <xsd:enumeration value="_Template"/>
          <xsd:enumeration value="Design Manual Letter"/>
          <xsd:enumeration value="General Letter"/>
          <xsd:enumeration value="Standard Specification"/>
          <xsd:enumeration value="Standard 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bb713-df11-4c7d-a646-ec7cc9fbb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Letter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AFF2A9-BE3E-48E7-BB06-A701025C5145}"/>
</file>

<file path=customXml/itemProps2.xml><?xml version="1.0" encoding="utf-8"?>
<ds:datastoreItem xmlns:ds="http://schemas.openxmlformats.org/officeDocument/2006/customXml" ds:itemID="{3360F2C5-8311-4880-B263-51D4B5439B86}"/>
</file>

<file path=customXml/itemProps3.xml><?xml version="1.0" encoding="utf-8"?>
<ds:datastoreItem xmlns:ds="http://schemas.openxmlformats.org/officeDocument/2006/customXml" ds:itemID="{7C5186B2-8B9A-466D-ADCF-98892B4C3CB0}"/>
</file>

<file path=customXml/itemProps4.xml><?xml version="1.0" encoding="utf-8"?>
<ds:datastoreItem xmlns:ds="http://schemas.openxmlformats.org/officeDocument/2006/customXml" ds:itemID="{93C7555D-B766-44FC-A0BF-B76D2A94E389}"/>
</file>

<file path=docProps/app.xml><?xml version="1.0" encoding="utf-8"?>
<Properties xmlns="http://schemas.openxmlformats.org/officeDocument/2006/extended-properties" xmlns:vt="http://schemas.openxmlformats.org/officeDocument/2006/docPropsVTypes">
  <Template>CF285143.dotm</Template>
  <TotalTime>1080</TotalTime>
  <Pages>5</Pages>
  <Words>1354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Schmidt</dc:creator>
  <cp:lastModifiedBy>Ivan Schmidt</cp:lastModifiedBy>
  <cp:revision>34</cp:revision>
  <cp:lastPrinted>2016-08-18T13:44:00Z</cp:lastPrinted>
  <dcterms:created xsi:type="dcterms:W3CDTF">2015-06-15T18:11:00Z</dcterms:created>
  <dcterms:modified xsi:type="dcterms:W3CDTF">2016-08-24T15:36:00Z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0x0101004BA5B3A201951D4190215275C1DF34ED009D4828734450AE48B3DB95D3F4C3BA3D</vt:lpwstr>
  </property>
</Properties>
</file>