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B90" w:rsidRDefault="00681974">
      <w:pPr>
        <w:pStyle w:val="Header"/>
        <w:tabs>
          <w:tab w:val="clear" w:pos="4320"/>
          <w:tab w:val="clear" w:pos="8640"/>
        </w:tabs>
        <w:rPr>
          <w:noProof/>
        </w:rPr>
        <w:sectPr w:rsidR="00D05B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432" w:right="1440" w:bottom="1152" w:left="1440" w:header="0" w:footer="432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2514600</wp:posOffset>
                </wp:positionH>
                <wp:positionV relativeFrom="page">
                  <wp:posOffset>228600</wp:posOffset>
                </wp:positionV>
                <wp:extent cx="4572000" cy="640080"/>
                <wp:effectExtent l="0" t="0" r="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5E1D" w:rsidRDefault="00C15E1D">
                            <w:pPr>
                              <w:pStyle w:val="Heading1"/>
                              <w:tabs>
                                <w:tab w:val="left" w:pos="3420"/>
                              </w:tabs>
                              <w:jc w:val="center"/>
                            </w:pPr>
                            <w:r>
                              <w:t>MEMORANDUM</w:t>
                            </w:r>
                          </w:p>
                          <w:p w:rsidR="00C15E1D" w:rsidRDefault="00C15E1D">
                            <w:pPr>
                              <w:tabs>
                                <w:tab w:val="left" w:pos="3420"/>
                              </w:tabs>
                              <w:spacing w:line="200" w:lineRule="exact"/>
                              <w:jc w:val="center"/>
                            </w:pPr>
                          </w:p>
                          <w:p w:rsidR="00C15E1D" w:rsidRDefault="00C15E1D">
                            <w:pPr>
                              <w:pStyle w:val="Heading2"/>
                              <w:tabs>
                                <w:tab w:val="left" w:pos="342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Missouri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18pt;width:5in;height:50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" o:allowincell="f" stroked="f">
                <v:textbox>
                  <w:txbxContent>
                    <w:p w:rsidR="00C15E1D" w:rsidRDefault="00C15E1D">
                      <w:pPr>
                        <w:pStyle w:val="Heading1"/>
                        <w:tabs>
                          <w:tab w:val="left" w:pos="3420"/>
                        </w:tabs>
                        <w:jc w:val="center"/>
                      </w:pPr>
                      <w:r>
                        <w:t>MEMORANDUM</w:t>
                      </w:r>
                    </w:p>
                    <w:p w:rsidR="00C15E1D" w:rsidRDefault="00C15E1D">
                      <w:pPr>
                        <w:tabs>
                          <w:tab w:val="left" w:pos="3420"/>
                        </w:tabs>
                        <w:spacing w:line="200" w:lineRule="exact"/>
                        <w:jc w:val="center"/>
                      </w:pPr>
                    </w:p>
                    <w:p w:rsidR="00C15E1D" w:rsidRDefault="00C15E1D">
                      <w:pPr>
                        <w:pStyle w:val="Heading2"/>
                        <w:tabs>
                          <w:tab w:val="left" w:pos="342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Missouri Department of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05B90" w:rsidRDefault="00BC0C13"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6.4pt;margin-top:36pt;width:108pt;height:57.4pt;z-index:-251657216;visibility:visible;mso-wrap-edited:f;mso-position-horizontal-relative:page;mso-position-vertical-relative:page" wrapcoords="-150 0 -150 2244 1800 4488 1350 5330 1350 19356 6000 21319 8850 21319 11100 21319 12900 21319 19050 18795 21300 13465 21600 9538 21600 3927 8550 0 -150 0" o:allowincell="f">
            <v:imagedata r:id="rId14" o:title=""/>
            <w10:wrap side="right" anchorx="page" anchory="page"/>
          </v:shape>
          <o:OLEObject Type="Embed" ProgID="Word.Picture.8" ShapeID="_x0000_s1027" DrawAspect="Content" ObjectID="_1601785285" r:id="rId15"/>
        </w:pict>
      </w:r>
    </w:p>
    <w:p w:rsidR="00D05B90" w:rsidRDefault="00D05B90">
      <w:pPr>
        <w:tabs>
          <w:tab w:val="center" w:pos="7560"/>
        </w:tabs>
      </w:pPr>
    </w:p>
    <w:p w:rsidR="00D05B90" w:rsidRDefault="00D05B90">
      <w:pPr>
        <w:tabs>
          <w:tab w:val="center" w:pos="7560"/>
        </w:tabs>
      </w:pPr>
    </w:p>
    <w:p w:rsidR="00D05B90" w:rsidRDefault="00D05B90">
      <w:pPr>
        <w:pStyle w:val="Header"/>
        <w:tabs>
          <w:tab w:val="clear" w:pos="4320"/>
          <w:tab w:val="clear" w:pos="8640"/>
          <w:tab w:val="center" w:pos="6120"/>
        </w:tabs>
        <w:rPr>
          <w:rFonts w:ascii="Arial" w:hAnsi="Arial"/>
          <w:b/>
          <w:sz w:val="24"/>
        </w:rPr>
      </w:pPr>
      <w:r>
        <w:tab/>
      </w:r>
      <w:fldSimple w:instr=" DOCPROPERTY &quot;Division&quot; /*merge/*mailmerge \* MERGEFORMAT ">
        <w:r>
          <w:rPr>
            <w:rFonts w:ascii="Arial" w:hAnsi="Arial"/>
            <w:b/>
            <w:sz w:val="24"/>
          </w:rPr>
          <w:t>Design</w:t>
        </w:r>
      </w:fldSimple>
    </w:p>
    <w:p w:rsidR="00D05B90" w:rsidRDefault="00D05B90">
      <w:pPr>
        <w:tabs>
          <w:tab w:val="center" w:pos="6120"/>
        </w:tabs>
      </w:pPr>
      <w:r>
        <w:rPr>
          <w:rFonts w:ascii="Arial" w:hAnsi="Arial"/>
          <w:b/>
          <w:sz w:val="24"/>
        </w:rPr>
        <w:tab/>
      </w:r>
      <w:fldSimple w:instr=" DOCPROPERTY &quot;Location&quot; /*merge/*mailmerge \* MERGEFORMAT ">
        <w:r>
          <w:rPr>
            <w:rFonts w:ascii="Arial" w:hAnsi="Arial"/>
            <w:b/>
            <w:sz w:val="24"/>
          </w:rPr>
          <w:t>Central Office</w:t>
        </w:r>
      </w:fldSimple>
    </w:p>
    <w:p w:rsidR="00D05B90" w:rsidRDefault="00D05B90"/>
    <w:p w:rsidR="00D05B90" w:rsidRDefault="00681974">
      <w:pPr>
        <w:spacing w:line="2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1371599</wp:posOffset>
                </wp:positionV>
                <wp:extent cx="5943600" cy="0"/>
                <wp:effectExtent l="0" t="19050" r="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108pt" to="54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" o:allowincell="f" strokeweight="3.5pt">
                <v:stroke linestyle="thinThin"/>
                <w10:wrap anchorx="page" anchory="page"/>
              </v:line>
            </w:pict>
          </mc:Fallback>
        </mc:AlternateContent>
      </w:r>
    </w:p>
    <w:p w:rsidR="00D05B90" w:rsidRDefault="00D05B90">
      <w:pPr>
        <w:tabs>
          <w:tab w:val="left" w:pos="1440"/>
        </w:tabs>
        <w:rPr>
          <w:b/>
        </w:rPr>
      </w:pP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TO:</w:t>
      </w:r>
      <w:r w:rsidRPr="00361BA6">
        <w:rPr>
          <w:rFonts w:ascii="Arial" w:hAnsi="Arial" w:cs="Arial"/>
          <w:sz w:val="21"/>
          <w:szCs w:val="21"/>
        </w:rPr>
        <w:tab/>
        <w:t>All Central Office and District Offices</w:t>
      </w:r>
    </w:p>
    <w:p w:rsidR="00D05B90" w:rsidRPr="00361BA6" w:rsidRDefault="00F13F81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892712" cy="490695"/>
            <wp:effectExtent l="0" t="0" r="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ic Initials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712" cy="490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FROM:</w:t>
      </w:r>
      <w:r w:rsidRPr="00361BA6">
        <w:rPr>
          <w:rFonts w:ascii="Arial" w:hAnsi="Arial" w:cs="Arial"/>
          <w:sz w:val="21"/>
          <w:szCs w:val="21"/>
        </w:rPr>
        <w:tab/>
      </w:r>
      <w:r w:rsidR="00562134">
        <w:rPr>
          <w:rFonts w:ascii="Arial" w:hAnsi="Arial" w:cs="Arial"/>
          <w:sz w:val="21"/>
          <w:szCs w:val="21"/>
        </w:rPr>
        <w:t>Eric Schroeter</w:t>
      </w:r>
      <w:r w:rsidRPr="00361BA6">
        <w:rPr>
          <w:rFonts w:ascii="Arial" w:hAnsi="Arial" w:cs="Arial"/>
          <w:sz w:val="21"/>
          <w:szCs w:val="21"/>
        </w:rPr>
        <w:t xml:space="preserve">  </w:t>
      </w: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  <w:t>State Design Engineer</w:t>
      </w: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DATE:</w:t>
      </w:r>
      <w:r w:rsidRPr="00361BA6">
        <w:rPr>
          <w:rFonts w:ascii="Arial" w:hAnsi="Arial" w:cs="Arial"/>
          <w:sz w:val="21"/>
          <w:szCs w:val="21"/>
        </w:rPr>
        <w:tab/>
      </w:r>
      <w:r w:rsidR="00685C73">
        <w:rPr>
          <w:rFonts w:ascii="Arial" w:hAnsi="Arial" w:cs="Arial"/>
          <w:sz w:val="21"/>
          <w:szCs w:val="21"/>
        </w:rPr>
        <w:t>October 22</w:t>
      </w:r>
      <w:r w:rsidR="00F17C30">
        <w:rPr>
          <w:rFonts w:ascii="Arial" w:hAnsi="Arial" w:cs="Arial"/>
          <w:sz w:val="21"/>
          <w:szCs w:val="21"/>
        </w:rPr>
        <w:t xml:space="preserve">, </w:t>
      </w:r>
      <w:r w:rsidR="00E00E2E">
        <w:rPr>
          <w:rFonts w:ascii="Arial" w:hAnsi="Arial" w:cs="Arial"/>
          <w:sz w:val="21"/>
          <w:szCs w:val="21"/>
        </w:rPr>
        <w:t>2018</w:t>
      </w:r>
    </w:p>
    <w:p w:rsidR="00D05B90" w:rsidRPr="00361BA6" w:rsidRDefault="00D05B90">
      <w:pPr>
        <w:pStyle w:val="Header"/>
        <w:tabs>
          <w:tab w:val="clear" w:pos="4320"/>
          <w:tab w:val="clear" w:pos="8640"/>
          <w:tab w:val="left" w:pos="1440"/>
        </w:tabs>
        <w:rPr>
          <w:rFonts w:ascii="Arial" w:hAnsi="Arial" w:cs="Arial"/>
          <w:sz w:val="21"/>
          <w:szCs w:val="21"/>
        </w:rPr>
      </w:pPr>
    </w:p>
    <w:p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SUBJECT:</w:t>
      </w:r>
      <w:r w:rsidRPr="00361BA6">
        <w:rPr>
          <w:rFonts w:ascii="Arial" w:hAnsi="Arial" w:cs="Arial"/>
          <w:sz w:val="21"/>
          <w:szCs w:val="21"/>
        </w:rPr>
        <w:tab/>
        <w:t xml:space="preserve">Design </w:t>
      </w:r>
    </w:p>
    <w:p w:rsidR="00D05B90" w:rsidRPr="00361BA6" w:rsidRDefault="00D05B90">
      <w:pPr>
        <w:pStyle w:val="BodyText"/>
        <w:ind w:left="720" w:firstLine="720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 xml:space="preserve">General Letter No. </w:t>
      </w:r>
      <w:r w:rsidR="00562134" w:rsidRPr="00FE691B">
        <w:rPr>
          <w:rFonts w:ascii="Arial" w:hAnsi="Arial" w:cs="Arial"/>
          <w:sz w:val="21"/>
          <w:szCs w:val="21"/>
        </w:rPr>
        <w:t>0</w:t>
      </w:r>
      <w:r w:rsidR="00FE691B" w:rsidRPr="00FE691B">
        <w:rPr>
          <w:rFonts w:ascii="Arial" w:hAnsi="Arial" w:cs="Arial"/>
          <w:sz w:val="21"/>
          <w:szCs w:val="21"/>
        </w:rPr>
        <w:t>3</w:t>
      </w:r>
      <w:r w:rsidRPr="00FE691B">
        <w:rPr>
          <w:rFonts w:ascii="Arial" w:hAnsi="Arial" w:cs="Arial"/>
          <w:sz w:val="21"/>
          <w:szCs w:val="21"/>
        </w:rPr>
        <w:t>, 20</w:t>
      </w:r>
      <w:r w:rsidR="00835630" w:rsidRPr="00FE691B">
        <w:rPr>
          <w:rFonts w:ascii="Arial" w:hAnsi="Arial" w:cs="Arial"/>
          <w:sz w:val="21"/>
          <w:szCs w:val="21"/>
        </w:rPr>
        <w:t>1</w:t>
      </w:r>
      <w:r w:rsidR="00FE691B" w:rsidRPr="00FE691B">
        <w:rPr>
          <w:rFonts w:ascii="Arial" w:hAnsi="Arial" w:cs="Arial"/>
          <w:sz w:val="21"/>
          <w:szCs w:val="21"/>
        </w:rPr>
        <w:t>9</w:t>
      </w:r>
    </w:p>
    <w:p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</w:r>
      <w:r w:rsidRPr="00361BA6">
        <w:rPr>
          <w:rFonts w:ascii="Arial" w:hAnsi="Arial" w:cs="Arial"/>
          <w:sz w:val="21"/>
          <w:szCs w:val="21"/>
        </w:rPr>
        <w:tab/>
        <w:t xml:space="preserve">Computer Stored Pay Items </w:t>
      </w:r>
    </w:p>
    <w:p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p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 xml:space="preserve">Questions concerning the distribution of revisions to bid items should be directed to Central Office, </w:t>
      </w:r>
      <w:r w:rsidR="00026BC9">
        <w:rPr>
          <w:rFonts w:ascii="Arial" w:hAnsi="Arial" w:cs="Arial"/>
          <w:sz w:val="21"/>
          <w:szCs w:val="21"/>
        </w:rPr>
        <w:t xml:space="preserve">Sam </w:t>
      </w:r>
      <w:r w:rsidR="00330ED2">
        <w:rPr>
          <w:rFonts w:ascii="Arial" w:hAnsi="Arial" w:cs="Arial"/>
          <w:sz w:val="21"/>
          <w:szCs w:val="21"/>
        </w:rPr>
        <w:t>Niederhelm</w:t>
      </w:r>
      <w:r w:rsidRPr="00361BA6">
        <w:rPr>
          <w:rFonts w:ascii="Arial" w:hAnsi="Arial" w:cs="Arial"/>
          <w:sz w:val="21"/>
          <w:szCs w:val="21"/>
        </w:rPr>
        <w:t xml:space="preserve"> (573) 526-</w:t>
      </w:r>
      <w:r w:rsidR="00026BC9">
        <w:rPr>
          <w:rFonts w:ascii="Arial" w:hAnsi="Arial" w:cs="Arial"/>
          <w:sz w:val="21"/>
          <w:szCs w:val="21"/>
        </w:rPr>
        <w:t>5645</w:t>
      </w:r>
      <w:r w:rsidRPr="00361BA6">
        <w:rPr>
          <w:rFonts w:ascii="Arial" w:hAnsi="Arial" w:cs="Arial"/>
          <w:sz w:val="21"/>
          <w:szCs w:val="21"/>
        </w:rPr>
        <w:t xml:space="preserve"> or </w:t>
      </w:r>
      <w:r w:rsidR="00F17C30">
        <w:rPr>
          <w:rFonts w:ascii="Arial" w:hAnsi="Arial" w:cs="Arial"/>
          <w:sz w:val="21"/>
          <w:szCs w:val="21"/>
        </w:rPr>
        <w:t>Llans Taylor</w:t>
      </w:r>
      <w:r w:rsidRPr="00361BA6">
        <w:rPr>
          <w:rFonts w:ascii="Arial" w:hAnsi="Arial" w:cs="Arial"/>
          <w:sz w:val="21"/>
          <w:szCs w:val="21"/>
        </w:rPr>
        <w:t xml:space="preserve"> (573) </w:t>
      </w:r>
      <w:r w:rsidR="00C213AB">
        <w:rPr>
          <w:rFonts w:ascii="Arial" w:hAnsi="Arial" w:cs="Arial"/>
          <w:sz w:val="21"/>
          <w:szCs w:val="21"/>
        </w:rPr>
        <w:t>526-2923</w:t>
      </w:r>
      <w:r w:rsidRPr="00361BA6">
        <w:rPr>
          <w:rFonts w:ascii="Arial" w:hAnsi="Arial" w:cs="Arial"/>
          <w:sz w:val="21"/>
          <w:szCs w:val="21"/>
        </w:rPr>
        <w:t>.</w:t>
      </w:r>
    </w:p>
    <w:p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1530"/>
        <w:gridCol w:w="7830"/>
      </w:tblGrid>
      <w:tr w:rsidR="00D05B90" w:rsidRPr="00361BA6">
        <w:trPr>
          <w:trHeight w:val="512"/>
        </w:trPr>
        <w:tc>
          <w:tcPr>
            <w:tcW w:w="1530" w:type="dxa"/>
            <w:tcBorders>
              <w:bottom w:val="nil"/>
            </w:tcBorders>
          </w:tcPr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NOTE</w:t>
            </w:r>
          </w:p>
        </w:tc>
        <w:tc>
          <w:tcPr>
            <w:tcW w:w="7830" w:type="dxa"/>
            <w:tcBorders>
              <w:bottom w:val="nil"/>
            </w:tcBorders>
          </w:tcPr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EXPLANATION</w:t>
            </w:r>
          </w:p>
        </w:tc>
      </w:tr>
      <w:tr w:rsidR="00D05B90" w:rsidRPr="00361BA6">
        <w:tc>
          <w:tcPr>
            <w:tcW w:w="1530" w:type="dxa"/>
            <w:tcBorders>
              <w:top w:val="single" w:sz="6" w:space="0" w:color="000000"/>
            </w:tcBorders>
            <w:shd w:val="pct12" w:color="auto" w:fill="FFFFFF"/>
          </w:tcPr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7830" w:type="dxa"/>
            <w:tcBorders>
              <w:top w:val="single" w:sz="6" w:space="0" w:color="000000"/>
            </w:tcBorders>
            <w:shd w:val="pct12" w:color="auto" w:fill="FFFFFF"/>
          </w:tcPr>
          <w:p w:rsidR="00D05B90" w:rsidRPr="00361BA6" w:rsidRDefault="00D05B90" w:rsidP="00685C73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The following listing shows item numbers in the computer pay items database that were added, revised or made obsolete and are effective with the </w:t>
            </w:r>
            <w:r w:rsidR="00685C73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January</w:t>
            </w:r>
            <w:r w:rsidR="00F17C30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 201</w:t>
            </w:r>
            <w:r w:rsidR="00685C73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9</w:t>
            </w:r>
            <w:r w:rsidR="00D26CC3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bid opening. A complete listing of computer stored pay items can also be found at the following website. </w:t>
            </w:r>
            <w:hyperlink r:id="rId17" w:history="1">
              <w:r w:rsidRPr="00361BA6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http://www.modot.org/business/contractor_resources/biditemslisting.htm</w:t>
              </w:r>
            </w:hyperlink>
          </w:p>
        </w:tc>
      </w:tr>
      <w:tr w:rsidR="00D05B90" w:rsidRPr="00361BA6">
        <w:tc>
          <w:tcPr>
            <w:tcW w:w="1530" w:type="dxa"/>
          </w:tcPr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</w:tcPr>
          <w:p w:rsidR="00D05B90" w:rsidRPr="00361BA6" w:rsidRDefault="00D05B90">
            <w:pPr>
              <w:pStyle w:val="BodyTex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D05B90" w:rsidRPr="00361BA6">
        <w:tc>
          <w:tcPr>
            <w:tcW w:w="1530" w:type="dxa"/>
            <w:shd w:val="pct15" w:color="000000" w:fill="FFFFFF"/>
          </w:tcPr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2</w:t>
            </w:r>
          </w:p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  <w:p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  <w:shd w:val="pct15" w:color="000000" w:fill="FFFFFF"/>
          </w:tcPr>
          <w:p w:rsidR="00D05B90" w:rsidRPr="00361BA6" w:rsidRDefault="00D05B90" w:rsidP="00205C29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>For pay item revisions that involve only a change in item description, the item number will not change.  For a material or process change, or a change in units or type, that will affect the price history of an item, an alphanumeric character will be added at the end of the existing number to indicate a revised item.  For example, 4036000, if revised would become 4036000A.  This process eliminates creating an excessive amount of new numbers in the database.</w:t>
            </w:r>
          </w:p>
        </w:tc>
      </w:tr>
    </w:tbl>
    <w:p w:rsidR="00D05B90" w:rsidRPr="00361BA6" w:rsidRDefault="00D05B90">
      <w:pPr>
        <w:tabs>
          <w:tab w:val="left" w:pos="1440"/>
        </w:tabs>
        <w:rPr>
          <w:rFonts w:ascii="Arial" w:hAnsi="Arial" w:cs="Arial"/>
          <w:b/>
          <w:bCs/>
          <w:sz w:val="21"/>
          <w:szCs w:val="21"/>
        </w:rPr>
      </w:pPr>
    </w:p>
    <w:p w:rsidR="009F7367" w:rsidRPr="00C639D2" w:rsidRDefault="009F7367" w:rsidP="009F7367"/>
    <w:tbl>
      <w:tblPr>
        <w:tblW w:w="946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8181"/>
      </w:tblGrid>
      <w:tr w:rsidR="005B2F7D" w:rsidRPr="005B2F7D" w:rsidTr="000C645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8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 of Revision</w:t>
            </w:r>
          </w:p>
        </w:tc>
      </w:tr>
      <w:tr w:rsidR="00330ED2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6D64F0" w:rsidRPr="00026BC9" w:rsidRDefault="00685C73" w:rsidP="006D64F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5052001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30ED2" w:rsidRDefault="00685C73" w:rsidP="006D64F0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description to “LATEX MODIFIED VERY EARLY STRENGTH CONCRETE SURFACE”</w:t>
            </w:r>
          </w:p>
        </w:tc>
      </w:tr>
      <w:tr w:rsidR="00F17C30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17C30" w:rsidRPr="00026BC9" w:rsidRDefault="00685C73" w:rsidP="009726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7040118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F17C30" w:rsidRDefault="00F17C30" w:rsidP="00685C7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Revised pay item </w:t>
            </w:r>
            <w:r w:rsidR="00E00E2E">
              <w:rPr>
                <w:rFonts w:ascii="Arial" w:hAnsi="Arial" w:cs="Arial"/>
                <w:color w:val="000000"/>
                <w:sz w:val="21"/>
                <w:szCs w:val="21"/>
              </w:rPr>
              <w:t xml:space="preserve">description to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“</w:t>
            </w:r>
            <w:r w:rsidR="00685C73">
              <w:rPr>
                <w:rFonts w:ascii="Arial" w:hAnsi="Arial" w:cs="Arial"/>
                <w:color w:val="000000"/>
                <w:sz w:val="21"/>
                <w:szCs w:val="21"/>
              </w:rPr>
              <w:t>VERY EARLY STRENGTH MONOLITHIC DECK REPAIR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” </w:t>
            </w:r>
          </w:p>
        </w:tc>
      </w:tr>
      <w:tr w:rsidR="00E00E2E" w:rsidRPr="005B2F7D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00E2E" w:rsidRPr="00026BC9" w:rsidRDefault="00685C73" w:rsidP="00E00E2E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6161031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E00E2E" w:rsidRDefault="00E00E2E" w:rsidP="00685C73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Revised pay item des</w:t>
            </w:r>
            <w:r w:rsidR="0039146A">
              <w:rPr>
                <w:rFonts w:ascii="Arial" w:hAnsi="Arial" w:cs="Arial"/>
                <w:color w:val="000000"/>
                <w:sz w:val="21"/>
                <w:szCs w:val="21"/>
              </w:rPr>
              <w:t>cription to “</w:t>
            </w:r>
            <w:r w:rsidR="00685C73">
              <w:rPr>
                <w:rFonts w:ascii="Arial" w:hAnsi="Arial" w:cs="Arial"/>
                <w:color w:val="000000"/>
                <w:sz w:val="21"/>
                <w:szCs w:val="21"/>
              </w:rPr>
              <w:t>TYPE III MOVEABLE BARRICADE WITH LIGHTS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” </w:t>
            </w:r>
          </w:p>
        </w:tc>
      </w:tr>
    </w:tbl>
    <w:p w:rsidR="006D64F0" w:rsidRDefault="006D64F0"/>
    <w:sectPr w:rsidR="006D64F0" w:rsidSect="00234746">
      <w:type w:val="continuous"/>
      <w:pgSz w:w="12240" w:h="15840" w:code="1"/>
      <w:pgMar w:top="1627" w:right="1440" w:bottom="1152" w:left="1440" w:header="86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862" w:rsidRDefault="00E64862">
      <w:r>
        <w:separator/>
      </w:r>
    </w:p>
  </w:endnote>
  <w:endnote w:type="continuationSeparator" w:id="0">
    <w:p w:rsidR="00E64862" w:rsidRDefault="00E6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13" w:rsidRDefault="00BC0C1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13" w:rsidRDefault="00BC0C1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13" w:rsidRPr="00EE682C" w:rsidRDefault="00BC0C13" w:rsidP="00BC0C13">
    <w:pPr>
      <w:pStyle w:val="Footer"/>
      <w:jc w:val="center"/>
    </w:pPr>
    <w:r w:rsidRPr="00EE682C">
      <w:rPr>
        <w:b/>
        <w:bCs/>
        <w:i/>
        <w:iCs/>
        <w:color w:val="000000"/>
        <w:sz w:val="18"/>
      </w:rPr>
      <w:t>Our mission is to provide a world-class transportation system that is safe, innovative, reliable and dedicated to a prosperous Missouri.</w:t>
    </w:r>
  </w:p>
  <w:p w:rsidR="00C15E1D" w:rsidRPr="00BC0C13" w:rsidRDefault="00C15E1D" w:rsidP="00BC0C13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862" w:rsidRDefault="00E64862">
      <w:r>
        <w:separator/>
      </w:r>
    </w:p>
  </w:footnote>
  <w:footnote w:type="continuationSeparator" w:id="0">
    <w:p w:rsidR="00E64862" w:rsidRDefault="00E648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13" w:rsidRDefault="00BC0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C13" w:rsidRDefault="00BC0C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E1D" w:rsidRDefault="00C15E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352"/>
    <w:rsid w:val="00026BC9"/>
    <w:rsid w:val="000541BF"/>
    <w:rsid w:val="00056F21"/>
    <w:rsid w:val="00067EE1"/>
    <w:rsid w:val="000B5E40"/>
    <w:rsid w:val="000C645B"/>
    <w:rsid w:val="000C7651"/>
    <w:rsid w:val="00107D12"/>
    <w:rsid w:val="00122A7A"/>
    <w:rsid w:val="00126395"/>
    <w:rsid w:val="001724A2"/>
    <w:rsid w:val="00183716"/>
    <w:rsid w:val="00194355"/>
    <w:rsid w:val="001A7801"/>
    <w:rsid w:val="001C67FF"/>
    <w:rsid w:val="00205C29"/>
    <w:rsid w:val="00233443"/>
    <w:rsid w:val="00234746"/>
    <w:rsid w:val="002565E5"/>
    <w:rsid w:val="00271906"/>
    <w:rsid w:val="00282696"/>
    <w:rsid w:val="002961EE"/>
    <w:rsid w:val="002C0911"/>
    <w:rsid w:val="00330ED2"/>
    <w:rsid w:val="00334454"/>
    <w:rsid w:val="00361BA6"/>
    <w:rsid w:val="0037528E"/>
    <w:rsid w:val="0039146A"/>
    <w:rsid w:val="00393863"/>
    <w:rsid w:val="003A68E2"/>
    <w:rsid w:val="003B4881"/>
    <w:rsid w:val="003D5F43"/>
    <w:rsid w:val="003F6D7D"/>
    <w:rsid w:val="00402C36"/>
    <w:rsid w:val="00404AF2"/>
    <w:rsid w:val="00424980"/>
    <w:rsid w:val="004341AA"/>
    <w:rsid w:val="0045368E"/>
    <w:rsid w:val="004C7352"/>
    <w:rsid w:val="004E1BD0"/>
    <w:rsid w:val="004F50D6"/>
    <w:rsid w:val="00562134"/>
    <w:rsid w:val="005728A2"/>
    <w:rsid w:val="005A74D3"/>
    <w:rsid w:val="005B07C4"/>
    <w:rsid w:val="005B2F7D"/>
    <w:rsid w:val="005E71A3"/>
    <w:rsid w:val="00600435"/>
    <w:rsid w:val="00661CAD"/>
    <w:rsid w:val="00676E0A"/>
    <w:rsid w:val="00681974"/>
    <w:rsid w:val="00685C73"/>
    <w:rsid w:val="00687A41"/>
    <w:rsid w:val="00695E34"/>
    <w:rsid w:val="006A5E81"/>
    <w:rsid w:val="006D64F0"/>
    <w:rsid w:val="00715324"/>
    <w:rsid w:val="00747A03"/>
    <w:rsid w:val="007A443E"/>
    <w:rsid w:val="007B79C7"/>
    <w:rsid w:val="008052C7"/>
    <w:rsid w:val="00835630"/>
    <w:rsid w:val="00844CF4"/>
    <w:rsid w:val="00847142"/>
    <w:rsid w:val="00854010"/>
    <w:rsid w:val="0085568E"/>
    <w:rsid w:val="0086575E"/>
    <w:rsid w:val="008A1BB7"/>
    <w:rsid w:val="008E6658"/>
    <w:rsid w:val="009042D0"/>
    <w:rsid w:val="00940013"/>
    <w:rsid w:val="009406F5"/>
    <w:rsid w:val="00946AC8"/>
    <w:rsid w:val="00963A5D"/>
    <w:rsid w:val="009979F7"/>
    <w:rsid w:val="009F7367"/>
    <w:rsid w:val="00A23C15"/>
    <w:rsid w:val="00A455E9"/>
    <w:rsid w:val="00A507FD"/>
    <w:rsid w:val="00A860D3"/>
    <w:rsid w:val="00B066B7"/>
    <w:rsid w:val="00B07DAD"/>
    <w:rsid w:val="00B13EE2"/>
    <w:rsid w:val="00B62716"/>
    <w:rsid w:val="00B64CD5"/>
    <w:rsid w:val="00BA25EB"/>
    <w:rsid w:val="00BB435D"/>
    <w:rsid w:val="00BB564E"/>
    <w:rsid w:val="00BC0C13"/>
    <w:rsid w:val="00BC775A"/>
    <w:rsid w:val="00BD4007"/>
    <w:rsid w:val="00BE3EC6"/>
    <w:rsid w:val="00C00F96"/>
    <w:rsid w:val="00C15E1D"/>
    <w:rsid w:val="00C213AB"/>
    <w:rsid w:val="00C24A81"/>
    <w:rsid w:val="00C274CF"/>
    <w:rsid w:val="00C934BB"/>
    <w:rsid w:val="00CB63D1"/>
    <w:rsid w:val="00D05B90"/>
    <w:rsid w:val="00D26CC3"/>
    <w:rsid w:val="00DB6203"/>
    <w:rsid w:val="00DE26D1"/>
    <w:rsid w:val="00DE28C2"/>
    <w:rsid w:val="00DE5050"/>
    <w:rsid w:val="00E00E2E"/>
    <w:rsid w:val="00E31D14"/>
    <w:rsid w:val="00E64862"/>
    <w:rsid w:val="00E65338"/>
    <w:rsid w:val="00EC46B3"/>
    <w:rsid w:val="00ED6288"/>
    <w:rsid w:val="00EE2A79"/>
    <w:rsid w:val="00EF1DAA"/>
    <w:rsid w:val="00F13F81"/>
    <w:rsid w:val="00F17C30"/>
    <w:rsid w:val="00F21744"/>
    <w:rsid w:val="00F403B4"/>
    <w:rsid w:val="00F71536"/>
    <w:rsid w:val="00F77F1E"/>
    <w:rsid w:val="00F977C3"/>
    <w:rsid w:val="00FA0489"/>
    <w:rsid w:val="00FA7234"/>
    <w:rsid w:val="00FB0147"/>
    <w:rsid w:val="00FB1FBD"/>
    <w:rsid w:val="00FB3C2F"/>
    <w:rsid w:val="00FC2211"/>
    <w:rsid w:val="00FC5A2F"/>
    <w:rsid w:val="00FD28EF"/>
    <w:rsid w:val="00FE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6"/>
  </w:style>
  <w:style w:type="paragraph" w:styleId="Heading1">
    <w:name w:val="heading 1"/>
    <w:basedOn w:val="Normal"/>
    <w:next w:val="Normal"/>
    <w:qFormat/>
    <w:rsid w:val="00234746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234746"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234746"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234746"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34746"/>
    <w:pPr>
      <w:keepNext/>
      <w:ind w:left="720"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234746"/>
    <w:pPr>
      <w:keepNext/>
      <w:tabs>
        <w:tab w:val="left" w:pos="1440"/>
      </w:tabs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34746"/>
    <w:pPr>
      <w:keepNext/>
      <w:tabs>
        <w:tab w:val="left" w:pos="1440"/>
      </w:tabs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rsid w:val="00234746"/>
    <w:pPr>
      <w:keepNext/>
      <w:tabs>
        <w:tab w:val="left" w:pos="1440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34746"/>
    <w:pPr>
      <w:keepNext/>
      <w:tabs>
        <w:tab w:val="left" w:pos="1440"/>
      </w:tabs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34746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234746"/>
    <w:rPr>
      <w:snapToGrid w:val="0"/>
      <w:color w:val="000000"/>
      <w:sz w:val="24"/>
    </w:rPr>
  </w:style>
  <w:style w:type="character" w:styleId="Hyperlink">
    <w:name w:val="Hyperlink"/>
    <w:basedOn w:val="DefaultParagraphFont"/>
    <w:semiHidden/>
    <w:rsid w:val="00234746"/>
    <w:rPr>
      <w:color w:val="0000FF"/>
      <w:u w:val="single"/>
    </w:rPr>
  </w:style>
  <w:style w:type="character" w:styleId="PageNumber">
    <w:name w:val="page number"/>
    <w:basedOn w:val="DefaultParagraphFont"/>
    <w:semiHidden/>
    <w:rsid w:val="00234746"/>
  </w:style>
  <w:style w:type="character" w:styleId="FollowedHyperlink">
    <w:name w:val="FollowedHyperlink"/>
    <w:basedOn w:val="DefaultParagraphFont"/>
    <w:semiHidden/>
    <w:rsid w:val="00234746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2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2C3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6"/>
  </w:style>
  <w:style w:type="paragraph" w:styleId="Heading1">
    <w:name w:val="heading 1"/>
    <w:basedOn w:val="Normal"/>
    <w:next w:val="Normal"/>
    <w:qFormat/>
    <w:rsid w:val="00234746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234746"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234746"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234746"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34746"/>
    <w:pPr>
      <w:keepNext/>
      <w:ind w:left="720"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234746"/>
    <w:pPr>
      <w:keepNext/>
      <w:tabs>
        <w:tab w:val="left" w:pos="1440"/>
      </w:tabs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34746"/>
    <w:pPr>
      <w:keepNext/>
      <w:tabs>
        <w:tab w:val="left" w:pos="1440"/>
      </w:tabs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rsid w:val="00234746"/>
    <w:pPr>
      <w:keepNext/>
      <w:tabs>
        <w:tab w:val="left" w:pos="1440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34746"/>
    <w:pPr>
      <w:keepNext/>
      <w:tabs>
        <w:tab w:val="left" w:pos="1440"/>
      </w:tabs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34746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234746"/>
    <w:rPr>
      <w:snapToGrid w:val="0"/>
      <w:color w:val="000000"/>
      <w:sz w:val="24"/>
    </w:rPr>
  </w:style>
  <w:style w:type="character" w:styleId="Hyperlink">
    <w:name w:val="Hyperlink"/>
    <w:basedOn w:val="DefaultParagraphFont"/>
    <w:semiHidden/>
    <w:rsid w:val="00234746"/>
    <w:rPr>
      <w:color w:val="0000FF"/>
      <w:u w:val="single"/>
    </w:rPr>
  </w:style>
  <w:style w:type="character" w:styleId="PageNumber">
    <w:name w:val="page number"/>
    <w:basedOn w:val="DefaultParagraphFont"/>
    <w:semiHidden/>
    <w:rsid w:val="00234746"/>
  </w:style>
  <w:style w:type="character" w:styleId="FollowedHyperlink">
    <w:name w:val="FollowedHyperlink"/>
    <w:basedOn w:val="DefaultParagraphFont"/>
    <w:semiHidden/>
    <w:rsid w:val="00234746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2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2C36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modot.org/business/contractor_resources/biditemslisting.htm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wmf"/><Relationship Id="rId22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MoDO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10" ma:contentTypeDescription="" ma:contentTypeScope="" ma:versionID="9dfaca83f42a338dd1bf1efe848f9b28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33ae448972946b1d5e6d255bd2a1791b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2018-10-22T05:00:00+00:00</DE_x0020_Standard_x0020_Letter_x0020_Date>
    <Standard_x0020_Letter_x0020_Effective_x0020_Date xmlns="5d608181-e015-4ae2-ad7e-f056c5ecf81a">2019-01-01T06:00:00+00:00</Standard_x0020_Letter_x0020_Effective_x0020_Date>
    <EPG_x0020_Year xmlns="5d608181-e015-4ae2-ad7e-f056c5ecf81a">2019</EPG_x0020_Year>
    <DE_x0020_Standard_x0020_Letter_x0020_Type xmlns="5d608181-e015-4ae2-ad7e-f056c5ecf81a">General Letter</DE_x0020_Standard_x0020_Letter_x0020_Type>
    <EPG_x0020_Subject xmlns="5d608181-e015-4ae2-ad7e-f056c5ecf81a">Computer Stored Pay Items</EPG_x0020_Subject>
    <Section_x002f_Plan_x0020_Number xmlns="5d608181-e015-4ae2-ad7e-f056c5ecf81a">505, 616, 704</Section_x002f_Plan_x0020_Number>
  </documentManagement>
</p:properties>
</file>

<file path=customXml/itemProps1.xml><?xml version="1.0" encoding="utf-8"?>
<ds:datastoreItem xmlns:ds="http://schemas.openxmlformats.org/officeDocument/2006/customXml" ds:itemID="{CBF132FF-C0C1-4721-B945-693F0F88ECC5}"/>
</file>

<file path=customXml/itemProps2.xml><?xml version="1.0" encoding="utf-8"?>
<ds:datastoreItem xmlns:ds="http://schemas.openxmlformats.org/officeDocument/2006/customXml" ds:itemID="{4E8C9D9D-4F36-4BB5-B9B0-AA823520FD76}"/>
</file>

<file path=customXml/itemProps3.xml><?xml version="1.0" encoding="utf-8"?>
<ds:datastoreItem xmlns:ds="http://schemas.openxmlformats.org/officeDocument/2006/customXml" ds:itemID="{F0BC2EAF-FFA6-4D32-BF9C-44E81C363E96}"/>
</file>

<file path=customXml/itemProps4.xml><?xml version="1.0" encoding="utf-8"?>
<ds:datastoreItem xmlns:ds="http://schemas.openxmlformats.org/officeDocument/2006/customXml" ds:itemID="{7094235C-7BE5-4255-9336-EDC4302BB76E}"/>
</file>

<file path=docProps/app.xml><?xml version="1.0" encoding="utf-8"?>
<Properties xmlns="http://schemas.openxmlformats.org/officeDocument/2006/extended-properties" xmlns:vt="http://schemas.openxmlformats.org/officeDocument/2006/docPropsVTypes">
  <Template>MoDOT Memo</Template>
  <TotalTime>2</TotalTime>
  <Pages>1</Pages>
  <Words>225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1727</CharactersWithSpaces>
  <SharedDoc>false</SharedDoc>
  <HLinks>
    <vt:vector size="6" baseType="variant">
      <vt:variant>
        <vt:i4>7208968</vt:i4>
      </vt:variant>
      <vt:variant>
        <vt:i4>6</vt:i4>
      </vt:variant>
      <vt:variant>
        <vt:i4>0</vt:i4>
      </vt:variant>
      <vt:variant>
        <vt:i4>5</vt:i4>
      </vt:variant>
      <vt:variant>
        <vt:lpwstr>http://www.modot.org/business/contractor_resources/biditemslisting.htm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willibc</dc:creator>
  <cp:lastModifiedBy>Tim Oligschlaeger</cp:lastModifiedBy>
  <cp:revision>3</cp:revision>
  <cp:lastPrinted>2014-07-11T15:31:00Z</cp:lastPrinted>
  <dcterms:created xsi:type="dcterms:W3CDTF">2018-10-23T12:33:00Z</dcterms:created>
  <dcterms:modified xsi:type="dcterms:W3CDTF">2018-10-23T12:35:00Z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Design</vt:lpwstr>
  </property>
  <property fmtid="{D5CDD505-2E9C-101B-9397-08002B2CF9AE}" pid="3" name="Location">
    <vt:lpwstr>Central Office</vt:lpwstr>
  </property>
  <property fmtid="{D5CDD505-2E9C-101B-9397-08002B2CF9AE}" pid="4" name="Mission">
    <vt:lpwstr>Mission</vt:lpwstr>
  </property>
  <property fmtid="{D5CDD505-2E9C-101B-9397-08002B2CF9AE}" pid="5" name="ContentTypeId">
    <vt:lpwstr>0x0101004BA5B3A201951D4190215275C1DF34ED009D4828734450AE48B3DB95D3F4C3BA3D</vt:lpwstr>
  </property>
</Properties>
</file>