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634B" w14:textId="477D6DBF" w:rsidR="004C6159" w:rsidRDefault="002A368D">
      <w:r w:rsidRPr="00085C6E">
        <w:t>In April 2024, MoDOT commenced construction on the St. Louis Safety Design-Build Project</w:t>
      </w:r>
      <w:r>
        <w:t xml:space="preserve">, a </w:t>
      </w:r>
      <w:r w:rsidRPr="006A15F6">
        <w:t>collaboration between MoDOT and St. Louis County</w:t>
      </w:r>
      <w:r>
        <w:t xml:space="preserve"> that</w:t>
      </w:r>
      <w:r w:rsidRPr="006A15F6">
        <w:t xml:space="preserve"> aims to reduce fatal and serious injury crashes in MoDOT’s St. Louis District.</w:t>
      </w:r>
      <w:r>
        <w:t xml:space="preserve"> This </w:t>
      </w:r>
      <w:r w:rsidRPr="00085C6E">
        <w:t>$52 million</w:t>
      </w:r>
      <w:r>
        <w:t xml:space="preserve"> project will update traffic safety measures in</w:t>
      </w:r>
      <w:r w:rsidRPr="00085C6E">
        <w:t xml:space="preserve"> over 235 locations in St. Louis City, St. </w:t>
      </w:r>
      <w:proofErr w:type="gramStart"/>
      <w:r w:rsidRPr="00085C6E">
        <w:t>Louis</w:t>
      </w:r>
      <w:proofErr w:type="gramEnd"/>
      <w:r w:rsidRPr="00085C6E">
        <w:t xml:space="preserve"> and Jefferson Counties.</w:t>
      </w:r>
      <w:r>
        <w:t xml:space="preserve"> As of </w:t>
      </w:r>
      <w:r w:rsidR="00F129EC" w:rsidRPr="00F129EC">
        <w:rPr>
          <w:color w:val="FF0000"/>
        </w:rPr>
        <w:t>September</w:t>
      </w:r>
      <w:r w:rsidR="00F129EC">
        <w:rPr>
          <w:color w:val="FF0000"/>
        </w:rPr>
        <w:t>,</w:t>
      </w:r>
      <w:r>
        <w:t xml:space="preserve"> the team has replaced over 300 retroreflective backplates in 33 locations and warning signs (chevrons) have been added to curves in over 50 locations. Transverse rumble strips, </w:t>
      </w:r>
      <w:r w:rsidR="00F129EC" w:rsidRPr="00F129EC">
        <w:rPr>
          <w:color w:val="FF0000"/>
        </w:rPr>
        <w:t xml:space="preserve">off-set left turn lanes, </w:t>
      </w:r>
      <w:proofErr w:type="spellStart"/>
      <w:r w:rsidR="00F129EC" w:rsidRPr="00F129EC">
        <w:rPr>
          <w:color w:val="FF0000"/>
        </w:rPr>
        <w:t>snowplowable</w:t>
      </w:r>
      <w:proofErr w:type="spellEnd"/>
      <w:r w:rsidR="00F129EC" w:rsidRPr="00F129EC">
        <w:rPr>
          <w:color w:val="FF0000"/>
        </w:rPr>
        <w:t xml:space="preserve"> median islands</w:t>
      </w:r>
      <w:r w:rsidR="00F129EC">
        <w:t xml:space="preserve">, </w:t>
      </w:r>
      <w:r>
        <w:t>flashing beacon signs, new sidewalks with ADA curb ramps have also been implemented in St. Louis County and Jefferson County. M</w:t>
      </w:r>
      <w:r w:rsidRPr="002A368D">
        <w:t xml:space="preserve">ost construction is expected to be completed by </w:t>
      </w:r>
      <w:r>
        <w:t xml:space="preserve">the end of </w:t>
      </w:r>
      <w:r w:rsidRPr="002A368D">
        <w:t>2024, with the full project done by summer 2026.</w:t>
      </w:r>
    </w:p>
    <w:sectPr w:rsidR="004C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8D"/>
    <w:rsid w:val="002A368D"/>
    <w:rsid w:val="00306F23"/>
    <w:rsid w:val="004C6159"/>
    <w:rsid w:val="00A02F5D"/>
    <w:rsid w:val="00F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38D7"/>
  <w15:chartTrackingRefBased/>
  <w15:docId w15:val="{7FCA5C93-61DD-4DC3-8D81-A14DE27C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Bargate</dc:creator>
  <cp:keywords/>
  <dc:description/>
  <cp:lastModifiedBy>Rachel V. Sudduth</cp:lastModifiedBy>
  <cp:revision>2</cp:revision>
  <dcterms:created xsi:type="dcterms:W3CDTF">2024-09-20T19:20:00Z</dcterms:created>
  <dcterms:modified xsi:type="dcterms:W3CDTF">2024-09-20T19:20:00Z</dcterms:modified>
</cp:coreProperties>
</file>