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45DB" w14:textId="4665C1D2" w:rsidR="007E536B" w:rsidRDefault="00F1039B" w:rsidP="00F748A6">
      <w:pPr>
        <w:spacing w:after="0" w:line="480" w:lineRule="auto"/>
      </w:pPr>
      <w:r>
        <w:t xml:space="preserve">NEWSLETTER </w:t>
      </w:r>
      <w:r w:rsidR="007E536B">
        <w:t>ARTICLE</w:t>
      </w:r>
      <w:r w:rsidR="0091681A">
        <w:t xml:space="preserve"> FOR PARTICIPATING </w:t>
      </w:r>
      <w:r w:rsidR="007A0E83">
        <w:t>BUSINESSES</w:t>
      </w:r>
    </w:p>
    <w:p w14:paraId="475F45DC" w14:textId="66310436" w:rsidR="00FA763F" w:rsidRDefault="003B6F5A" w:rsidP="00F748A6">
      <w:pPr>
        <w:spacing w:after="0" w:line="480" w:lineRule="auto"/>
      </w:pPr>
      <w:r>
        <w:t xml:space="preserve">Buckle Up </w:t>
      </w:r>
      <w:r w:rsidR="00FA763F">
        <w:t>Phone Down: A Safety Challenge That Can Make a Difference</w:t>
      </w:r>
      <w:r w:rsidR="00F748A6">
        <w:br/>
      </w:r>
    </w:p>
    <w:p w14:paraId="475F45DD" w14:textId="0BDD0A98" w:rsidR="002B7EB1" w:rsidRDefault="0091681A" w:rsidP="009C34DD">
      <w:pPr>
        <w:spacing w:after="0" w:line="480" w:lineRule="auto"/>
        <w:ind w:firstLine="720"/>
      </w:pPr>
      <w:r>
        <w:t>[</w:t>
      </w:r>
      <w:r w:rsidR="0012422F">
        <w:t xml:space="preserve">YOUR </w:t>
      </w:r>
      <w:r w:rsidR="007A0E83">
        <w:t>BUSINESS</w:t>
      </w:r>
      <w:r w:rsidR="0012422F">
        <w:t xml:space="preserve"> NAME</w:t>
      </w:r>
      <w:r w:rsidR="005A58AD">
        <w:t>]</w:t>
      </w:r>
      <w:r>
        <w:t xml:space="preserve"> is </w:t>
      </w:r>
      <w:r w:rsidR="00573D30">
        <w:t xml:space="preserve">challenging </w:t>
      </w:r>
      <w:r w:rsidR="00DD0B6C">
        <w:t>our employees</w:t>
      </w:r>
      <w:r w:rsidR="00573D30">
        <w:t xml:space="preserve"> to buckle up and put their phones down</w:t>
      </w:r>
      <w:r>
        <w:t xml:space="preserve"> when they drive</w:t>
      </w:r>
      <w:r w:rsidR="00573D30">
        <w:t>.</w:t>
      </w:r>
    </w:p>
    <w:p w14:paraId="475F45DE" w14:textId="6EF22179" w:rsidR="00573D30" w:rsidRDefault="00DD0B6C" w:rsidP="009C34DD">
      <w:pPr>
        <w:spacing w:after="0" w:line="480" w:lineRule="auto"/>
        <w:ind w:firstLine="720"/>
      </w:pPr>
      <w:r>
        <w:t>The Missouri Department of Transportation’s</w:t>
      </w:r>
      <w:r w:rsidR="0047100E">
        <w:t xml:space="preserve"> Buckle </w:t>
      </w:r>
      <w:r w:rsidR="00F05BC4">
        <w:t xml:space="preserve">Up </w:t>
      </w:r>
      <w:r w:rsidR="0047100E">
        <w:t>Phone</w:t>
      </w:r>
      <w:r w:rsidR="00573D30">
        <w:t xml:space="preserve"> Down campaign is tackling the two most impactful actions a driver can take to prevent</w:t>
      </w:r>
      <w:r w:rsidR="00D15B97">
        <w:t xml:space="preserve"> or survive</w:t>
      </w:r>
      <w:r w:rsidR="00573D30">
        <w:t xml:space="preserve"> crashes</w:t>
      </w:r>
      <w:r w:rsidR="00D439DD">
        <w:t xml:space="preserve"> </w:t>
      </w:r>
      <w:r w:rsidR="00D15B97">
        <w:t>and [</w:t>
      </w:r>
      <w:r w:rsidR="007A0E83">
        <w:t>BUSINESS</w:t>
      </w:r>
      <w:r w:rsidR="00D15B97">
        <w:t>] is joining them in the fight</w:t>
      </w:r>
      <w:r w:rsidR="00573D30">
        <w:t>.</w:t>
      </w:r>
      <w:r w:rsidR="00D15B97">
        <w:t xml:space="preserve"> </w:t>
      </w:r>
    </w:p>
    <w:p w14:paraId="475F45DF" w14:textId="4679BC29" w:rsidR="005D7113" w:rsidRDefault="00230EB7" w:rsidP="00C575B5">
      <w:pPr>
        <w:spacing w:after="0" w:line="480" w:lineRule="auto"/>
        <w:ind w:firstLine="720"/>
      </w:pPr>
      <w:r>
        <w:t xml:space="preserve">First, drivers can put their phones down when they slide behind the wheel. </w:t>
      </w:r>
      <w:r w:rsidR="00573D30">
        <w:t>D</w:t>
      </w:r>
      <w:r w:rsidR="00F16866">
        <w:t>istracted driving is</w:t>
      </w:r>
      <w:r w:rsidR="00B25E38">
        <w:t xml:space="preserve"> </w:t>
      </w:r>
      <w:r w:rsidR="00263CAC">
        <w:t>a major</w:t>
      </w:r>
      <w:r w:rsidR="00D439DD">
        <w:t xml:space="preserve"> cause of crashes</w:t>
      </w:r>
      <w:r w:rsidR="005D7113">
        <w:t>,</w:t>
      </w:r>
      <w:r w:rsidR="00D439DD">
        <w:t xml:space="preserve"> not only in</w:t>
      </w:r>
      <w:r w:rsidR="00DD0B6C">
        <w:t xml:space="preserve"> Missouri</w:t>
      </w:r>
      <w:r w:rsidR="00D439DD">
        <w:t>, but in the entire United States</w:t>
      </w:r>
      <w:r w:rsidR="00F1039B">
        <w:t xml:space="preserve">. </w:t>
      </w:r>
      <w:r>
        <w:t>T</w:t>
      </w:r>
      <w:r w:rsidR="00573D30">
        <w:t xml:space="preserve">he </w:t>
      </w:r>
      <w:r w:rsidR="00DD0B6C">
        <w:t>Missouri</w:t>
      </w:r>
      <w:r w:rsidR="00573D30">
        <w:t xml:space="preserve"> State H</w:t>
      </w:r>
      <w:r w:rsidR="00DD0B6C">
        <w:t>ighway Patrol reports that cell</w:t>
      </w:r>
      <w:r w:rsidR="00573D30">
        <w:t xml:space="preserve">phones were involved in </w:t>
      </w:r>
      <w:r w:rsidR="002C6FDD">
        <w:t>nearly</w:t>
      </w:r>
      <w:r w:rsidR="002C6FDD" w:rsidRPr="003532F7">
        <w:t xml:space="preserve"> 2,</w:t>
      </w:r>
      <w:r w:rsidR="008D13EE">
        <w:t>247</w:t>
      </w:r>
      <w:r w:rsidR="00AD06E4" w:rsidRPr="003532F7">
        <w:t xml:space="preserve"> crashes in </w:t>
      </w:r>
      <w:r w:rsidR="002C6FDD" w:rsidRPr="003532F7">
        <w:t>20</w:t>
      </w:r>
      <w:r w:rsidR="003532F7" w:rsidRPr="003532F7">
        <w:t>2</w:t>
      </w:r>
      <w:r w:rsidR="008D13EE">
        <w:t>2*</w:t>
      </w:r>
      <w:r w:rsidR="00B25E38" w:rsidRPr="003532F7">
        <w:t xml:space="preserve"> alone</w:t>
      </w:r>
      <w:r w:rsidR="00573D30" w:rsidRPr="003532F7">
        <w:t>.</w:t>
      </w:r>
      <w:r w:rsidR="00C575B5" w:rsidRPr="003532F7">
        <w:t xml:space="preserve"> </w:t>
      </w:r>
    </w:p>
    <w:p w14:paraId="475F45E0" w14:textId="24267416" w:rsidR="00C575B5" w:rsidRDefault="005D7113" w:rsidP="00C575B5">
      <w:pPr>
        <w:spacing w:after="0" w:line="480" w:lineRule="auto"/>
        <w:ind w:firstLine="720"/>
      </w:pPr>
      <w:r>
        <w:t>Next, people can buckle up each and every time they get in a vehicle. Of the</w:t>
      </w:r>
      <w:r w:rsidR="00C575B5">
        <w:t xml:space="preserve"> </w:t>
      </w:r>
      <w:r w:rsidR="00023D73">
        <w:t>707</w:t>
      </w:r>
      <w:r w:rsidR="00C575B5">
        <w:t xml:space="preserve"> </w:t>
      </w:r>
      <w:r w:rsidR="008E2616">
        <w:t>drivers and passengers</w:t>
      </w:r>
      <w:r w:rsidR="00C575B5">
        <w:t xml:space="preserve"> killed on </w:t>
      </w:r>
      <w:r w:rsidR="00F1039B">
        <w:t xml:space="preserve">Missouri </w:t>
      </w:r>
      <w:r w:rsidR="00C575B5">
        <w:t xml:space="preserve">roadways </w:t>
      </w:r>
      <w:r w:rsidR="00AD06E4">
        <w:t xml:space="preserve">in </w:t>
      </w:r>
      <w:r w:rsidR="002C6FDD" w:rsidRPr="003532F7">
        <w:t>20</w:t>
      </w:r>
      <w:r w:rsidR="003532F7" w:rsidRPr="003532F7">
        <w:t>2</w:t>
      </w:r>
      <w:r w:rsidR="00023D73">
        <w:t>2*</w:t>
      </w:r>
      <w:r w:rsidR="00C575B5">
        <w:t xml:space="preserve">, </w:t>
      </w:r>
      <w:r w:rsidR="00F1039B">
        <w:t>a</w:t>
      </w:r>
      <w:r>
        <w:t xml:space="preserve"> </w:t>
      </w:r>
      <w:r w:rsidR="00C575B5">
        <w:t>tragi</w:t>
      </w:r>
      <w:r w:rsidR="00C575B5" w:rsidRPr="003532F7">
        <w:t>c</w:t>
      </w:r>
      <w:r w:rsidR="003532F7" w:rsidRPr="003532F7">
        <w:t xml:space="preserve"> 6</w:t>
      </w:r>
      <w:r w:rsidR="00023D73">
        <w:t>0</w:t>
      </w:r>
      <w:r w:rsidR="00F05BC4" w:rsidRPr="003532F7">
        <w:t>%</w:t>
      </w:r>
      <w:r w:rsidR="00C575B5" w:rsidRPr="003532F7">
        <w:t xml:space="preserve"> </w:t>
      </w:r>
      <w:r w:rsidR="00C575B5">
        <w:t>were unrestrained.</w:t>
      </w:r>
    </w:p>
    <w:p w14:paraId="475F45E1" w14:textId="2503C22E" w:rsidR="002B7EB1" w:rsidRDefault="00FE205D" w:rsidP="009C34DD">
      <w:pPr>
        <w:spacing w:after="0" w:line="480" w:lineRule="auto"/>
        <w:ind w:firstLine="720"/>
      </w:pPr>
      <w:r>
        <w:t xml:space="preserve"> </w:t>
      </w:r>
      <w:r w:rsidR="002B7EB1">
        <w:t xml:space="preserve">The hope is to get </w:t>
      </w:r>
      <w:r w:rsidR="00F1039B">
        <w:t xml:space="preserve">Missouri’s </w:t>
      </w:r>
      <w:r w:rsidR="007A0E83">
        <w:t>businesses</w:t>
      </w:r>
      <w:r w:rsidR="002B7EB1">
        <w:t xml:space="preserve"> to openly support employee safety</w:t>
      </w:r>
      <w:r w:rsidR="009C34DD">
        <w:t>,</w:t>
      </w:r>
      <w:r w:rsidR="002B7EB1">
        <w:t xml:space="preserve"> either through intern</w:t>
      </w:r>
      <w:r w:rsidR="00F1039B">
        <w:t xml:space="preserve">al safety campaigns or by </w:t>
      </w:r>
      <w:r w:rsidR="002B7EB1">
        <w:t xml:space="preserve">changing policy </w:t>
      </w:r>
      <w:r w:rsidR="00F1039B">
        <w:t xml:space="preserve">to ban </w:t>
      </w:r>
      <w:r w:rsidR="002B7EB1">
        <w:t>cellphone use</w:t>
      </w:r>
      <w:r w:rsidR="00F1039B">
        <w:t xml:space="preserve"> in company vehicles and make </w:t>
      </w:r>
      <w:r w:rsidR="002B7EB1">
        <w:t>s</w:t>
      </w:r>
      <w:r w:rsidR="00F05BC4">
        <w:t>eat</w:t>
      </w:r>
      <w:r w:rsidR="002B7EB1">
        <w:t xml:space="preserve"> belts mandatory.</w:t>
      </w:r>
    </w:p>
    <w:p w14:paraId="475F45E2" w14:textId="77777777" w:rsidR="00FE205D" w:rsidRDefault="00FE205D" w:rsidP="009C34DD">
      <w:pPr>
        <w:spacing w:after="0" w:line="480" w:lineRule="auto"/>
        <w:ind w:firstLine="720"/>
      </w:pPr>
      <w:r>
        <w:t xml:space="preserve">Statistics show that these two policy changes could have an impact on both incidents and highway </w:t>
      </w:r>
      <w:r w:rsidR="00513912">
        <w:t>fatalities.</w:t>
      </w:r>
    </w:p>
    <w:p w14:paraId="475F45E3" w14:textId="01D92224" w:rsidR="00CB5597" w:rsidRDefault="003B6F5A" w:rsidP="009C34DD">
      <w:pPr>
        <w:spacing w:after="0" w:line="480" w:lineRule="auto"/>
        <w:ind w:firstLine="720"/>
      </w:pPr>
      <w:r>
        <w:t xml:space="preserve">The Buckle Up </w:t>
      </w:r>
      <w:r w:rsidR="009D33B5">
        <w:t>Phone Down Challenge</w:t>
      </w:r>
      <w:r w:rsidR="000E167C">
        <w:t xml:space="preserve"> is trying to change these </w:t>
      </w:r>
      <w:r w:rsidR="00CB5597">
        <w:t xml:space="preserve">numbers. Videos, social media </w:t>
      </w:r>
      <w:r w:rsidR="000E167C">
        <w:t xml:space="preserve">posts and </w:t>
      </w:r>
      <w:r w:rsidR="00CB5597">
        <w:t>a dedicated website</w:t>
      </w:r>
      <w:r w:rsidR="009D33B5">
        <w:t xml:space="preserve"> will feature citizens and employees of participating businesses</w:t>
      </w:r>
      <w:r w:rsidR="00F1039B">
        <w:t xml:space="preserve"> and agencies</w:t>
      </w:r>
      <w:r w:rsidR="009D33B5">
        <w:t xml:space="preserve"> giving the “thumbs up/thum</w:t>
      </w:r>
      <w:r w:rsidR="009259D6">
        <w:t>b</w:t>
      </w:r>
      <w:r w:rsidR="009D33B5">
        <w:t xml:space="preserve">s down” sign to show their support </w:t>
      </w:r>
      <w:r w:rsidR="00CB5597">
        <w:t>of the effort</w:t>
      </w:r>
      <w:r w:rsidR="009D33B5">
        <w:t>.</w:t>
      </w:r>
    </w:p>
    <w:p w14:paraId="475F45E4" w14:textId="300D562A" w:rsidR="008C166B" w:rsidRDefault="00933A3A" w:rsidP="00D15B97">
      <w:pPr>
        <w:spacing w:after="0" w:line="480" w:lineRule="auto"/>
        <w:ind w:firstLine="720"/>
      </w:pPr>
      <w:r>
        <w:t>The website</w:t>
      </w:r>
      <w:r w:rsidR="000E167C">
        <w:t xml:space="preserve"> is located at </w:t>
      </w:r>
      <w:r w:rsidR="007A0E83">
        <w:t>www.modot.org</w:t>
      </w:r>
      <w:r w:rsidR="00F1039B">
        <w:t>/BuckleUpPhoneD</w:t>
      </w:r>
      <w:r w:rsidR="00DD0B6C">
        <w:t>own</w:t>
      </w:r>
      <w:r w:rsidR="0091681A">
        <w:t xml:space="preserve"> </w:t>
      </w:r>
      <w:r w:rsidR="007A0E83">
        <w:t xml:space="preserve">and also features a </w:t>
      </w:r>
      <w:r w:rsidR="00F1039B">
        <w:t>Partner</w:t>
      </w:r>
      <w:r w:rsidR="007A0E83">
        <w:t>s</w:t>
      </w:r>
      <w:r w:rsidR="00F1039B">
        <w:t xml:space="preserve"> page</w:t>
      </w:r>
      <w:r>
        <w:t xml:space="preserve"> where participating businesses and agencies can display their logos to show</w:t>
      </w:r>
      <w:r w:rsidR="00F1039B">
        <w:t xml:space="preserve"> </w:t>
      </w:r>
      <w:r w:rsidR="007A0E83">
        <w:t>support. A</w:t>
      </w:r>
      <w:r w:rsidR="00480030">
        <w:t xml:space="preserve"> Gold </w:t>
      </w:r>
      <w:r w:rsidR="00480030">
        <w:lastRenderedPageBreak/>
        <w:t>Standard section</w:t>
      </w:r>
      <w:r w:rsidR="007A0E83">
        <w:t xml:space="preserve"> </w:t>
      </w:r>
      <w:r w:rsidR="00480030">
        <w:t>highlights those</w:t>
      </w:r>
      <w:r w:rsidR="007A0E83">
        <w:t xml:space="preserve"> businesses</w:t>
      </w:r>
      <w:r w:rsidR="00480030">
        <w:t xml:space="preserve"> who already ban </w:t>
      </w:r>
      <w:r w:rsidR="00F05BC4">
        <w:t>cellphone use and require seat</w:t>
      </w:r>
      <w:r w:rsidR="00480030">
        <w:t xml:space="preserve"> belts by policy.</w:t>
      </w:r>
    </w:p>
    <w:p w14:paraId="2A6E9FD4" w14:textId="6121C78F" w:rsidR="00F1039B" w:rsidRDefault="00480030" w:rsidP="00023D73">
      <w:pPr>
        <w:spacing w:after="0" w:line="480" w:lineRule="auto"/>
        <w:ind w:firstLine="720"/>
      </w:pPr>
      <w:r>
        <w:t>Together, we can make a difference and save lives.</w:t>
      </w:r>
    </w:p>
    <w:p w14:paraId="67F19961" w14:textId="77777777" w:rsidR="00023D73" w:rsidRDefault="00023D73" w:rsidP="00023D73">
      <w:pPr>
        <w:spacing w:after="0" w:line="480" w:lineRule="auto"/>
        <w:ind w:firstLine="720"/>
      </w:pPr>
    </w:p>
    <w:p w14:paraId="521B1F8A" w14:textId="3FB1B562" w:rsidR="00023D73" w:rsidRPr="00023D73" w:rsidRDefault="00023D73" w:rsidP="00F1039B">
      <w:pPr>
        <w:spacing w:after="0" w:line="480" w:lineRule="auto"/>
        <w:rPr>
          <w:i/>
          <w:iCs/>
        </w:rPr>
      </w:pPr>
      <w:r w:rsidRPr="00023D73">
        <w:rPr>
          <w:i/>
          <w:iCs/>
        </w:rPr>
        <w:t>*2022 data is preliminary and subject to change.</w:t>
      </w:r>
    </w:p>
    <w:sectPr w:rsidR="00023D73" w:rsidRPr="00023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30"/>
    <w:rsid w:val="000122DB"/>
    <w:rsid w:val="00023D73"/>
    <w:rsid w:val="000E167C"/>
    <w:rsid w:val="0012422F"/>
    <w:rsid w:val="00221499"/>
    <w:rsid w:val="00230EB7"/>
    <w:rsid w:val="00263CAC"/>
    <w:rsid w:val="002B7EB1"/>
    <w:rsid w:val="002C6FDD"/>
    <w:rsid w:val="00320761"/>
    <w:rsid w:val="003532F7"/>
    <w:rsid w:val="00361E6E"/>
    <w:rsid w:val="003B6F5A"/>
    <w:rsid w:val="003C7DB9"/>
    <w:rsid w:val="00426659"/>
    <w:rsid w:val="0047100E"/>
    <w:rsid w:val="00480030"/>
    <w:rsid w:val="00513912"/>
    <w:rsid w:val="00573D30"/>
    <w:rsid w:val="00587E3D"/>
    <w:rsid w:val="005A58AD"/>
    <w:rsid w:val="005D7113"/>
    <w:rsid w:val="00714311"/>
    <w:rsid w:val="007A0E83"/>
    <w:rsid w:val="007E536B"/>
    <w:rsid w:val="00842CB9"/>
    <w:rsid w:val="008C166B"/>
    <w:rsid w:val="008D13EE"/>
    <w:rsid w:val="008E2616"/>
    <w:rsid w:val="00911BC3"/>
    <w:rsid w:val="0091681A"/>
    <w:rsid w:val="009259D6"/>
    <w:rsid w:val="00933A3A"/>
    <w:rsid w:val="009C34DD"/>
    <w:rsid w:val="009D33B5"/>
    <w:rsid w:val="00A71DA6"/>
    <w:rsid w:val="00AD06E4"/>
    <w:rsid w:val="00B25E38"/>
    <w:rsid w:val="00C575B5"/>
    <w:rsid w:val="00C6277B"/>
    <w:rsid w:val="00C927F8"/>
    <w:rsid w:val="00CB5597"/>
    <w:rsid w:val="00D15B97"/>
    <w:rsid w:val="00D439DD"/>
    <w:rsid w:val="00DA6847"/>
    <w:rsid w:val="00DD0B6C"/>
    <w:rsid w:val="00E607DD"/>
    <w:rsid w:val="00F05BC4"/>
    <w:rsid w:val="00F1039B"/>
    <w:rsid w:val="00F16866"/>
    <w:rsid w:val="00F37CCC"/>
    <w:rsid w:val="00F748A6"/>
    <w:rsid w:val="00FA763F"/>
    <w:rsid w:val="00FE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F45DB"/>
  <w15:docId w15:val="{E7C29FAF-B779-4A3A-A573-4B3A32732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167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67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AD81DAC6C4604AA69A3E287DCBE3B5" ma:contentTypeVersion="15" ma:contentTypeDescription="Create a new document." ma:contentTypeScope="" ma:versionID="0b381636f0dfcb8dd42fd300b8a2232e">
  <xsd:schema xmlns:xsd="http://www.w3.org/2001/XMLSchema" xmlns:xs="http://www.w3.org/2001/XMLSchema" xmlns:p="http://schemas.microsoft.com/office/2006/metadata/properties" xmlns:ns1="http://schemas.microsoft.com/sharepoint/v3" xmlns:ns2="4e47eabc-c53a-4ff4-ba3c-3a6f0cbf2e97" xmlns:ns3="56963302-5c31-401d-a271-72bffc9469c9" targetNamespace="http://schemas.microsoft.com/office/2006/metadata/properties" ma:root="true" ma:fieldsID="a00d522ded2beb3dbdd098cb75b3a772" ns1:_="" ns2:_="" ns3:_="">
    <xsd:import namespace="http://schemas.microsoft.com/sharepoint/v3"/>
    <xsd:import namespace="4e47eabc-c53a-4ff4-ba3c-3a6f0cbf2e97"/>
    <xsd:import namespace="56963302-5c31-401d-a271-72bffc946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7eabc-c53a-4ff4-ba3c-3a6f0cbf2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63302-5c31-401d-a271-72bffc9469c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42fa37d-4dad-447b-942a-b647e991a940}" ma:internalName="TaxCatchAll" ma:showField="CatchAllData" ma:web="56963302-5c31-401d-a271-72bffc946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47eabc-c53a-4ff4-ba3c-3a6f0cbf2e97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56963302-5c31-401d-a271-72bffc9469c9" xsi:nil="true"/>
  </documentManagement>
</p:properties>
</file>

<file path=customXml/itemProps1.xml><?xml version="1.0" encoding="utf-8"?>
<ds:datastoreItem xmlns:ds="http://schemas.openxmlformats.org/officeDocument/2006/customXml" ds:itemID="{D7485C64-23BA-40CD-BAE4-6ECC67EF33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92F31-8661-4487-BAB6-A7518CB48C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47eabc-c53a-4ff4-ba3c-3a6f0cbf2e97"/>
    <ds:schemaRef ds:uri="56963302-5c31-401d-a271-72bffc94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3C2A3C-BC78-4BD3-8D76-75AF65B913FD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56963302-5c31-401d-a271-72bffc9469c9"/>
    <ds:schemaRef ds:uri="4e47eabc-c53a-4ff4-ba3c-3a6f0cbf2e97"/>
    <ds:schemaRef ds:uri="http://schemas.microsoft.com/sharepoint/v3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Hiebert</dc:creator>
  <cp:lastModifiedBy>Kellen Burns</cp:lastModifiedBy>
  <cp:revision>2</cp:revision>
  <cp:lastPrinted>2017-01-30T20:20:00Z</cp:lastPrinted>
  <dcterms:created xsi:type="dcterms:W3CDTF">2023-03-01T15:05:00Z</dcterms:created>
  <dcterms:modified xsi:type="dcterms:W3CDTF">2023-03-01T15:05:00Z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0x010100D72295BD433168468341BDF1F8EB7898</vt:lpwstr>
  </property>
</Properties>
</file>